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7F30" w14:textId="77777777" w:rsidR="009708ED" w:rsidRPr="00142E3B" w:rsidRDefault="009708ED" w:rsidP="009708ED">
      <w:pPr>
        <w:keepNext/>
        <w:widowControl w:val="0"/>
        <w:spacing w:line="360" w:lineRule="auto"/>
        <w:jc w:val="center"/>
        <w:rPr>
          <w:b/>
          <w:sz w:val="28"/>
          <w:szCs w:val="28"/>
        </w:rPr>
      </w:pPr>
      <w:r w:rsidRPr="00142E3B">
        <w:rPr>
          <w:b/>
          <w:sz w:val="28"/>
          <w:szCs w:val="28"/>
        </w:rPr>
        <w:t xml:space="preserve">ОУП ВПО «Академия труда и социальных отношений» </w:t>
      </w:r>
    </w:p>
    <w:p w14:paraId="14DE2FC7" w14:textId="77777777" w:rsidR="009708ED" w:rsidRDefault="009708ED" w:rsidP="009708ED">
      <w:pPr>
        <w:keepNext/>
        <w:widowControl w:val="0"/>
        <w:spacing w:line="360" w:lineRule="auto"/>
        <w:jc w:val="center"/>
        <w:rPr>
          <w:b/>
          <w:bCs/>
          <w:sz w:val="28"/>
          <w:szCs w:val="28"/>
        </w:rPr>
      </w:pPr>
      <w:r>
        <w:rPr>
          <w:b/>
          <w:bCs/>
          <w:sz w:val="28"/>
          <w:szCs w:val="28"/>
        </w:rPr>
        <w:t xml:space="preserve">Институт экономики и права (филиал) ОУП ВПО </w:t>
      </w:r>
    </w:p>
    <w:p w14:paraId="2ADBA8E1" w14:textId="77777777" w:rsidR="009708ED" w:rsidRDefault="009708ED" w:rsidP="009708ED">
      <w:pPr>
        <w:keepNext/>
        <w:widowControl w:val="0"/>
        <w:spacing w:line="360" w:lineRule="auto"/>
        <w:jc w:val="center"/>
        <w:rPr>
          <w:b/>
          <w:bCs/>
          <w:sz w:val="28"/>
          <w:szCs w:val="28"/>
        </w:rPr>
      </w:pPr>
      <w:r>
        <w:rPr>
          <w:b/>
          <w:bCs/>
          <w:sz w:val="28"/>
          <w:szCs w:val="28"/>
        </w:rPr>
        <w:t xml:space="preserve">«Академия труда и социальных отношений» в </w:t>
      </w:r>
      <w:proofErr w:type="spellStart"/>
      <w:r>
        <w:rPr>
          <w:b/>
          <w:bCs/>
          <w:sz w:val="28"/>
          <w:szCs w:val="28"/>
        </w:rPr>
        <w:t>г.Севастополе</w:t>
      </w:r>
      <w:proofErr w:type="spellEnd"/>
    </w:p>
    <w:p w14:paraId="47EA936F" w14:textId="77777777" w:rsidR="009708ED" w:rsidRDefault="009708ED" w:rsidP="009708ED">
      <w:pPr>
        <w:keepNext/>
        <w:widowControl w:val="0"/>
        <w:spacing w:line="360" w:lineRule="auto"/>
        <w:jc w:val="center"/>
        <w:rPr>
          <w:b/>
          <w:bCs/>
          <w:sz w:val="28"/>
          <w:szCs w:val="28"/>
        </w:rPr>
      </w:pPr>
    </w:p>
    <w:p w14:paraId="0D26DF0C" w14:textId="77777777" w:rsidR="009708ED" w:rsidRDefault="009708ED" w:rsidP="009708ED">
      <w:pPr>
        <w:keepNext/>
        <w:widowControl w:val="0"/>
        <w:spacing w:line="360" w:lineRule="auto"/>
        <w:ind w:firstLine="720"/>
        <w:jc w:val="center"/>
        <w:rPr>
          <w:b/>
          <w:bCs/>
          <w:sz w:val="28"/>
          <w:szCs w:val="28"/>
        </w:rPr>
      </w:pPr>
      <w:r>
        <w:rPr>
          <w:b/>
          <w:bCs/>
          <w:sz w:val="28"/>
          <w:szCs w:val="28"/>
        </w:rPr>
        <w:t xml:space="preserve">Финансово-экономический факультет  </w:t>
      </w:r>
    </w:p>
    <w:p w14:paraId="27477B0B" w14:textId="77777777" w:rsidR="009708ED" w:rsidRDefault="009708ED" w:rsidP="009708ED">
      <w:pPr>
        <w:keepNext/>
        <w:widowControl w:val="0"/>
        <w:spacing w:line="360" w:lineRule="auto"/>
        <w:ind w:firstLine="720"/>
        <w:jc w:val="center"/>
        <w:rPr>
          <w:b/>
          <w:bCs/>
          <w:sz w:val="28"/>
          <w:szCs w:val="28"/>
        </w:rPr>
      </w:pPr>
      <w:r>
        <w:rPr>
          <w:b/>
          <w:bCs/>
          <w:sz w:val="28"/>
          <w:szCs w:val="28"/>
        </w:rPr>
        <w:t>Кафедра «Экономики и менеджмента»</w:t>
      </w:r>
    </w:p>
    <w:p w14:paraId="7C482ADC" w14:textId="77777777" w:rsidR="009708ED" w:rsidRDefault="009708ED" w:rsidP="009708ED">
      <w:pPr>
        <w:keepNext/>
        <w:widowControl w:val="0"/>
        <w:spacing w:line="360" w:lineRule="auto"/>
        <w:jc w:val="center"/>
        <w:rPr>
          <w:sz w:val="28"/>
          <w:szCs w:val="28"/>
        </w:rPr>
      </w:pPr>
    </w:p>
    <w:p w14:paraId="77A14044" w14:textId="77777777" w:rsidR="009708ED" w:rsidRDefault="009708ED" w:rsidP="009708ED">
      <w:pPr>
        <w:keepNext/>
        <w:widowControl w:val="0"/>
        <w:ind w:left="5222"/>
        <w:rPr>
          <w:sz w:val="24"/>
          <w:szCs w:val="24"/>
        </w:rPr>
      </w:pPr>
      <w:r w:rsidRPr="0072405E">
        <w:rPr>
          <w:sz w:val="24"/>
          <w:szCs w:val="24"/>
        </w:rPr>
        <w:t xml:space="preserve">Утверждено </w:t>
      </w:r>
    </w:p>
    <w:p w14:paraId="002B64C5" w14:textId="77777777" w:rsidR="009708ED" w:rsidRDefault="009708ED" w:rsidP="009708ED">
      <w:pPr>
        <w:keepNext/>
        <w:widowControl w:val="0"/>
        <w:ind w:left="5222"/>
        <w:rPr>
          <w:sz w:val="24"/>
          <w:szCs w:val="24"/>
        </w:rPr>
      </w:pPr>
      <w:r w:rsidRPr="0072405E">
        <w:rPr>
          <w:sz w:val="24"/>
          <w:szCs w:val="24"/>
        </w:rPr>
        <w:t xml:space="preserve">на заседании </w:t>
      </w:r>
      <w:r>
        <w:rPr>
          <w:sz w:val="24"/>
          <w:szCs w:val="24"/>
        </w:rPr>
        <w:t xml:space="preserve">Совета </w:t>
      </w:r>
    </w:p>
    <w:p w14:paraId="1BC59AFB" w14:textId="77777777" w:rsidR="009708ED" w:rsidRPr="0072405E" w:rsidRDefault="009708ED" w:rsidP="009708ED">
      <w:pPr>
        <w:keepNext/>
        <w:widowControl w:val="0"/>
        <w:ind w:left="5222"/>
        <w:rPr>
          <w:sz w:val="24"/>
          <w:szCs w:val="24"/>
        </w:rPr>
      </w:pPr>
      <w:r>
        <w:rPr>
          <w:sz w:val="24"/>
          <w:szCs w:val="24"/>
        </w:rPr>
        <w:t xml:space="preserve">Финансово-экономического факультета  </w:t>
      </w:r>
    </w:p>
    <w:p w14:paraId="06D7589E" w14:textId="77777777" w:rsidR="009708ED" w:rsidRDefault="009708ED" w:rsidP="009708ED">
      <w:pPr>
        <w:keepNext/>
        <w:widowControl w:val="0"/>
        <w:tabs>
          <w:tab w:val="left" w:pos="5040"/>
          <w:tab w:val="left" w:pos="7380"/>
        </w:tabs>
        <w:ind w:left="5222"/>
        <w:rPr>
          <w:sz w:val="24"/>
          <w:szCs w:val="24"/>
        </w:rPr>
      </w:pPr>
      <w:r w:rsidRPr="0072405E">
        <w:rPr>
          <w:sz w:val="24"/>
          <w:szCs w:val="24"/>
        </w:rPr>
        <w:t>(протокол  № ____ «__» _______201_г.</w:t>
      </w:r>
      <w:r>
        <w:rPr>
          <w:sz w:val="24"/>
          <w:szCs w:val="24"/>
        </w:rPr>
        <w:t>)</w:t>
      </w:r>
    </w:p>
    <w:p w14:paraId="0E6F6790" w14:textId="77777777" w:rsidR="009708ED" w:rsidRPr="0072405E" w:rsidRDefault="009708ED" w:rsidP="009708ED">
      <w:pPr>
        <w:keepNext/>
        <w:widowControl w:val="0"/>
        <w:tabs>
          <w:tab w:val="left" w:pos="5040"/>
          <w:tab w:val="left" w:pos="7380"/>
        </w:tabs>
        <w:ind w:left="5222"/>
        <w:rPr>
          <w:sz w:val="24"/>
          <w:szCs w:val="24"/>
        </w:rPr>
      </w:pPr>
      <w:r>
        <w:rPr>
          <w:sz w:val="24"/>
          <w:szCs w:val="24"/>
        </w:rPr>
        <w:t>________________________</w:t>
      </w:r>
    </w:p>
    <w:p w14:paraId="62E4C1B2" w14:textId="77777777" w:rsidR="009708ED" w:rsidRDefault="009708ED" w:rsidP="009708ED">
      <w:pPr>
        <w:keepNext/>
        <w:widowControl w:val="0"/>
        <w:jc w:val="right"/>
        <w:rPr>
          <w:sz w:val="28"/>
          <w:szCs w:val="28"/>
        </w:rPr>
      </w:pPr>
    </w:p>
    <w:p w14:paraId="7CE7C751" w14:textId="77777777" w:rsidR="009708ED" w:rsidRDefault="009708ED" w:rsidP="009708ED">
      <w:pPr>
        <w:keepNext/>
        <w:widowControl w:val="0"/>
        <w:jc w:val="center"/>
        <w:rPr>
          <w:sz w:val="28"/>
          <w:szCs w:val="28"/>
        </w:rPr>
      </w:pPr>
    </w:p>
    <w:p w14:paraId="62D65FB7" w14:textId="77777777" w:rsidR="009708ED" w:rsidRDefault="009708ED" w:rsidP="009708ED">
      <w:pPr>
        <w:keepNext/>
        <w:widowControl w:val="0"/>
        <w:spacing w:line="360" w:lineRule="auto"/>
        <w:jc w:val="center"/>
        <w:rPr>
          <w:b/>
          <w:bCs/>
          <w:sz w:val="28"/>
          <w:szCs w:val="28"/>
        </w:rPr>
      </w:pPr>
    </w:p>
    <w:p w14:paraId="5522E1E5" w14:textId="77777777" w:rsidR="009708ED" w:rsidRDefault="009708ED" w:rsidP="009708ED">
      <w:pPr>
        <w:keepNext/>
        <w:widowControl w:val="0"/>
        <w:spacing w:line="360" w:lineRule="auto"/>
        <w:jc w:val="center"/>
        <w:rPr>
          <w:b/>
          <w:bCs/>
          <w:sz w:val="28"/>
          <w:szCs w:val="28"/>
        </w:rPr>
      </w:pPr>
    </w:p>
    <w:p w14:paraId="3640F60B" w14:textId="77777777" w:rsidR="009708ED" w:rsidRDefault="009708ED" w:rsidP="009708ED">
      <w:pPr>
        <w:keepNext/>
        <w:widowControl w:val="0"/>
        <w:spacing w:line="360" w:lineRule="auto"/>
        <w:jc w:val="center"/>
        <w:rPr>
          <w:b/>
          <w:bCs/>
          <w:sz w:val="28"/>
          <w:szCs w:val="28"/>
        </w:rPr>
      </w:pPr>
      <w:r>
        <w:rPr>
          <w:b/>
          <w:bCs/>
          <w:sz w:val="28"/>
          <w:szCs w:val="28"/>
        </w:rPr>
        <w:t>Рабочая программа</w:t>
      </w:r>
    </w:p>
    <w:p w14:paraId="752BD464" w14:textId="77777777" w:rsidR="009708ED" w:rsidRDefault="009708ED" w:rsidP="009708ED">
      <w:pPr>
        <w:keepNext/>
        <w:widowControl w:val="0"/>
        <w:spacing w:line="360" w:lineRule="auto"/>
        <w:jc w:val="center"/>
        <w:rPr>
          <w:b/>
          <w:bCs/>
          <w:sz w:val="28"/>
          <w:szCs w:val="28"/>
        </w:rPr>
      </w:pPr>
      <w:r>
        <w:rPr>
          <w:b/>
          <w:bCs/>
          <w:sz w:val="28"/>
          <w:szCs w:val="28"/>
        </w:rPr>
        <w:t xml:space="preserve">по дисциплине </w:t>
      </w:r>
    </w:p>
    <w:p w14:paraId="2D7FFCB6" w14:textId="77777777" w:rsidR="009708ED" w:rsidRDefault="009708ED" w:rsidP="009708ED">
      <w:pPr>
        <w:keepNext/>
        <w:widowControl w:val="0"/>
        <w:spacing w:line="360" w:lineRule="auto"/>
        <w:jc w:val="center"/>
        <w:rPr>
          <w:b/>
          <w:bCs/>
          <w:sz w:val="28"/>
          <w:szCs w:val="28"/>
        </w:rPr>
      </w:pPr>
      <w:r>
        <w:rPr>
          <w:b/>
          <w:bCs/>
          <w:sz w:val="28"/>
          <w:szCs w:val="28"/>
        </w:rPr>
        <w:t>«Финансовый менеджмент»</w:t>
      </w:r>
    </w:p>
    <w:p w14:paraId="220E99AD" w14:textId="58C52C93" w:rsidR="009708ED" w:rsidRDefault="00E071CD" w:rsidP="009708ED">
      <w:pPr>
        <w:keepNext/>
        <w:widowControl w:val="0"/>
        <w:jc w:val="center"/>
        <w:rPr>
          <w:b/>
          <w:bCs/>
          <w:sz w:val="28"/>
          <w:szCs w:val="28"/>
        </w:rPr>
      </w:pPr>
      <w:r>
        <w:rPr>
          <w:b/>
          <w:bCs/>
          <w:sz w:val="28"/>
          <w:szCs w:val="28"/>
        </w:rPr>
        <w:t>для студентов специальности  080200.62 «Менеджмент»</w:t>
      </w:r>
    </w:p>
    <w:p w14:paraId="252A473C" w14:textId="77777777" w:rsidR="009708ED" w:rsidRPr="003778A1" w:rsidRDefault="009708ED" w:rsidP="009708ED">
      <w:pPr>
        <w:keepNext/>
        <w:widowControl w:val="0"/>
        <w:jc w:val="center"/>
        <w:rPr>
          <w:bCs/>
          <w:sz w:val="18"/>
          <w:szCs w:val="18"/>
        </w:rPr>
      </w:pPr>
      <w:r>
        <w:rPr>
          <w:bCs/>
          <w:sz w:val="18"/>
          <w:szCs w:val="18"/>
        </w:rPr>
        <w:t xml:space="preserve">                                                                                            </w:t>
      </w:r>
    </w:p>
    <w:p w14:paraId="61FB83EA" w14:textId="77777777" w:rsidR="009708ED" w:rsidRDefault="009708ED" w:rsidP="009708ED">
      <w:pPr>
        <w:keepNext/>
        <w:widowControl w:val="0"/>
        <w:jc w:val="center"/>
        <w:rPr>
          <w:b/>
          <w:bCs/>
          <w:sz w:val="28"/>
          <w:szCs w:val="28"/>
        </w:rPr>
      </w:pPr>
      <w:r>
        <w:rPr>
          <w:b/>
          <w:bCs/>
          <w:sz w:val="28"/>
          <w:szCs w:val="28"/>
        </w:rPr>
        <w:t>очной формы обучения</w:t>
      </w:r>
    </w:p>
    <w:p w14:paraId="09008DEA" w14:textId="77777777" w:rsidR="009708ED" w:rsidRDefault="009708ED" w:rsidP="009708ED">
      <w:pPr>
        <w:keepNext/>
        <w:widowControl w:val="0"/>
        <w:spacing w:line="360" w:lineRule="auto"/>
        <w:jc w:val="center"/>
        <w:rPr>
          <w:b/>
          <w:bCs/>
          <w:sz w:val="28"/>
          <w:szCs w:val="28"/>
        </w:rPr>
      </w:pPr>
    </w:p>
    <w:p w14:paraId="7550FEAE" w14:textId="77777777" w:rsidR="009708ED" w:rsidRDefault="009708ED" w:rsidP="009708ED">
      <w:pPr>
        <w:keepNext/>
        <w:widowControl w:val="0"/>
        <w:spacing w:line="360" w:lineRule="auto"/>
        <w:jc w:val="center"/>
        <w:rPr>
          <w:b/>
          <w:bCs/>
          <w:sz w:val="28"/>
          <w:szCs w:val="28"/>
        </w:rPr>
      </w:pPr>
    </w:p>
    <w:tbl>
      <w:tblPr>
        <w:tblpPr w:leftFromText="180" w:rightFromText="180" w:vertAnchor="text" w:horzAnchor="margin" w:tblpXSpec="center" w:tblpY="954"/>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850"/>
        <w:gridCol w:w="851"/>
        <w:gridCol w:w="850"/>
        <w:gridCol w:w="1276"/>
        <w:gridCol w:w="567"/>
        <w:gridCol w:w="992"/>
        <w:gridCol w:w="851"/>
        <w:gridCol w:w="992"/>
        <w:gridCol w:w="567"/>
        <w:gridCol w:w="976"/>
      </w:tblGrid>
      <w:tr w:rsidR="009708ED" w14:paraId="5509A4D5" w14:textId="77777777" w:rsidTr="009708ED">
        <w:trPr>
          <w:cantSplit/>
          <w:trHeight w:val="782"/>
        </w:trPr>
        <w:tc>
          <w:tcPr>
            <w:tcW w:w="959" w:type="dxa"/>
          </w:tcPr>
          <w:p w14:paraId="3F474DA6" w14:textId="10B659BA" w:rsidR="009708ED" w:rsidRPr="0072405E" w:rsidRDefault="009708ED" w:rsidP="009708ED">
            <w:pPr>
              <w:keepNext/>
              <w:widowControl w:val="0"/>
              <w:jc w:val="center"/>
              <w:rPr>
                <w:sz w:val="22"/>
                <w:szCs w:val="22"/>
              </w:rPr>
            </w:pPr>
            <w:r w:rsidRPr="0072405E">
              <w:rPr>
                <w:sz w:val="22"/>
                <w:szCs w:val="22"/>
              </w:rPr>
              <w:t xml:space="preserve">Форма </w:t>
            </w:r>
            <w:proofErr w:type="spellStart"/>
            <w:r w:rsidRPr="0072405E">
              <w:rPr>
                <w:sz w:val="22"/>
                <w:szCs w:val="22"/>
              </w:rPr>
              <w:t>обуче</w:t>
            </w:r>
            <w:proofErr w:type="spellEnd"/>
            <w:r>
              <w:rPr>
                <w:sz w:val="22"/>
                <w:szCs w:val="22"/>
              </w:rPr>
              <w:t xml:space="preserve"> </w:t>
            </w:r>
            <w:proofErr w:type="spellStart"/>
            <w:r w:rsidRPr="0072405E">
              <w:rPr>
                <w:sz w:val="22"/>
                <w:szCs w:val="22"/>
              </w:rPr>
              <w:t>ния</w:t>
            </w:r>
            <w:proofErr w:type="spellEnd"/>
          </w:p>
        </w:tc>
        <w:tc>
          <w:tcPr>
            <w:tcW w:w="567" w:type="dxa"/>
          </w:tcPr>
          <w:p w14:paraId="2D7ABDA3" w14:textId="77777777" w:rsidR="009708ED" w:rsidRDefault="009708ED" w:rsidP="009708ED">
            <w:pPr>
              <w:keepNext/>
              <w:widowControl w:val="0"/>
              <w:ind w:left="-54" w:right="-108"/>
              <w:jc w:val="center"/>
              <w:rPr>
                <w:sz w:val="22"/>
                <w:szCs w:val="22"/>
              </w:rPr>
            </w:pPr>
            <w:r>
              <w:rPr>
                <w:sz w:val="22"/>
                <w:szCs w:val="22"/>
              </w:rPr>
              <w:t>Курс</w:t>
            </w:r>
          </w:p>
        </w:tc>
        <w:tc>
          <w:tcPr>
            <w:tcW w:w="850" w:type="dxa"/>
          </w:tcPr>
          <w:p w14:paraId="58C9D202" w14:textId="77777777" w:rsidR="009708ED" w:rsidRDefault="009708ED" w:rsidP="009708ED">
            <w:pPr>
              <w:keepNext/>
              <w:widowControl w:val="0"/>
              <w:ind w:left="-108" w:right="-141"/>
              <w:jc w:val="center"/>
              <w:rPr>
                <w:sz w:val="22"/>
                <w:szCs w:val="22"/>
              </w:rPr>
            </w:pPr>
            <w:r>
              <w:rPr>
                <w:sz w:val="22"/>
                <w:szCs w:val="22"/>
              </w:rPr>
              <w:t>Семестр</w:t>
            </w:r>
          </w:p>
        </w:tc>
        <w:tc>
          <w:tcPr>
            <w:tcW w:w="851" w:type="dxa"/>
          </w:tcPr>
          <w:p w14:paraId="518A6E9E" w14:textId="77777777" w:rsidR="009708ED" w:rsidRDefault="009708ED" w:rsidP="009708ED">
            <w:pPr>
              <w:keepNext/>
              <w:widowControl w:val="0"/>
              <w:ind w:left="-108" w:right="-149"/>
              <w:jc w:val="center"/>
              <w:rPr>
                <w:sz w:val="22"/>
                <w:szCs w:val="22"/>
              </w:rPr>
            </w:pPr>
            <w:r>
              <w:rPr>
                <w:sz w:val="22"/>
                <w:szCs w:val="22"/>
              </w:rPr>
              <w:t>Аудитор</w:t>
            </w:r>
          </w:p>
          <w:p w14:paraId="46C27FB6" w14:textId="77777777" w:rsidR="009708ED" w:rsidRDefault="009708ED" w:rsidP="009708ED">
            <w:pPr>
              <w:keepNext/>
              <w:widowControl w:val="0"/>
              <w:ind w:left="-108" w:right="-149"/>
              <w:jc w:val="center"/>
              <w:rPr>
                <w:sz w:val="22"/>
                <w:szCs w:val="22"/>
              </w:rPr>
            </w:pPr>
            <w:proofErr w:type="spellStart"/>
            <w:r>
              <w:rPr>
                <w:sz w:val="22"/>
                <w:szCs w:val="22"/>
              </w:rPr>
              <w:t>ные</w:t>
            </w:r>
            <w:proofErr w:type="spellEnd"/>
          </w:p>
          <w:p w14:paraId="2EAA3A91" w14:textId="77777777" w:rsidR="009708ED" w:rsidRDefault="009708ED" w:rsidP="009708ED">
            <w:pPr>
              <w:keepNext/>
              <w:widowControl w:val="0"/>
              <w:ind w:left="-108" w:right="-149"/>
              <w:jc w:val="center"/>
              <w:rPr>
                <w:sz w:val="22"/>
                <w:szCs w:val="22"/>
              </w:rPr>
            </w:pPr>
            <w:r>
              <w:rPr>
                <w:sz w:val="22"/>
                <w:szCs w:val="22"/>
              </w:rPr>
              <w:t>часы</w:t>
            </w:r>
          </w:p>
        </w:tc>
        <w:tc>
          <w:tcPr>
            <w:tcW w:w="850" w:type="dxa"/>
          </w:tcPr>
          <w:p w14:paraId="53959129" w14:textId="77777777" w:rsidR="009708ED" w:rsidRDefault="009708ED" w:rsidP="009708ED">
            <w:pPr>
              <w:pStyle w:val="5"/>
              <w:widowControl w:val="0"/>
              <w:ind w:left="-108"/>
              <w:rPr>
                <w:b w:val="0"/>
                <w:bCs w:val="0"/>
                <w:sz w:val="22"/>
                <w:szCs w:val="22"/>
              </w:rPr>
            </w:pPr>
            <w:r>
              <w:rPr>
                <w:b w:val="0"/>
                <w:bCs w:val="0"/>
                <w:sz w:val="22"/>
                <w:szCs w:val="22"/>
              </w:rPr>
              <w:t>Лекции</w:t>
            </w:r>
          </w:p>
          <w:p w14:paraId="2BEEAC7C" w14:textId="77777777" w:rsidR="009708ED" w:rsidRDefault="009708ED" w:rsidP="009708ED">
            <w:pPr>
              <w:keepNext/>
              <w:widowControl w:val="0"/>
              <w:jc w:val="center"/>
              <w:rPr>
                <w:sz w:val="22"/>
                <w:szCs w:val="22"/>
              </w:rPr>
            </w:pPr>
            <w:r>
              <w:rPr>
                <w:sz w:val="22"/>
                <w:szCs w:val="22"/>
              </w:rPr>
              <w:t>(час)</w:t>
            </w:r>
          </w:p>
        </w:tc>
        <w:tc>
          <w:tcPr>
            <w:tcW w:w="1276" w:type="dxa"/>
          </w:tcPr>
          <w:p w14:paraId="7E5BDBAC" w14:textId="77777777" w:rsidR="009708ED" w:rsidRDefault="009708ED" w:rsidP="009708ED">
            <w:pPr>
              <w:keepNext/>
              <w:widowControl w:val="0"/>
              <w:ind w:left="-202" w:right="-163"/>
              <w:jc w:val="center"/>
              <w:rPr>
                <w:sz w:val="22"/>
                <w:szCs w:val="22"/>
              </w:rPr>
            </w:pPr>
            <w:r>
              <w:rPr>
                <w:sz w:val="22"/>
                <w:szCs w:val="22"/>
              </w:rPr>
              <w:t>Семинарские/ практические</w:t>
            </w:r>
          </w:p>
          <w:p w14:paraId="25075264" w14:textId="77777777" w:rsidR="009708ED" w:rsidRDefault="009708ED" w:rsidP="009708ED">
            <w:pPr>
              <w:keepNext/>
              <w:widowControl w:val="0"/>
              <w:ind w:left="-202" w:right="-163"/>
              <w:jc w:val="center"/>
              <w:rPr>
                <w:sz w:val="22"/>
                <w:szCs w:val="22"/>
              </w:rPr>
            </w:pPr>
            <w:r>
              <w:rPr>
                <w:sz w:val="22"/>
                <w:szCs w:val="22"/>
              </w:rPr>
              <w:t>занятия</w:t>
            </w:r>
          </w:p>
          <w:p w14:paraId="24F09860" w14:textId="77777777" w:rsidR="009708ED" w:rsidRDefault="009708ED" w:rsidP="009708ED">
            <w:pPr>
              <w:keepNext/>
              <w:widowControl w:val="0"/>
              <w:jc w:val="center"/>
              <w:rPr>
                <w:sz w:val="22"/>
                <w:szCs w:val="22"/>
              </w:rPr>
            </w:pPr>
            <w:r>
              <w:rPr>
                <w:sz w:val="22"/>
                <w:szCs w:val="22"/>
              </w:rPr>
              <w:t>(час)</w:t>
            </w:r>
          </w:p>
        </w:tc>
        <w:tc>
          <w:tcPr>
            <w:tcW w:w="567" w:type="dxa"/>
          </w:tcPr>
          <w:p w14:paraId="3D1270BE" w14:textId="77777777" w:rsidR="009708ED" w:rsidRDefault="009708ED" w:rsidP="009708ED">
            <w:pPr>
              <w:keepNext/>
              <w:widowControl w:val="0"/>
              <w:ind w:left="-144" w:right="-200"/>
              <w:jc w:val="center"/>
              <w:rPr>
                <w:sz w:val="22"/>
                <w:szCs w:val="22"/>
              </w:rPr>
            </w:pPr>
            <w:r>
              <w:rPr>
                <w:sz w:val="22"/>
                <w:szCs w:val="22"/>
              </w:rPr>
              <w:t>СРС</w:t>
            </w:r>
          </w:p>
        </w:tc>
        <w:tc>
          <w:tcPr>
            <w:tcW w:w="992" w:type="dxa"/>
          </w:tcPr>
          <w:p w14:paraId="077C0903" w14:textId="77777777" w:rsidR="009708ED" w:rsidRDefault="009708ED" w:rsidP="009708ED">
            <w:pPr>
              <w:keepNext/>
              <w:widowControl w:val="0"/>
              <w:ind w:left="-143" w:right="-108"/>
              <w:jc w:val="center"/>
              <w:rPr>
                <w:sz w:val="22"/>
                <w:szCs w:val="22"/>
              </w:rPr>
            </w:pPr>
            <w:r>
              <w:rPr>
                <w:sz w:val="22"/>
                <w:szCs w:val="22"/>
              </w:rPr>
              <w:t>Контроль</w:t>
            </w:r>
          </w:p>
          <w:p w14:paraId="3C725F5A" w14:textId="77777777" w:rsidR="009708ED" w:rsidRDefault="009708ED" w:rsidP="009708ED">
            <w:pPr>
              <w:keepNext/>
              <w:widowControl w:val="0"/>
              <w:ind w:left="-143" w:right="-108"/>
              <w:jc w:val="center"/>
              <w:rPr>
                <w:sz w:val="22"/>
                <w:szCs w:val="22"/>
              </w:rPr>
            </w:pPr>
            <w:proofErr w:type="spellStart"/>
            <w:r>
              <w:rPr>
                <w:sz w:val="22"/>
                <w:szCs w:val="22"/>
              </w:rPr>
              <w:t>ная</w:t>
            </w:r>
            <w:proofErr w:type="spellEnd"/>
          </w:p>
          <w:p w14:paraId="0AC0E06E" w14:textId="77777777" w:rsidR="009708ED" w:rsidRDefault="009708ED" w:rsidP="009708ED">
            <w:pPr>
              <w:keepNext/>
              <w:widowControl w:val="0"/>
              <w:ind w:left="-143" w:right="-108"/>
              <w:jc w:val="center"/>
              <w:rPr>
                <w:sz w:val="22"/>
                <w:szCs w:val="22"/>
              </w:rPr>
            </w:pPr>
            <w:r>
              <w:rPr>
                <w:sz w:val="22"/>
                <w:szCs w:val="22"/>
              </w:rPr>
              <w:t>работа</w:t>
            </w:r>
          </w:p>
        </w:tc>
        <w:tc>
          <w:tcPr>
            <w:tcW w:w="851" w:type="dxa"/>
          </w:tcPr>
          <w:p w14:paraId="246EA28C" w14:textId="77777777" w:rsidR="009708ED" w:rsidRDefault="009708ED" w:rsidP="009708ED">
            <w:pPr>
              <w:keepNext/>
              <w:widowControl w:val="0"/>
              <w:ind w:left="-143" w:right="-108"/>
              <w:jc w:val="center"/>
              <w:rPr>
                <w:sz w:val="22"/>
                <w:szCs w:val="22"/>
              </w:rPr>
            </w:pPr>
            <w:r>
              <w:rPr>
                <w:sz w:val="22"/>
                <w:szCs w:val="22"/>
              </w:rPr>
              <w:t>Курсовая работа</w:t>
            </w:r>
          </w:p>
        </w:tc>
        <w:tc>
          <w:tcPr>
            <w:tcW w:w="992" w:type="dxa"/>
          </w:tcPr>
          <w:p w14:paraId="435E8C62" w14:textId="77777777" w:rsidR="009708ED" w:rsidRDefault="009708ED" w:rsidP="009708ED">
            <w:pPr>
              <w:keepNext/>
              <w:widowControl w:val="0"/>
              <w:jc w:val="center"/>
              <w:rPr>
                <w:sz w:val="22"/>
                <w:szCs w:val="22"/>
              </w:rPr>
            </w:pPr>
            <w:r>
              <w:rPr>
                <w:sz w:val="22"/>
                <w:szCs w:val="22"/>
              </w:rPr>
              <w:t>Зачет/</w:t>
            </w:r>
          </w:p>
          <w:p w14:paraId="1D3C55EF" w14:textId="77777777" w:rsidR="009708ED" w:rsidRDefault="009708ED" w:rsidP="009708ED">
            <w:pPr>
              <w:keepNext/>
              <w:widowControl w:val="0"/>
              <w:jc w:val="center"/>
              <w:rPr>
                <w:sz w:val="22"/>
                <w:szCs w:val="22"/>
              </w:rPr>
            </w:pPr>
            <w:r>
              <w:rPr>
                <w:sz w:val="22"/>
                <w:szCs w:val="22"/>
              </w:rPr>
              <w:t>экзамен</w:t>
            </w:r>
          </w:p>
          <w:p w14:paraId="2EB96C7F" w14:textId="77777777" w:rsidR="009708ED" w:rsidRDefault="009708ED" w:rsidP="009708ED">
            <w:pPr>
              <w:keepNext/>
              <w:widowControl w:val="0"/>
              <w:ind w:left="-108" w:right="-115"/>
              <w:jc w:val="center"/>
              <w:rPr>
                <w:sz w:val="22"/>
                <w:szCs w:val="22"/>
              </w:rPr>
            </w:pPr>
            <w:r>
              <w:rPr>
                <w:sz w:val="22"/>
                <w:szCs w:val="22"/>
              </w:rPr>
              <w:t>(семестр)</w:t>
            </w:r>
          </w:p>
        </w:tc>
        <w:tc>
          <w:tcPr>
            <w:tcW w:w="567" w:type="dxa"/>
          </w:tcPr>
          <w:p w14:paraId="3097DE97" w14:textId="472E4805" w:rsidR="009708ED" w:rsidRDefault="009708ED" w:rsidP="009708ED">
            <w:pPr>
              <w:keepNext/>
              <w:widowControl w:val="0"/>
              <w:ind w:left="-108" w:right="-115"/>
              <w:jc w:val="center"/>
              <w:rPr>
                <w:sz w:val="22"/>
                <w:szCs w:val="22"/>
              </w:rPr>
            </w:pPr>
            <w:r>
              <w:rPr>
                <w:sz w:val="22"/>
                <w:szCs w:val="22"/>
              </w:rPr>
              <w:t>ЗЕТ</w:t>
            </w:r>
          </w:p>
        </w:tc>
        <w:tc>
          <w:tcPr>
            <w:tcW w:w="976" w:type="dxa"/>
          </w:tcPr>
          <w:p w14:paraId="1A84003B" w14:textId="5E139715" w:rsidR="009708ED" w:rsidRDefault="009708ED" w:rsidP="009708ED">
            <w:pPr>
              <w:keepNext/>
              <w:widowControl w:val="0"/>
              <w:jc w:val="center"/>
              <w:rPr>
                <w:sz w:val="22"/>
                <w:szCs w:val="22"/>
              </w:rPr>
            </w:pPr>
            <w:r>
              <w:rPr>
                <w:sz w:val="22"/>
                <w:szCs w:val="22"/>
              </w:rPr>
              <w:t>Общий объем часов</w:t>
            </w:r>
          </w:p>
        </w:tc>
      </w:tr>
      <w:tr w:rsidR="009708ED" w14:paraId="7A0AFF95" w14:textId="77777777" w:rsidTr="009708ED">
        <w:trPr>
          <w:cantSplit/>
          <w:trHeight w:val="640"/>
        </w:trPr>
        <w:tc>
          <w:tcPr>
            <w:tcW w:w="959" w:type="dxa"/>
            <w:vAlign w:val="center"/>
          </w:tcPr>
          <w:p w14:paraId="6E057191" w14:textId="77777777" w:rsidR="009708ED" w:rsidRPr="0072405E" w:rsidRDefault="009708ED" w:rsidP="009708ED">
            <w:pPr>
              <w:keepNext/>
              <w:widowControl w:val="0"/>
              <w:jc w:val="center"/>
              <w:rPr>
                <w:bCs/>
                <w:sz w:val="22"/>
                <w:szCs w:val="22"/>
              </w:rPr>
            </w:pPr>
            <w:r>
              <w:rPr>
                <w:bCs/>
                <w:sz w:val="22"/>
                <w:szCs w:val="22"/>
              </w:rPr>
              <w:t>очная</w:t>
            </w:r>
          </w:p>
        </w:tc>
        <w:tc>
          <w:tcPr>
            <w:tcW w:w="567" w:type="dxa"/>
            <w:vAlign w:val="center"/>
          </w:tcPr>
          <w:p w14:paraId="61E2C0FC" w14:textId="77777777" w:rsidR="009708ED" w:rsidRPr="00B37E32" w:rsidRDefault="009708ED" w:rsidP="009708ED">
            <w:pPr>
              <w:keepNext/>
              <w:widowControl w:val="0"/>
              <w:jc w:val="center"/>
              <w:rPr>
                <w:bCs/>
                <w:sz w:val="24"/>
                <w:szCs w:val="24"/>
              </w:rPr>
            </w:pPr>
            <w:r>
              <w:rPr>
                <w:bCs/>
                <w:sz w:val="24"/>
                <w:szCs w:val="24"/>
              </w:rPr>
              <w:t>4</w:t>
            </w:r>
          </w:p>
        </w:tc>
        <w:tc>
          <w:tcPr>
            <w:tcW w:w="850" w:type="dxa"/>
            <w:vAlign w:val="center"/>
          </w:tcPr>
          <w:p w14:paraId="53126062" w14:textId="77777777" w:rsidR="009708ED" w:rsidRPr="00B37E32" w:rsidRDefault="009708ED" w:rsidP="009708ED">
            <w:pPr>
              <w:keepNext/>
              <w:widowControl w:val="0"/>
              <w:jc w:val="center"/>
              <w:rPr>
                <w:bCs/>
                <w:sz w:val="24"/>
                <w:szCs w:val="24"/>
              </w:rPr>
            </w:pPr>
            <w:r>
              <w:rPr>
                <w:bCs/>
                <w:sz w:val="24"/>
                <w:szCs w:val="24"/>
              </w:rPr>
              <w:t>7</w:t>
            </w:r>
          </w:p>
        </w:tc>
        <w:tc>
          <w:tcPr>
            <w:tcW w:w="851" w:type="dxa"/>
            <w:vAlign w:val="center"/>
          </w:tcPr>
          <w:p w14:paraId="03086B78" w14:textId="77777777" w:rsidR="009708ED" w:rsidRPr="00B37E32" w:rsidRDefault="009708ED" w:rsidP="009708ED">
            <w:pPr>
              <w:keepNext/>
              <w:widowControl w:val="0"/>
              <w:jc w:val="center"/>
              <w:rPr>
                <w:bCs/>
                <w:sz w:val="24"/>
                <w:szCs w:val="24"/>
              </w:rPr>
            </w:pPr>
            <w:r>
              <w:rPr>
                <w:bCs/>
                <w:sz w:val="24"/>
                <w:szCs w:val="24"/>
              </w:rPr>
              <w:t>54</w:t>
            </w:r>
          </w:p>
        </w:tc>
        <w:tc>
          <w:tcPr>
            <w:tcW w:w="850" w:type="dxa"/>
            <w:vAlign w:val="center"/>
          </w:tcPr>
          <w:p w14:paraId="750F823A" w14:textId="77777777" w:rsidR="009708ED" w:rsidRPr="00B37E32" w:rsidRDefault="009708ED" w:rsidP="009708ED">
            <w:pPr>
              <w:keepNext/>
              <w:widowControl w:val="0"/>
              <w:jc w:val="center"/>
              <w:rPr>
                <w:bCs/>
                <w:sz w:val="24"/>
                <w:szCs w:val="24"/>
              </w:rPr>
            </w:pPr>
            <w:r>
              <w:rPr>
                <w:bCs/>
                <w:sz w:val="24"/>
                <w:szCs w:val="24"/>
              </w:rPr>
              <w:t>20</w:t>
            </w:r>
          </w:p>
        </w:tc>
        <w:tc>
          <w:tcPr>
            <w:tcW w:w="1276" w:type="dxa"/>
            <w:vAlign w:val="center"/>
          </w:tcPr>
          <w:p w14:paraId="6F03EEA5" w14:textId="77777777" w:rsidR="009708ED" w:rsidRPr="00B37E32" w:rsidRDefault="009708ED" w:rsidP="009708ED">
            <w:pPr>
              <w:keepNext/>
              <w:widowControl w:val="0"/>
              <w:jc w:val="center"/>
              <w:rPr>
                <w:bCs/>
                <w:sz w:val="24"/>
                <w:szCs w:val="24"/>
              </w:rPr>
            </w:pPr>
            <w:r>
              <w:rPr>
                <w:bCs/>
                <w:sz w:val="24"/>
                <w:szCs w:val="24"/>
              </w:rPr>
              <w:t>2/32</w:t>
            </w:r>
          </w:p>
        </w:tc>
        <w:tc>
          <w:tcPr>
            <w:tcW w:w="567" w:type="dxa"/>
            <w:vAlign w:val="center"/>
          </w:tcPr>
          <w:p w14:paraId="04E71F5D" w14:textId="79811942" w:rsidR="009708ED" w:rsidRPr="00B37E32" w:rsidRDefault="00993B10" w:rsidP="009708ED">
            <w:pPr>
              <w:keepNext/>
              <w:widowControl w:val="0"/>
              <w:jc w:val="center"/>
              <w:rPr>
                <w:bCs/>
                <w:sz w:val="24"/>
                <w:szCs w:val="24"/>
              </w:rPr>
            </w:pPr>
            <w:r>
              <w:rPr>
                <w:bCs/>
                <w:sz w:val="24"/>
                <w:szCs w:val="24"/>
              </w:rPr>
              <w:t>90</w:t>
            </w:r>
          </w:p>
        </w:tc>
        <w:tc>
          <w:tcPr>
            <w:tcW w:w="992" w:type="dxa"/>
            <w:vAlign w:val="center"/>
          </w:tcPr>
          <w:p w14:paraId="31AAEA29" w14:textId="77777777" w:rsidR="009708ED" w:rsidRPr="00B37E32" w:rsidRDefault="009708ED" w:rsidP="009708ED">
            <w:pPr>
              <w:keepNext/>
              <w:widowControl w:val="0"/>
              <w:ind w:left="-143"/>
              <w:jc w:val="center"/>
              <w:rPr>
                <w:bCs/>
                <w:sz w:val="24"/>
                <w:szCs w:val="24"/>
              </w:rPr>
            </w:pPr>
            <w:r>
              <w:rPr>
                <w:bCs/>
                <w:sz w:val="24"/>
                <w:szCs w:val="24"/>
              </w:rPr>
              <w:t>7</w:t>
            </w:r>
          </w:p>
        </w:tc>
        <w:tc>
          <w:tcPr>
            <w:tcW w:w="851" w:type="dxa"/>
            <w:vAlign w:val="center"/>
          </w:tcPr>
          <w:p w14:paraId="04E5E34A" w14:textId="77777777" w:rsidR="009708ED" w:rsidRPr="00B37E32" w:rsidRDefault="009708ED" w:rsidP="009708ED">
            <w:pPr>
              <w:keepNext/>
              <w:widowControl w:val="0"/>
              <w:ind w:left="-143"/>
              <w:jc w:val="center"/>
              <w:rPr>
                <w:bCs/>
                <w:sz w:val="24"/>
                <w:szCs w:val="24"/>
              </w:rPr>
            </w:pPr>
            <w:r>
              <w:rPr>
                <w:bCs/>
                <w:sz w:val="24"/>
                <w:szCs w:val="24"/>
              </w:rPr>
              <w:t>-</w:t>
            </w:r>
          </w:p>
        </w:tc>
        <w:tc>
          <w:tcPr>
            <w:tcW w:w="992" w:type="dxa"/>
            <w:vAlign w:val="center"/>
          </w:tcPr>
          <w:p w14:paraId="024D50CC" w14:textId="77777777" w:rsidR="009708ED" w:rsidRPr="00B37E32" w:rsidRDefault="009708ED" w:rsidP="009708ED">
            <w:pPr>
              <w:keepNext/>
              <w:widowControl w:val="0"/>
              <w:jc w:val="center"/>
              <w:rPr>
                <w:bCs/>
                <w:sz w:val="24"/>
                <w:szCs w:val="24"/>
              </w:rPr>
            </w:pPr>
            <w:r>
              <w:rPr>
                <w:bCs/>
                <w:sz w:val="24"/>
                <w:szCs w:val="24"/>
              </w:rPr>
              <w:t>-</w:t>
            </w:r>
            <w:r w:rsidRPr="00B37E32">
              <w:rPr>
                <w:bCs/>
                <w:sz w:val="24"/>
                <w:szCs w:val="24"/>
              </w:rPr>
              <w:t>/</w:t>
            </w:r>
            <w:r>
              <w:rPr>
                <w:bCs/>
                <w:sz w:val="24"/>
                <w:szCs w:val="24"/>
              </w:rPr>
              <w:t>7</w:t>
            </w:r>
          </w:p>
        </w:tc>
        <w:tc>
          <w:tcPr>
            <w:tcW w:w="567" w:type="dxa"/>
            <w:vAlign w:val="center"/>
          </w:tcPr>
          <w:p w14:paraId="5DF62675" w14:textId="32B2869E" w:rsidR="009708ED" w:rsidRPr="00B37E32" w:rsidRDefault="00993B10" w:rsidP="009708ED">
            <w:pPr>
              <w:keepNext/>
              <w:widowControl w:val="0"/>
              <w:jc w:val="center"/>
              <w:rPr>
                <w:bCs/>
                <w:sz w:val="24"/>
                <w:szCs w:val="24"/>
              </w:rPr>
            </w:pPr>
            <w:r>
              <w:rPr>
                <w:bCs/>
                <w:sz w:val="24"/>
                <w:szCs w:val="24"/>
              </w:rPr>
              <w:t>5</w:t>
            </w:r>
          </w:p>
        </w:tc>
        <w:tc>
          <w:tcPr>
            <w:tcW w:w="976" w:type="dxa"/>
            <w:vAlign w:val="center"/>
          </w:tcPr>
          <w:p w14:paraId="6B215D73" w14:textId="3CCEE3F7" w:rsidR="009708ED" w:rsidRPr="00B37E32" w:rsidRDefault="009708ED" w:rsidP="009708ED">
            <w:pPr>
              <w:keepNext/>
              <w:widowControl w:val="0"/>
              <w:jc w:val="center"/>
              <w:rPr>
                <w:bCs/>
                <w:sz w:val="24"/>
                <w:szCs w:val="24"/>
              </w:rPr>
            </w:pPr>
            <w:r>
              <w:rPr>
                <w:bCs/>
                <w:sz w:val="24"/>
                <w:szCs w:val="24"/>
              </w:rPr>
              <w:t>1</w:t>
            </w:r>
            <w:r w:rsidR="00993B10">
              <w:rPr>
                <w:bCs/>
                <w:sz w:val="24"/>
                <w:szCs w:val="24"/>
              </w:rPr>
              <w:t>80</w:t>
            </w:r>
          </w:p>
        </w:tc>
      </w:tr>
    </w:tbl>
    <w:p w14:paraId="12FC032C" w14:textId="77777777" w:rsidR="009708ED" w:rsidRDefault="009708ED" w:rsidP="009708ED">
      <w:pPr>
        <w:keepNext/>
        <w:widowControl w:val="0"/>
        <w:spacing w:line="360" w:lineRule="auto"/>
        <w:jc w:val="center"/>
        <w:rPr>
          <w:b/>
          <w:bCs/>
          <w:sz w:val="28"/>
          <w:szCs w:val="28"/>
        </w:rPr>
      </w:pPr>
    </w:p>
    <w:p w14:paraId="69127531" w14:textId="77777777" w:rsidR="009708ED" w:rsidRDefault="009708ED" w:rsidP="009708ED">
      <w:pPr>
        <w:keepNext/>
        <w:widowControl w:val="0"/>
        <w:spacing w:line="360" w:lineRule="auto"/>
        <w:jc w:val="center"/>
        <w:rPr>
          <w:b/>
          <w:bCs/>
          <w:sz w:val="28"/>
          <w:szCs w:val="28"/>
        </w:rPr>
      </w:pPr>
    </w:p>
    <w:p w14:paraId="0426BA36" w14:textId="77777777" w:rsidR="009708ED" w:rsidRDefault="009708ED" w:rsidP="009708ED">
      <w:pPr>
        <w:keepNext/>
        <w:widowControl w:val="0"/>
        <w:spacing w:line="360" w:lineRule="auto"/>
        <w:jc w:val="center"/>
        <w:rPr>
          <w:b/>
          <w:bCs/>
          <w:sz w:val="28"/>
          <w:szCs w:val="28"/>
        </w:rPr>
      </w:pPr>
    </w:p>
    <w:p w14:paraId="5CC26230" w14:textId="77777777" w:rsidR="009708ED" w:rsidRDefault="009708ED" w:rsidP="009708ED">
      <w:pPr>
        <w:keepNext/>
        <w:widowControl w:val="0"/>
        <w:spacing w:line="360" w:lineRule="auto"/>
        <w:jc w:val="center"/>
        <w:rPr>
          <w:b/>
          <w:bCs/>
          <w:sz w:val="28"/>
          <w:szCs w:val="28"/>
        </w:rPr>
      </w:pPr>
    </w:p>
    <w:p w14:paraId="283DAA99" w14:textId="77777777" w:rsidR="009708ED" w:rsidRDefault="009708ED" w:rsidP="009708ED">
      <w:pPr>
        <w:keepNext/>
        <w:widowControl w:val="0"/>
        <w:spacing w:line="360" w:lineRule="auto"/>
        <w:jc w:val="center"/>
        <w:rPr>
          <w:b/>
          <w:bCs/>
          <w:sz w:val="28"/>
          <w:szCs w:val="28"/>
        </w:rPr>
      </w:pPr>
      <w:r>
        <w:rPr>
          <w:b/>
          <w:bCs/>
          <w:sz w:val="28"/>
          <w:szCs w:val="28"/>
        </w:rPr>
        <w:t>Севастополь – 2014г.</w:t>
      </w:r>
    </w:p>
    <w:p w14:paraId="1B49B475" w14:textId="60C67D48" w:rsidR="001163F5" w:rsidRPr="00142E3B" w:rsidRDefault="009708ED" w:rsidP="009708ED">
      <w:pPr>
        <w:keepNext/>
        <w:widowControl w:val="0"/>
        <w:spacing w:line="360" w:lineRule="auto"/>
        <w:jc w:val="center"/>
        <w:rPr>
          <w:b/>
          <w:sz w:val="28"/>
          <w:szCs w:val="28"/>
        </w:rPr>
      </w:pPr>
      <w:r>
        <w:rPr>
          <w:b/>
          <w:bCs/>
          <w:sz w:val="28"/>
          <w:szCs w:val="28"/>
        </w:rPr>
        <w:br w:type="page"/>
      </w:r>
      <w:r w:rsidR="001163F5" w:rsidRPr="00142E3B">
        <w:rPr>
          <w:b/>
          <w:sz w:val="28"/>
          <w:szCs w:val="28"/>
        </w:rPr>
        <w:lastRenderedPageBreak/>
        <w:t xml:space="preserve">ОУП ВПО «Академия труда и социальных отношений» </w:t>
      </w:r>
    </w:p>
    <w:p w14:paraId="759CAC91" w14:textId="77777777" w:rsidR="001163F5" w:rsidRDefault="001163F5" w:rsidP="001163F5">
      <w:pPr>
        <w:keepNext/>
        <w:widowControl w:val="0"/>
        <w:spacing w:line="360" w:lineRule="auto"/>
        <w:jc w:val="center"/>
        <w:rPr>
          <w:b/>
          <w:bCs/>
          <w:sz w:val="28"/>
          <w:szCs w:val="28"/>
        </w:rPr>
      </w:pPr>
      <w:r>
        <w:rPr>
          <w:b/>
          <w:bCs/>
          <w:sz w:val="28"/>
          <w:szCs w:val="28"/>
        </w:rPr>
        <w:t xml:space="preserve">Институт экономики и права (филиал) ОУП ВПО </w:t>
      </w:r>
    </w:p>
    <w:p w14:paraId="16951C22" w14:textId="77777777" w:rsidR="001163F5" w:rsidRDefault="001163F5" w:rsidP="001163F5">
      <w:pPr>
        <w:keepNext/>
        <w:widowControl w:val="0"/>
        <w:spacing w:line="360" w:lineRule="auto"/>
        <w:jc w:val="center"/>
        <w:rPr>
          <w:b/>
          <w:bCs/>
          <w:sz w:val="28"/>
          <w:szCs w:val="28"/>
        </w:rPr>
      </w:pPr>
      <w:r>
        <w:rPr>
          <w:b/>
          <w:bCs/>
          <w:sz w:val="28"/>
          <w:szCs w:val="28"/>
        </w:rPr>
        <w:t xml:space="preserve">«Академия труда и социальных отношений» в </w:t>
      </w:r>
      <w:proofErr w:type="spellStart"/>
      <w:r>
        <w:rPr>
          <w:b/>
          <w:bCs/>
          <w:sz w:val="28"/>
          <w:szCs w:val="28"/>
        </w:rPr>
        <w:t>г.Севастополе</w:t>
      </w:r>
      <w:proofErr w:type="spellEnd"/>
    </w:p>
    <w:p w14:paraId="7164F5BA" w14:textId="77777777" w:rsidR="001163F5" w:rsidRDefault="001163F5" w:rsidP="001163F5">
      <w:pPr>
        <w:keepNext/>
        <w:widowControl w:val="0"/>
        <w:spacing w:line="360" w:lineRule="auto"/>
        <w:jc w:val="center"/>
        <w:rPr>
          <w:b/>
          <w:bCs/>
          <w:sz w:val="28"/>
          <w:szCs w:val="28"/>
        </w:rPr>
      </w:pPr>
    </w:p>
    <w:p w14:paraId="4933D54F" w14:textId="77777777" w:rsidR="001163F5" w:rsidRDefault="001163F5" w:rsidP="001163F5">
      <w:pPr>
        <w:keepNext/>
        <w:widowControl w:val="0"/>
        <w:spacing w:line="360" w:lineRule="auto"/>
        <w:ind w:firstLine="720"/>
        <w:jc w:val="center"/>
        <w:rPr>
          <w:b/>
          <w:bCs/>
          <w:sz w:val="28"/>
          <w:szCs w:val="28"/>
        </w:rPr>
      </w:pPr>
      <w:r>
        <w:rPr>
          <w:b/>
          <w:bCs/>
          <w:sz w:val="28"/>
          <w:szCs w:val="28"/>
        </w:rPr>
        <w:t xml:space="preserve">Финансово-экономический факультет  </w:t>
      </w:r>
    </w:p>
    <w:p w14:paraId="648B1189" w14:textId="77777777" w:rsidR="001163F5" w:rsidRDefault="001163F5" w:rsidP="001163F5">
      <w:pPr>
        <w:keepNext/>
        <w:widowControl w:val="0"/>
        <w:spacing w:line="360" w:lineRule="auto"/>
        <w:ind w:firstLine="720"/>
        <w:jc w:val="center"/>
        <w:rPr>
          <w:b/>
          <w:bCs/>
          <w:sz w:val="28"/>
          <w:szCs w:val="28"/>
        </w:rPr>
      </w:pPr>
      <w:r>
        <w:rPr>
          <w:b/>
          <w:bCs/>
          <w:sz w:val="28"/>
          <w:szCs w:val="28"/>
        </w:rPr>
        <w:t>Кафедра «</w:t>
      </w:r>
      <w:r w:rsidR="00AD4B70">
        <w:rPr>
          <w:b/>
          <w:bCs/>
          <w:sz w:val="28"/>
          <w:szCs w:val="28"/>
        </w:rPr>
        <w:t>Экономики и менеджмента</w:t>
      </w:r>
      <w:r>
        <w:rPr>
          <w:b/>
          <w:bCs/>
          <w:sz w:val="28"/>
          <w:szCs w:val="28"/>
        </w:rPr>
        <w:t>»</w:t>
      </w:r>
    </w:p>
    <w:p w14:paraId="462CACCE" w14:textId="77777777" w:rsidR="001163F5" w:rsidRDefault="001163F5" w:rsidP="001163F5">
      <w:pPr>
        <w:keepNext/>
        <w:widowControl w:val="0"/>
        <w:spacing w:line="360" w:lineRule="auto"/>
        <w:jc w:val="center"/>
        <w:rPr>
          <w:sz w:val="28"/>
          <w:szCs w:val="28"/>
        </w:rPr>
      </w:pPr>
    </w:p>
    <w:p w14:paraId="3AEE343A" w14:textId="77777777" w:rsidR="001163F5" w:rsidRDefault="001163F5" w:rsidP="001163F5">
      <w:pPr>
        <w:keepNext/>
        <w:widowControl w:val="0"/>
        <w:ind w:left="5222"/>
        <w:rPr>
          <w:sz w:val="24"/>
          <w:szCs w:val="24"/>
        </w:rPr>
      </w:pPr>
      <w:r w:rsidRPr="0072405E">
        <w:rPr>
          <w:sz w:val="24"/>
          <w:szCs w:val="24"/>
        </w:rPr>
        <w:t xml:space="preserve">Утверждено </w:t>
      </w:r>
    </w:p>
    <w:p w14:paraId="5F56634B" w14:textId="77777777" w:rsidR="001163F5" w:rsidRDefault="001163F5" w:rsidP="001163F5">
      <w:pPr>
        <w:keepNext/>
        <w:widowControl w:val="0"/>
        <w:ind w:left="5222"/>
        <w:rPr>
          <w:sz w:val="24"/>
          <w:szCs w:val="24"/>
        </w:rPr>
      </w:pPr>
      <w:r w:rsidRPr="0072405E">
        <w:rPr>
          <w:sz w:val="24"/>
          <w:szCs w:val="24"/>
        </w:rPr>
        <w:t xml:space="preserve">на заседании </w:t>
      </w:r>
      <w:r>
        <w:rPr>
          <w:sz w:val="24"/>
          <w:szCs w:val="24"/>
        </w:rPr>
        <w:t xml:space="preserve">Совета </w:t>
      </w:r>
    </w:p>
    <w:p w14:paraId="102C265D" w14:textId="77777777" w:rsidR="001163F5" w:rsidRPr="0072405E" w:rsidRDefault="001163F5" w:rsidP="001163F5">
      <w:pPr>
        <w:keepNext/>
        <w:widowControl w:val="0"/>
        <w:ind w:left="5222"/>
        <w:rPr>
          <w:sz w:val="24"/>
          <w:szCs w:val="24"/>
        </w:rPr>
      </w:pPr>
      <w:r>
        <w:rPr>
          <w:sz w:val="24"/>
          <w:szCs w:val="24"/>
        </w:rPr>
        <w:t xml:space="preserve">Финансово-экономического факультета  </w:t>
      </w:r>
    </w:p>
    <w:p w14:paraId="08C889C4" w14:textId="77777777" w:rsidR="001163F5" w:rsidRDefault="001163F5" w:rsidP="001163F5">
      <w:pPr>
        <w:keepNext/>
        <w:widowControl w:val="0"/>
        <w:tabs>
          <w:tab w:val="left" w:pos="5040"/>
          <w:tab w:val="left" w:pos="7380"/>
        </w:tabs>
        <w:ind w:left="5222"/>
        <w:rPr>
          <w:sz w:val="24"/>
          <w:szCs w:val="24"/>
        </w:rPr>
      </w:pPr>
      <w:r w:rsidRPr="0072405E">
        <w:rPr>
          <w:sz w:val="24"/>
          <w:szCs w:val="24"/>
        </w:rPr>
        <w:t>(протокол  № ____ «__» _______201_г.</w:t>
      </w:r>
      <w:r>
        <w:rPr>
          <w:sz w:val="24"/>
          <w:szCs w:val="24"/>
        </w:rPr>
        <w:t>)</w:t>
      </w:r>
    </w:p>
    <w:p w14:paraId="1059DEBA" w14:textId="77777777" w:rsidR="001163F5" w:rsidRPr="0072405E" w:rsidRDefault="001163F5" w:rsidP="001163F5">
      <w:pPr>
        <w:keepNext/>
        <w:widowControl w:val="0"/>
        <w:tabs>
          <w:tab w:val="left" w:pos="5040"/>
          <w:tab w:val="left" w:pos="7380"/>
        </w:tabs>
        <w:ind w:left="5222"/>
        <w:rPr>
          <w:sz w:val="24"/>
          <w:szCs w:val="24"/>
        </w:rPr>
      </w:pPr>
      <w:r>
        <w:rPr>
          <w:sz w:val="24"/>
          <w:szCs w:val="24"/>
        </w:rPr>
        <w:t>________________________</w:t>
      </w:r>
    </w:p>
    <w:p w14:paraId="62C233B9" w14:textId="77777777" w:rsidR="001163F5" w:rsidRDefault="001163F5" w:rsidP="001163F5">
      <w:pPr>
        <w:keepNext/>
        <w:widowControl w:val="0"/>
        <w:jc w:val="right"/>
        <w:rPr>
          <w:sz w:val="28"/>
          <w:szCs w:val="28"/>
        </w:rPr>
      </w:pPr>
    </w:p>
    <w:p w14:paraId="4F473C36" w14:textId="77777777" w:rsidR="001163F5" w:rsidRDefault="001163F5" w:rsidP="001163F5">
      <w:pPr>
        <w:keepNext/>
        <w:widowControl w:val="0"/>
        <w:jc w:val="center"/>
        <w:rPr>
          <w:sz w:val="28"/>
          <w:szCs w:val="28"/>
        </w:rPr>
      </w:pPr>
    </w:p>
    <w:p w14:paraId="7ADDD50E" w14:textId="77777777" w:rsidR="001163F5" w:rsidRDefault="001163F5" w:rsidP="001163F5">
      <w:pPr>
        <w:keepNext/>
        <w:widowControl w:val="0"/>
        <w:spacing w:line="360" w:lineRule="auto"/>
        <w:jc w:val="center"/>
        <w:rPr>
          <w:b/>
          <w:bCs/>
          <w:sz w:val="28"/>
          <w:szCs w:val="28"/>
        </w:rPr>
      </w:pPr>
    </w:p>
    <w:p w14:paraId="2B437A71" w14:textId="77777777" w:rsidR="001163F5" w:rsidRDefault="001163F5" w:rsidP="001163F5">
      <w:pPr>
        <w:keepNext/>
        <w:widowControl w:val="0"/>
        <w:spacing w:line="360" w:lineRule="auto"/>
        <w:jc w:val="center"/>
        <w:rPr>
          <w:b/>
          <w:bCs/>
          <w:sz w:val="28"/>
          <w:szCs w:val="28"/>
        </w:rPr>
      </w:pPr>
    </w:p>
    <w:p w14:paraId="56BCFA5F" w14:textId="77777777" w:rsidR="001163F5" w:rsidRDefault="001163F5" w:rsidP="001163F5">
      <w:pPr>
        <w:keepNext/>
        <w:widowControl w:val="0"/>
        <w:spacing w:line="360" w:lineRule="auto"/>
        <w:jc w:val="center"/>
        <w:rPr>
          <w:b/>
          <w:bCs/>
          <w:sz w:val="28"/>
          <w:szCs w:val="28"/>
        </w:rPr>
      </w:pPr>
      <w:r>
        <w:rPr>
          <w:b/>
          <w:bCs/>
          <w:sz w:val="28"/>
          <w:szCs w:val="28"/>
        </w:rPr>
        <w:t>Рабочая программа</w:t>
      </w:r>
    </w:p>
    <w:p w14:paraId="2ADDE6A1" w14:textId="77777777" w:rsidR="001163F5" w:rsidRDefault="001163F5" w:rsidP="001163F5">
      <w:pPr>
        <w:keepNext/>
        <w:widowControl w:val="0"/>
        <w:spacing w:line="360" w:lineRule="auto"/>
        <w:jc w:val="center"/>
        <w:rPr>
          <w:b/>
          <w:bCs/>
          <w:sz w:val="28"/>
          <w:szCs w:val="28"/>
        </w:rPr>
      </w:pPr>
      <w:r>
        <w:rPr>
          <w:b/>
          <w:bCs/>
          <w:sz w:val="28"/>
          <w:szCs w:val="28"/>
        </w:rPr>
        <w:t xml:space="preserve">по дисциплине </w:t>
      </w:r>
    </w:p>
    <w:p w14:paraId="1DE57958" w14:textId="77777777" w:rsidR="001163F5" w:rsidRDefault="001163F5" w:rsidP="001163F5">
      <w:pPr>
        <w:keepNext/>
        <w:widowControl w:val="0"/>
        <w:spacing w:line="360" w:lineRule="auto"/>
        <w:jc w:val="center"/>
        <w:rPr>
          <w:b/>
          <w:bCs/>
          <w:sz w:val="28"/>
          <w:szCs w:val="28"/>
        </w:rPr>
      </w:pPr>
      <w:r>
        <w:rPr>
          <w:b/>
          <w:bCs/>
          <w:sz w:val="28"/>
          <w:szCs w:val="28"/>
        </w:rPr>
        <w:t>«Финансовы</w:t>
      </w:r>
      <w:r w:rsidR="00AD4B70">
        <w:rPr>
          <w:b/>
          <w:bCs/>
          <w:sz w:val="28"/>
          <w:szCs w:val="28"/>
        </w:rPr>
        <w:t>й</w:t>
      </w:r>
      <w:r>
        <w:rPr>
          <w:b/>
          <w:bCs/>
          <w:sz w:val="28"/>
          <w:szCs w:val="28"/>
        </w:rPr>
        <w:t xml:space="preserve"> менеджмент»</w:t>
      </w:r>
    </w:p>
    <w:p w14:paraId="076CEA0E" w14:textId="610F194D" w:rsidR="001163F5" w:rsidRDefault="001163F5" w:rsidP="001163F5">
      <w:pPr>
        <w:keepNext/>
        <w:widowControl w:val="0"/>
        <w:jc w:val="center"/>
        <w:rPr>
          <w:b/>
          <w:bCs/>
          <w:sz w:val="28"/>
          <w:szCs w:val="28"/>
        </w:rPr>
      </w:pPr>
      <w:r>
        <w:rPr>
          <w:b/>
          <w:bCs/>
          <w:sz w:val="28"/>
          <w:szCs w:val="28"/>
        </w:rPr>
        <w:t>для студентов специальност</w:t>
      </w:r>
      <w:r w:rsidR="00D74FCB">
        <w:rPr>
          <w:b/>
          <w:bCs/>
          <w:sz w:val="28"/>
          <w:szCs w:val="28"/>
        </w:rPr>
        <w:t>и 080200.62 «Менеджмент</w:t>
      </w:r>
      <w:r>
        <w:rPr>
          <w:b/>
          <w:bCs/>
          <w:sz w:val="28"/>
          <w:szCs w:val="28"/>
        </w:rPr>
        <w:t>»</w:t>
      </w:r>
    </w:p>
    <w:p w14:paraId="785BE0B1" w14:textId="77777777" w:rsidR="001163F5" w:rsidRPr="003778A1" w:rsidRDefault="001163F5" w:rsidP="001163F5">
      <w:pPr>
        <w:keepNext/>
        <w:widowControl w:val="0"/>
        <w:jc w:val="center"/>
        <w:rPr>
          <w:bCs/>
          <w:sz w:val="18"/>
          <w:szCs w:val="18"/>
        </w:rPr>
      </w:pPr>
      <w:r>
        <w:rPr>
          <w:bCs/>
          <w:sz w:val="18"/>
          <w:szCs w:val="18"/>
        </w:rPr>
        <w:t xml:space="preserve">                                                                                            </w:t>
      </w:r>
    </w:p>
    <w:p w14:paraId="77C7DCAF" w14:textId="39C11ADC" w:rsidR="001163F5" w:rsidRDefault="009708ED" w:rsidP="001163F5">
      <w:pPr>
        <w:keepNext/>
        <w:widowControl w:val="0"/>
        <w:jc w:val="center"/>
        <w:rPr>
          <w:b/>
          <w:bCs/>
          <w:sz w:val="28"/>
          <w:szCs w:val="28"/>
        </w:rPr>
      </w:pPr>
      <w:r>
        <w:rPr>
          <w:b/>
          <w:bCs/>
          <w:sz w:val="28"/>
          <w:szCs w:val="28"/>
        </w:rPr>
        <w:t>за</w:t>
      </w:r>
      <w:r w:rsidR="001163F5">
        <w:rPr>
          <w:b/>
          <w:bCs/>
          <w:sz w:val="28"/>
          <w:szCs w:val="28"/>
        </w:rPr>
        <w:t>очной формы обучения</w:t>
      </w:r>
    </w:p>
    <w:p w14:paraId="496A257A" w14:textId="77777777" w:rsidR="001163F5" w:rsidRDefault="001163F5" w:rsidP="001163F5">
      <w:pPr>
        <w:keepNext/>
        <w:widowControl w:val="0"/>
        <w:spacing w:line="360" w:lineRule="auto"/>
        <w:jc w:val="center"/>
        <w:rPr>
          <w:b/>
          <w:bCs/>
          <w:sz w:val="28"/>
          <w:szCs w:val="28"/>
        </w:rPr>
      </w:pPr>
    </w:p>
    <w:p w14:paraId="082C9590" w14:textId="77777777" w:rsidR="001163F5" w:rsidRDefault="001163F5" w:rsidP="001163F5">
      <w:pPr>
        <w:keepNext/>
        <w:widowControl w:val="0"/>
        <w:spacing w:line="360" w:lineRule="auto"/>
        <w:jc w:val="center"/>
        <w:rPr>
          <w:b/>
          <w:bCs/>
          <w:sz w:val="28"/>
          <w:szCs w:val="28"/>
        </w:rPr>
      </w:pPr>
    </w:p>
    <w:tbl>
      <w:tblPr>
        <w:tblpPr w:leftFromText="180" w:rightFromText="180" w:vertAnchor="text" w:horzAnchor="margin" w:tblpXSpec="center" w:tblpY="954"/>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850"/>
        <w:gridCol w:w="851"/>
        <w:gridCol w:w="850"/>
        <w:gridCol w:w="1276"/>
        <w:gridCol w:w="709"/>
        <w:gridCol w:w="992"/>
        <w:gridCol w:w="850"/>
        <w:gridCol w:w="993"/>
        <w:gridCol w:w="567"/>
        <w:gridCol w:w="902"/>
      </w:tblGrid>
      <w:tr w:rsidR="005F2720" w14:paraId="72E033D8" w14:textId="77777777" w:rsidTr="005F2720">
        <w:trPr>
          <w:cantSplit/>
          <w:trHeight w:val="782"/>
        </w:trPr>
        <w:tc>
          <w:tcPr>
            <w:tcW w:w="1101" w:type="dxa"/>
          </w:tcPr>
          <w:p w14:paraId="3172596E" w14:textId="77777777" w:rsidR="005F2720" w:rsidRPr="0072405E" w:rsidRDefault="005F2720" w:rsidP="005F2720">
            <w:pPr>
              <w:keepNext/>
              <w:widowControl w:val="0"/>
              <w:jc w:val="center"/>
              <w:rPr>
                <w:sz w:val="22"/>
                <w:szCs w:val="22"/>
              </w:rPr>
            </w:pPr>
            <w:r w:rsidRPr="0072405E">
              <w:rPr>
                <w:sz w:val="22"/>
                <w:szCs w:val="22"/>
              </w:rPr>
              <w:t>Форма обучения</w:t>
            </w:r>
          </w:p>
        </w:tc>
        <w:tc>
          <w:tcPr>
            <w:tcW w:w="567" w:type="dxa"/>
          </w:tcPr>
          <w:p w14:paraId="0ADD9992" w14:textId="77777777" w:rsidR="005F2720" w:rsidRDefault="005F2720" w:rsidP="005F2720">
            <w:pPr>
              <w:keepNext/>
              <w:widowControl w:val="0"/>
              <w:ind w:left="-54" w:right="-108"/>
              <w:jc w:val="center"/>
              <w:rPr>
                <w:sz w:val="22"/>
                <w:szCs w:val="22"/>
              </w:rPr>
            </w:pPr>
            <w:r>
              <w:rPr>
                <w:sz w:val="22"/>
                <w:szCs w:val="22"/>
              </w:rPr>
              <w:t>Курс</w:t>
            </w:r>
          </w:p>
        </w:tc>
        <w:tc>
          <w:tcPr>
            <w:tcW w:w="850" w:type="dxa"/>
          </w:tcPr>
          <w:p w14:paraId="725929E3" w14:textId="77777777" w:rsidR="005F2720" w:rsidRDefault="005F2720" w:rsidP="005F2720">
            <w:pPr>
              <w:keepNext/>
              <w:widowControl w:val="0"/>
              <w:ind w:left="-108" w:right="-141"/>
              <w:jc w:val="center"/>
              <w:rPr>
                <w:sz w:val="22"/>
                <w:szCs w:val="22"/>
              </w:rPr>
            </w:pPr>
            <w:r>
              <w:rPr>
                <w:sz w:val="22"/>
                <w:szCs w:val="22"/>
              </w:rPr>
              <w:t>Семестр</w:t>
            </w:r>
          </w:p>
        </w:tc>
        <w:tc>
          <w:tcPr>
            <w:tcW w:w="851" w:type="dxa"/>
          </w:tcPr>
          <w:p w14:paraId="61A8DDFA" w14:textId="77777777" w:rsidR="005F2720" w:rsidRDefault="005F2720" w:rsidP="005F2720">
            <w:pPr>
              <w:keepNext/>
              <w:widowControl w:val="0"/>
              <w:ind w:left="-108" w:right="-149"/>
              <w:jc w:val="center"/>
              <w:rPr>
                <w:sz w:val="22"/>
                <w:szCs w:val="22"/>
              </w:rPr>
            </w:pPr>
            <w:r>
              <w:rPr>
                <w:sz w:val="22"/>
                <w:szCs w:val="22"/>
              </w:rPr>
              <w:t>Аудитор</w:t>
            </w:r>
          </w:p>
          <w:p w14:paraId="2658AB0B" w14:textId="77777777" w:rsidR="005F2720" w:rsidRDefault="005F2720" w:rsidP="005F2720">
            <w:pPr>
              <w:keepNext/>
              <w:widowControl w:val="0"/>
              <w:ind w:left="-108" w:right="-149"/>
              <w:jc w:val="center"/>
              <w:rPr>
                <w:sz w:val="22"/>
                <w:szCs w:val="22"/>
              </w:rPr>
            </w:pPr>
            <w:proofErr w:type="spellStart"/>
            <w:r>
              <w:rPr>
                <w:sz w:val="22"/>
                <w:szCs w:val="22"/>
              </w:rPr>
              <w:t>ные</w:t>
            </w:r>
            <w:proofErr w:type="spellEnd"/>
          </w:p>
          <w:p w14:paraId="32A69C10" w14:textId="77777777" w:rsidR="005F2720" w:rsidRDefault="005F2720" w:rsidP="005F2720">
            <w:pPr>
              <w:keepNext/>
              <w:widowControl w:val="0"/>
              <w:ind w:left="-108" w:right="-149"/>
              <w:jc w:val="center"/>
              <w:rPr>
                <w:sz w:val="22"/>
                <w:szCs w:val="22"/>
              </w:rPr>
            </w:pPr>
            <w:r>
              <w:rPr>
                <w:sz w:val="22"/>
                <w:szCs w:val="22"/>
              </w:rPr>
              <w:t>часы</w:t>
            </w:r>
          </w:p>
        </w:tc>
        <w:tc>
          <w:tcPr>
            <w:tcW w:w="850" w:type="dxa"/>
          </w:tcPr>
          <w:p w14:paraId="3CBDEE33" w14:textId="77777777" w:rsidR="005F2720" w:rsidRDefault="005F2720" w:rsidP="005F2720">
            <w:pPr>
              <w:pStyle w:val="5"/>
              <w:widowControl w:val="0"/>
              <w:ind w:left="-108"/>
              <w:rPr>
                <w:b w:val="0"/>
                <w:bCs w:val="0"/>
                <w:sz w:val="22"/>
                <w:szCs w:val="22"/>
              </w:rPr>
            </w:pPr>
            <w:r>
              <w:rPr>
                <w:b w:val="0"/>
                <w:bCs w:val="0"/>
                <w:sz w:val="22"/>
                <w:szCs w:val="22"/>
              </w:rPr>
              <w:t>Лекции</w:t>
            </w:r>
          </w:p>
          <w:p w14:paraId="5D67F2F1" w14:textId="77777777" w:rsidR="005F2720" w:rsidRDefault="005F2720" w:rsidP="005F2720">
            <w:pPr>
              <w:keepNext/>
              <w:widowControl w:val="0"/>
              <w:jc w:val="center"/>
              <w:rPr>
                <w:sz w:val="22"/>
                <w:szCs w:val="22"/>
              </w:rPr>
            </w:pPr>
            <w:r>
              <w:rPr>
                <w:sz w:val="22"/>
                <w:szCs w:val="22"/>
              </w:rPr>
              <w:t>(час)</w:t>
            </w:r>
          </w:p>
        </w:tc>
        <w:tc>
          <w:tcPr>
            <w:tcW w:w="1276" w:type="dxa"/>
          </w:tcPr>
          <w:p w14:paraId="77DFEE46" w14:textId="77777777" w:rsidR="005F2720" w:rsidRDefault="005F2720" w:rsidP="005F2720">
            <w:pPr>
              <w:keepNext/>
              <w:widowControl w:val="0"/>
              <w:ind w:left="-202" w:right="-163"/>
              <w:jc w:val="center"/>
              <w:rPr>
                <w:sz w:val="22"/>
                <w:szCs w:val="22"/>
              </w:rPr>
            </w:pPr>
            <w:r>
              <w:rPr>
                <w:sz w:val="22"/>
                <w:szCs w:val="22"/>
              </w:rPr>
              <w:t>Семинарские/ практические</w:t>
            </w:r>
          </w:p>
          <w:p w14:paraId="64C4F4C1" w14:textId="77777777" w:rsidR="005F2720" w:rsidRDefault="005F2720" w:rsidP="005F2720">
            <w:pPr>
              <w:keepNext/>
              <w:widowControl w:val="0"/>
              <w:ind w:left="-202" w:right="-163"/>
              <w:jc w:val="center"/>
              <w:rPr>
                <w:sz w:val="22"/>
                <w:szCs w:val="22"/>
              </w:rPr>
            </w:pPr>
            <w:r>
              <w:rPr>
                <w:sz w:val="22"/>
                <w:szCs w:val="22"/>
              </w:rPr>
              <w:t>занятия</w:t>
            </w:r>
          </w:p>
          <w:p w14:paraId="72EE7DBB" w14:textId="77777777" w:rsidR="005F2720" w:rsidRDefault="005F2720" w:rsidP="005F2720">
            <w:pPr>
              <w:keepNext/>
              <w:widowControl w:val="0"/>
              <w:jc w:val="center"/>
              <w:rPr>
                <w:sz w:val="22"/>
                <w:szCs w:val="22"/>
              </w:rPr>
            </w:pPr>
            <w:r>
              <w:rPr>
                <w:sz w:val="22"/>
                <w:szCs w:val="22"/>
              </w:rPr>
              <w:t>(час)</w:t>
            </w:r>
          </w:p>
        </w:tc>
        <w:tc>
          <w:tcPr>
            <w:tcW w:w="709" w:type="dxa"/>
          </w:tcPr>
          <w:p w14:paraId="425A652C" w14:textId="77777777" w:rsidR="005F2720" w:rsidRDefault="005F2720" w:rsidP="005F2720">
            <w:pPr>
              <w:keepNext/>
              <w:widowControl w:val="0"/>
              <w:ind w:left="-144" w:right="-200"/>
              <w:jc w:val="center"/>
              <w:rPr>
                <w:sz w:val="22"/>
                <w:szCs w:val="22"/>
              </w:rPr>
            </w:pPr>
            <w:r>
              <w:rPr>
                <w:sz w:val="22"/>
                <w:szCs w:val="22"/>
              </w:rPr>
              <w:t>СРС</w:t>
            </w:r>
          </w:p>
        </w:tc>
        <w:tc>
          <w:tcPr>
            <w:tcW w:w="992" w:type="dxa"/>
          </w:tcPr>
          <w:p w14:paraId="20E814BD" w14:textId="77777777" w:rsidR="005F2720" w:rsidRDefault="005F2720" w:rsidP="005F2720">
            <w:pPr>
              <w:keepNext/>
              <w:widowControl w:val="0"/>
              <w:ind w:left="-143" w:right="-108"/>
              <w:jc w:val="center"/>
              <w:rPr>
                <w:sz w:val="22"/>
                <w:szCs w:val="22"/>
              </w:rPr>
            </w:pPr>
            <w:r>
              <w:rPr>
                <w:sz w:val="22"/>
                <w:szCs w:val="22"/>
              </w:rPr>
              <w:t>Контроль</w:t>
            </w:r>
          </w:p>
          <w:p w14:paraId="027062A4" w14:textId="77777777" w:rsidR="005F2720" w:rsidRDefault="005F2720" w:rsidP="005F2720">
            <w:pPr>
              <w:keepNext/>
              <w:widowControl w:val="0"/>
              <w:ind w:left="-143" w:right="-108"/>
              <w:jc w:val="center"/>
              <w:rPr>
                <w:sz w:val="22"/>
                <w:szCs w:val="22"/>
              </w:rPr>
            </w:pPr>
            <w:proofErr w:type="spellStart"/>
            <w:r>
              <w:rPr>
                <w:sz w:val="22"/>
                <w:szCs w:val="22"/>
              </w:rPr>
              <w:t>ная</w:t>
            </w:r>
            <w:proofErr w:type="spellEnd"/>
          </w:p>
          <w:p w14:paraId="2C84E819" w14:textId="77777777" w:rsidR="005F2720" w:rsidRDefault="005F2720" w:rsidP="005F2720">
            <w:pPr>
              <w:keepNext/>
              <w:widowControl w:val="0"/>
              <w:ind w:left="-143" w:right="-108"/>
              <w:jc w:val="center"/>
              <w:rPr>
                <w:sz w:val="22"/>
                <w:szCs w:val="22"/>
              </w:rPr>
            </w:pPr>
            <w:r>
              <w:rPr>
                <w:sz w:val="22"/>
                <w:szCs w:val="22"/>
              </w:rPr>
              <w:t>работа</w:t>
            </w:r>
          </w:p>
        </w:tc>
        <w:tc>
          <w:tcPr>
            <w:tcW w:w="850" w:type="dxa"/>
          </w:tcPr>
          <w:p w14:paraId="01C8DB9C" w14:textId="77777777" w:rsidR="005F2720" w:rsidRDefault="005F2720" w:rsidP="005F2720">
            <w:pPr>
              <w:keepNext/>
              <w:widowControl w:val="0"/>
              <w:ind w:left="-143" w:right="-108"/>
              <w:jc w:val="center"/>
              <w:rPr>
                <w:sz w:val="22"/>
                <w:szCs w:val="22"/>
              </w:rPr>
            </w:pPr>
            <w:r>
              <w:rPr>
                <w:sz w:val="22"/>
                <w:szCs w:val="22"/>
              </w:rPr>
              <w:t>Курсовая работа</w:t>
            </w:r>
          </w:p>
        </w:tc>
        <w:tc>
          <w:tcPr>
            <w:tcW w:w="993" w:type="dxa"/>
          </w:tcPr>
          <w:p w14:paraId="119D8F98" w14:textId="77777777" w:rsidR="005F2720" w:rsidRDefault="005F2720" w:rsidP="005F2720">
            <w:pPr>
              <w:keepNext/>
              <w:widowControl w:val="0"/>
              <w:jc w:val="center"/>
              <w:rPr>
                <w:sz w:val="22"/>
                <w:szCs w:val="22"/>
              </w:rPr>
            </w:pPr>
            <w:r>
              <w:rPr>
                <w:sz w:val="22"/>
                <w:szCs w:val="22"/>
              </w:rPr>
              <w:t>Зачет/</w:t>
            </w:r>
          </w:p>
          <w:p w14:paraId="649A7C3B" w14:textId="77777777" w:rsidR="005F2720" w:rsidRDefault="005F2720" w:rsidP="005F2720">
            <w:pPr>
              <w:keepNext/>
              <w:widowControl w:val="0"/>
              <w:jc w:val="center"/>
              <w:rPr>
                <w:sz w:val="22"/>
                <w:szCs w:val="22"/>
              </w:rPr>
            </w:pPr>
            <w:r>
              <w:rPr>
                <w:sz w:val="22"/>
                <w:szCs w:val="22"/>
              </w:rPr>
              <w:t>экзамен</w:t>
            </w:r>
          </w:p>
          <w:p w14:paraId="159CD541" w14:textId="77777777" w:rsidR="005F2720" w:rsidRDefault="005F2720" w:rsidP="005F2720">
            <w:pPr>
              <w:keepNext/>
              <w:widowControl w:val="0"/>
              <w:ind w:left="-108" w:right="-115"/>
              <w:jc w:val="center"/>
              <w:rPr>
                <w:sz w:val="22"/>
                <w:szCs w:val="22"/>
              </w:rPr>
            </w:pPr>
            <w:r>
              <w:rPr>
                <w:sz w:val="22"/>
                <w:szCs w:val="22"/>
              </w:rPr>
              <w:t>(семестр)</w:t>
            </w:r>
          </w:p>
        </w:tc>
        <w:tc>
          <w:tcPr>
            <w:tcW w:w="567" w:type="dxa"/>
          </w:tcPr>
          <w:p w14:paraId="280F2789" w14:textId="5EBEBBE9" w:rsidR="005F2720" w:rsidRDefault="005F2720" w:rsidP="005F2720">
            <w:pPr>
              <w:keepNext/>
              <w:widowControl w:val="0"/>
              <w:ind w:left="-108" w:right="-115"/>
              <w:jc w:val="center"/>
              <w:rPr>
                <w:sz w:val="22"/>
                <w:szCs w:val="22"/>
              </w:rPr>
            </w:pPr>
          </w:p>
          <w:p w14:paraId="563BC0F8" w14:textId="4D66D671" w:rsidR="005F2720" w:rsidRPr="005F2720" w:rsidRDefault="005F2720" w:rsidP="005F2720">
            <w:pPr>
              <w:ind w:right="-69"/>
              <w:rPr>
                <w:sz w:val="22"/>
                <w:szCs w:val="22"/>
              </w:rPr>
            </w:pPr>
            <w:r>
              <w:rPr>
                <w:sz w:val="22"/>
                <w:szCs w:val="22"/>
              </w:rPr>
              <w:t>ЗЕТ</w:t>
            </w:r>
          </w:p>
        </w:tc>
        <w:tc>
          <w:tcPr>
            <w:tcW w:w="902" w:type="dxa"/>
          </w:tcPr>
          <w:p w14:paraId="3CADCEB8" w14:textId="2D8D7D5D" w:rsidR="005F2720" w:rsidRDefault="005F2720" w:rsidP="005F2720">
            <w:pPr>
              <w:keepNext/>
              <w:widowControl w:val="0"/>
              <w:jc w:val="center"/>
              <w:rPr>
                <w:sz w:val="22"/>
                <w:szCs w:val="22"/>
              </w:rPr>
            </w:pPr>
            <w:r>
              <w:rPr>
                <w:sz w:val="22"/>
                <w:szCs w:val="22"/>
              </w:rPr>
              <w:t>Общий объем часов</w:t>
            </w:r>
          </w:p>
        </w:tc>
      </w:tr>
      <w:tr w:rsidR="005F2720" w14:paraId="367E00B7" w14:textId="77777777" w:rsidTr="005F2720">
        <w:trPr>
          <w:cantSplit/>
          <w:trHeight w:val="640"/>
        </w:trPr>
        <w:tc>
          <w:tcPr>
            <w:tcW w:w="1101" w:type="dxa"/>
            <w:vAlign w:val="center"/>
          </w:tcPr>
          <w:p w14:paraId="1E31DEDB" w14:textId="6DF445AB" w:rsidR="005F2720" w:rsidRPr="0072405E" w:rsidRDefault="005F2720" w:rsidP="005F2720">
            <w:pPr>
              <w:keepNext/>
              <w:widowControl w:val="0"/>
              <w:jc w:val="center"/>
              <w:rPr>
                <w:bCs/>
                <w:sz w:val="22"/>
                <w:szCs w:val="22"/>
              </w:rPr>
            </w:pPr>
            <w:r>
              <w:rPr>
                <w:bCs/>
                <w:sz w:val="22"/>
                <w:szCs w:val="22"/>
              </w:rPr>
              <w:t>заочная</w:t>
            </w:r>
          </w:p>
        </w:tc>
        <w:tc>
          <w:tcPr>
            <w:tcW w:w="567" w:type="dxa"/>
            <w:vAlign w:val="center"/>
          </w:tcPr>
          <w:p w14:paraId="7A3F34EC" w14:textId="77777777" w:rsidR="005F2720" w:rsidRPr="00B37E32" w:rsidRDefault="005F2720" w:rsidP="005F2720">
            <w:pPr>
              <w:keepNext/>
              <w:widowControl w:val="0"/>
              <w:jc w:val="center"/>
              <w:rPr>
                <w:bCs/>
                <w:sz w:val="24"/>
                <w:szCs w:val="24"/>
              </w:rPr>
            </w:pPr>
            <w:r>
              <w:rPr>
                <w:bCs/>
                <w:sz w:val="24"/>
                <w:szCs w:val="24"/>
              </w:rPr>
              <w:t>4</w:t>
            </w:r>
          </w:p>
        </w:tc>
        <w:tc>
          <w:tcPr>
            <w:tcW w:w="850" w:type="dxa"/>
            <w:vAlign w:val="center"/>
          </w:tcPr>
          <w:p w14:paraId="65DE38DE" w14:textId="40A9ECE9" w:rsidR="005F2720" w:rsidRPr="00B37E32" w:rsidRDefault="005F2720" w:rsidP="005F2720">
            <w:pPr>
              <w:keepNext/>
              <w:widowControl w:val="0"/>
              <w:jc w:val="center"/>
              <w:rPr>
                <w:bCs/>
                <w:sz w:val="24"/>
                <w:szCs w:val="24"/>
              </w:rPr>
            </w:pPr>
            <w:r>
              <w:rPr>
                <w:bCs/>
                <w:sz w:val="24"/>
                <w:szCs w:val="24"/>
              </w:rPr>
              <w:t>8</w:t>
            </w:r>
          </w:p>
        </w:tc>
        <w:tc>
          <w:tcPr>
            <w:tcW w:w="851" w:type="dxa"/>
            <w:vAlign w:val="center"/>
          </w:tcPr>
          <w:p w14:paraId="193895A9" w14:textId="65498A43" w:rsidR="005F2720" w:rsidRPr="00B37E32" w:rsidRDefault="00993B10" w:rsidP="005F2720">
            <w:pPr>
              <w:keepNext/>
              <w:widowControl w:val="0"/>
              <w:jc w:val="center"/>
              <w:rPr>
                <w:bCs/>
                <w:sz w:val="24"/>
                <w:szCs w:val="24"/>
              </w:rPr>
            </w:pPr>
            <w:r>
              <w:rPr>
                <w:bCs/>
                <w:sz w:val="24"/>
                <w:szCs w:val="24"/>
              </w:rPr>
              <w:t>22</w:t>
            </w:r>
          </w:p>
        </w:tc>
        <w:tc>
          <w:tcPr>
            <w:tcW w:w="850" w:type="dxa"/>
            <w:vAlign w:val="center"/>
          </w:tcPr>
          <w:p w14:paraId="2AD23549" w14:textId="224028D7" w:rsidR="005F2720" w:rsidRPr="00B37E32" w:rsidRDefault="00993B10" w:rsidP="005F2720">
            <w:pPr>
              <w:keepNext/>
              <w:widowControl w:val="0"/>
              <w:jc w:val="center"/>
              <w:rPr>
                <w:bCs/>
                <w:sz w:val="24"/>
                <w:szCs w:val="24"/>
              </w:rPr>
            </w:pPr>
            <w:r>
              <w:rPr>
                <w:bCs/>
                <w:sz w:val="24"/>
                <w:szCs w:val="24"/>
              </w:rPr>
              <w:t>8</w:t>
            </w:r>
          </w:p>
        </w:tc>
        <w:tc>
          <w:tcPr>
            <w:tcW w:w="1276" w:type="dxa"/>
            <w:vAlign w:val="center"/>
          </w:tcPr>
          <w:p w14:paraId="5D52F088" w14:textId="3FDC05B0" w:rsidR="005F2720" w:rsidRPr="00B37E32" w:rsidRDefault="005F2720" w:rsidP="005F2720">
            <w:pPr>
              <w:keepNext/>
              <w:widowControl w:val="0"/>
              <w:jc w:val="center"/>
              <w:rPr>
                <w:bCs/>
                <w:sz w:val="24"/>
                <w:szCs w:val="24"/>
              </w:rPr>
            </w:pPr>
            <w:r>
              <w:rPr>
                <w:bCs/>
                <w:sz w:val="24"/>
                <w:szCs w:val="24"/>
              </w:rPr>
              <w:t>-/1</w:t>
            </w:r>
            <w:r w:rsidR="00993B10">
              <w:rPr>
                <w:bCs/>
                <w:sz w:val="24"/>
                <w:szCs w:val="24"/>
              </w:rPr>
              <w:t>4</w:t>
            </w:r>
          </w:p>
        </w:tc>
        <w:tc>
          <w:tcPr>
            <w:tcW w:w="709" w:type="dxa"/>
            <w:vAlign w:val="center"/>
          </w:tcPr>
          <w:p w14:paraId="51E28864" w14:textId="19C720AA" w:rsidR="005F2720" w:rsidRPr="00B37E32" w:rsidRDefault="00993B10" w:rsidP="005F2720">
            <w:pPr>
              <w:keepNext/>
              <w:widowControl w:val="0"/>
              <w:jc w:val="center"/>
              <w:rPr>
                <w:bCs/>
                <w:sz w:val="24"/>
                <w:szCs w:val="24"/>
              </w:rPr>
            </w:pPr>
            <w:r>
              <w:rPr>
                <w:bCs/>
                <w:sz w:val="24"/>
                <w:szCs w:val="24"/>
              </w:rPr>
              <w:t>14</w:t>
            </w:r>
            <w:r w:rsidR="005F2720">
              <w:rPr>
                <w:bCs/>
                <w:sz w:val="24"/>
                <w:szCs w:val="24"/>
              </w:rPr>
              <w:t>9</w:t>
            </w:r>
          </w:p>
        </w:tc>
        <w:tc>
          <w:tcPr>
            <w:tcW w:w="992" w:type="dxa"/>
            <w:vAlign w:val="center"/>
          </w:tcPr>
          <w:p w14:paraId="7A974F3F" w14:textId="5F6EF63D" w:rsidR="005F2720" w:rsidRPr="00B37E32" w:rsidRDefault="005F2720" w:rsidP="005F2720">
            <w:pPr>
              <w:keepNext/>
              <w:widowControl w:val="0"/>
              <w:ind w:left="-143"/>
              <w:jc w:val="center"/>
              <w:rPr>
                <w:bCs/>
                <w:sz w:val="24"/>
                <w:szCs w:val="24"/>
              </w:rPr>
            </w:pPr>
            <w:r>
              <w:rPr>
                <w:bCs/>
                <w:sz w:val="24"/>
                <w:szCs w:val="24"/>
              </w:rPr>
              <w:t>8</w:t>
            </w:r>
          </w:p>
        </w:tc>
        <w:tc>
          <w:tcPr>
            <w:tcW w:w="850" w:type="dxa"/>
            <w:vAlign w:val="center"/>
          </w:tcPr>
          <w:p w14:paraId="19C82BCF" w14:textId="77777777" w:rsidR="005F2720" w:rsidRPr="00B37E32" w:rsidRDefault="005F2720" w:rsidP="005F2720">
            <w:pPr>
              <w:keepNext/>
              <w:widowControl w:val="0"/>
              <w:ind w:left="-143"/>
              <w:jc w:val="center"/>
              <w:rPr>
                <w:bCs/>
                <w:sz w:val="24"/>
                <w:szCs w:val="24"/>
              </w:rPr>
            </w:pPr>
            <w:r>
              <w:rPr>
                <w:bCs/>
                <w:sz w:val="24"/>
                <w:szCs w:val="24"/>
              </w:rPr>
              <w:t>-</w:t>
            </w:r>
          </w:p>
        </w:tc>
        <w:tc>
          <w:tcPr>
            <w:tcW w:w="993" w:type="dxa"/>
            <w:vAlign w:val="center"/>
          </w:tcPr>
          <w:p w14:paraId="2F456ADC" w14:textId="1E215F23" w:rsidR="005F2720" w:rsidRPr="00B37E32" w:rsidRDefault="005F2720" w:rsidP="005F2720">
            <w:pPr>
              <w:keepNext/>
              <w:widowControl w:val="0"/>
              <w:jc w:val="center"/>
              <w:rPr>
                <w:bCs/>
                <w:sz w:val="24"/>
                <w:szCs w:val="24"/>
              </w:rPr>
            </w:pPr>
            <w:r>
              <w:rPr>
                <w:bCs/>
                <w:sz w:val="24"/>
                <w:szCs w:val="24"/>
              </w:rPr>
              <w:t>-</w:t>
            </w:r>
            <w:r w:rsidRPr="00B37E32">
              <w:rPr>
                <w:bCs/>
                <w:sz w:val="24"/>
                <w:szCs w:val="24"/>
              </w:rPr>
              <w:t>/</w:t>
            </w:r>
            <w:r>
              <w:rPr>
                <w:bCs/>
                <w:sz w:val="24"/>
                <w:szCs w:val="24"/>
              </w:rPr>
              <w:t>8</w:t>
            </w:r>
          </w:p>
        </w:tc>
        <w:tc>
          <w:tcPr>
            <w:tcW w:w="567" w:type="dxa"/>
            <w:vAlign w:val="center"/>
          </w:tcPr>
          <w:p w14:paraId="1391E304" w14:textId="45F8A1AC" w:rsidR="005F2720" w:rsidRPr="00B37E32" w:rsidRDefault="00993B10" w:rsidP="005F2720">
            <w:pPr>
              <w:keepNext/>
              <w:widowControl w:val="0"/>
              <w:jc w:val="center"/>
              <w:rPr>
                <w:bCs/>
                <w:sz w:val="24"/>
                <w:szCs w:val="24"/>
              </w:rPr>
            </w:pPr>
            <w:r>
              <w:rPr>
                <w:bCs/>
                <w:sz w:val="24"/>
                <w:szCs w:val="24"/>
              </w:rPr>
              <w:t>5</w:t>
            </w:r>
          </w:p>
        </w:tc>
        <w:tc>
          <w:tcPr>
            <w:tcW w:w="902" w:type="dxa"/>
            <w:vAlign w:val="center"/>
          </w:tcPr>
          <w:p w14:paraId="1521386A" w14:textId="29876362" w:rsidR="005F2720" w:rsidRPr="00B37E32" w:rsidRDefault="005F2720" w:rsidP="005F2720">
            <w:pPr>
              <w:keepNext/>
              <w:widowControl w:val="0"/>
              <w:jc w:val="center"/>
              <w:rPr>
                <w:bCs/>
                <w:sz w:val="24"/>
                <w:szCs w:val="24"/>
              </w:rPr>
            </w:pPr>
            <w:r>
              <w:rPr>
                <w:bCs/>
                <w:sz w:val="24"/>
                <w:szCs w:val="24"/>
              </w:rPr>
              <w:t>1</w:t>
            </w:r>
            <w:r w:rsidR="00993B10">
              <w:rPr>
                <w:bCs/>
                <w:sz w:val="24"/>
                <w:szCs w:val="24"/>
              </w:rPr>
              <w:t>80</w:t>
            </w:r>
          </w:p>
        </w:tc>
      </w:tr>
    </w:tbl>
    <w:p w14:paraId="1AEE4DE4" w14:textId="77777777" w:rsidR="001163F5" w:rsidRDefault="001163F5" w:rsidP="001163F5">
      <w:pPr>
        <w:keepNext/>
        <w:widowControl w:val="0"/>
        <w:spacing w:line="360" w:lineRule="auto"/>
        <w:jc w:val="center"/>
        <w:rPr>
          <w:b/>
          <w:bCs/>
          <w:sz w:val="28"/>
          <w:szCs w:val="28"/>
        </w:rPr>
      </w:pPr>
    </w:p>
    <w:p w14:paraId="432EDC66" w14:textId="77777777" w:rsidR="001163F5" w:rsidRDefault="001163F5" w:rsidP="001163F5">
      <w:pPr>
        <w:keepNext/>
        <w:widowControl w:val="0"/>
        <w:spacing w:line="360" w:lineRule="auto"/>
        <w:jc w:val="center"/>
        <w:rPr>
          <w:b/>
          <w:bCs/>
          <w:sz w:val="28"/>
          <w:szCs w:val="28"/>
        </w:rPr>
      </w:pPr>
    </w:p>
    <w:p w14:paraId="77CA1436" w14:textId="77777777" w:rsidR="001163F5" w:rsidRDefault="001163F5" w:rsidP="001163F5">
      <w:pPr>
        <w:keepNext/>
        <w:widowControl w:val="0"/>
        <w:spacing w:line="360" w:lineRule="auto"/>
        <w:jc w:val="center"/>
        <w:rPr>
          <w:b/>
          <w:bCs/>
          <w:sz w:val="28"/>
          <w:szCs w:val="28"/>
        </w:rPr>
      </w:pPr>
    </w:p>
    <w:p w14:paraId="1E764FAF" w14:textId="77777777" w:rsidR="001163F5" w:rsidRDefault="001163F5" w:rsidP="001163F5">
      <w:pPr>
        <w:keepNext/>
        <w:widowControl w:val="0"/>
        <w:spacing w:line="360" w:lineRule="auto"/>
        <w:jc w:val="center"/>
        <w:rPr>
          <w:b/>
          <w:bCs/>
          <w:sz w:val="28"/>
          <w:szCs w:val="28"/>
        </w:rPr>
      </w:pPr>
    </w:p>
    <w:p w14:paraId="3BDBADFD" w14:textId="77777777" w:rsidR="001163F5" w:rsidRDefault="001163F5" w:rsidP="001163F5">
      <w:pPr>
        <w:keepNext/>
        <w:widowControl w:val="0"/>
        <w:spacing w:line="360" w:lineRule="auto"/>
        <w:jc w:val="center"/>
        <w:rPr>
          <w:b/>
          <w:bCs/>
          <w:sz w:val="28"/>
          <w:szCs w:val="28"/>
        </w:rPr>
      </w:pPr>
      <w:r>
        <w:rPr>
          <w:b/>
          <w:bCs/>
          <w:sz w:val="28"/>
          <w:szCs w:val="28"/>
        </w:rPr>
        <w:t>Севастополь – 201</w:t>
      </w:r>
      <w:r w:rsidR="00AD4B70">
        <w:rPr>
          <w:b/>
          <w:bCs/>
          <w:sz w:val="28"/>
          <w:szCs w:val="28"/>
        </w:rPr>
        <w:t>4</w:t>
      </w:r>
      <w:r>
        <w:rPr>
          <w:b/>
          <w:bCs/>
          <w:sz w:val="28"/>
          <w:szCs w:val="28"/>
        </w:rPr>
        <w:t>г.</w:t>
      </w:r>
    </w:p>
    <w:p w14:paraId="75AE8C56" w14:textId="732BC281" w:rsidR="001163F5" w:rsidRPr="00E47B64" w:rsidRDefault="001163F5" w:rsidP="001163F5">
      <w:pPr>
        <w:keepNext/>
        <w:widowControl w:val="0"/>
        <w:ind w:firstLine="900"/>
        <w:jc w:val="both"/>
        <w:rPr>
          <w:sz w:val="24"/>
          <w:szCs w:val="24"/>
        </w:rPr>
      </w:pPr>
      <w:r>
        <w:rPr>
          <w:b/>
          <w:bCs/>
          <w:sz w:val="28"/>
          <w:szCs w:val="28"/>
        </w:rPr>
        <w:br w:type="page"/>
      </w:r>
      <w:r w:rsidRPr="00E47B64">
        <w:rPr>
          <w:sz w:val="24"/>
          <w:szCs w:val="24"/>
        </w:rPr>
        <w:lastRenderedPageBreak/>
        <w:t xml:space="preserve">Рабочая программа составлена на основе образовательно-профессиональной программы высшего образования по специальности </w:t>
      </w:r>
      <w:r w:rsidR="00993B10">
        <w:rPr>
          <w:bCs/>
          <w:sz w:val="24"/>
          <w:szCs w:val="24"/>
        </w:rPr>
        <w:t>080200.62 «Менеджмент</w:t>
      </w:r>
      <w:r w:rsidRPr="00E47B64">
        <w:rPr>
          <w:bCs/>
          <w:sz w:val="24"/>
          <w:szCs w:val="24"/>
        </w:rPr>
        <w:t>»</w:t>
      </w:r>
      <w:r w:rsidRPr="00E47B64">
        <w:rPr>
          <w:sz w:val="24"/>
          <w:szCs w:val="24"/>
        </w:rPr>
        <w:t>.</w:t>
      </w:r>
    </w:p>
    <w:p w14:paraId="444ABFBF" w14:textId="77777777" w:rsidR="001163F5" w:rsidRPr="00E47B64" w:rsidRDefault="001163F5" w:rsidP="001163F5">
      <w:pPr>
        <w:keepNext/>
        <w:widowControl w:val="0"/>
        <w:jc w:val="both"/>
        <w:rPr>
          <w:sz w:val="24"/>
          <w:szCs w:val="24"/>
        </w:rPr>
      </w:pPr>
    </w:p>
    <w:p w14:paraId="02AAC9A6" w14:textId="77777777" w:rsidR="001163F5" w:rsidRPr="00E47B64" w:rsidRDefault="001163F5" w:rsidP="001163F5">
      <w:pPr>
        <w:keepNext/>
        <w:widowControl w:val="0"/>
        <w:ind w:firstLine="720"/>
        <w:jc w:val="both"/>
        <w:rPr>
          <w:sz w:val="24"/>
          <w:szCs w:val="24"/>
        </w:rPr>
      </w:pPr>
      <w:r w:rsidRPr="00E47B64">
        <w:rPr>
          <w:sz w:val="24"/>
          <w:szCs w:val="24"/>
        </w:rPr>
        <w:t>Рабочая программа составлена доцентом кафедры «</w:t>
      </w:r>
      <w:r w:rsidR="00AD4B70" w:rsidRPr="00E47B64">
        <w:rPr>
          <w:sz w:val="24"/>
          <w:szCs w:val="24"/>
        </w:rPr>
        <w:t>Экономики и менеджмента</w:t>
      </w:r>
      <w:r w:rsidRPr="00E47B64">
        <w:rPr>
          <w:sz w:val="24"/>
          <w:szCs w:val="24"/>
        </w:rPr>
        <w:t xml:space="preserve">» к.э.н. </w:t>
      </w:r>
      <w:proofErr w:type="spellStart"/>
      <w:r w:rsidRPr="00E47B64">
        <w:rPr>
          <w:sz w:val="24"/>
          <w:szCs w:val="24"/>
        </w:rPr>
        <w:t>Рубинас</w:t>
      </w:r>
      <w:proofErr w:type="spellEnd"/>
      <w:r w:rsidRPr="00E47B64">
        <w:rPr>
          <w:sz w:val="24"/>
          <w:szCs w:val="24"/>
        </w:rPr>
        <w:t xml:space="preserve"> Ю.В.</w:t>
      </w:r>
    </w:p>
    <w:p w14:paraId="6D068ED0" w14:textId="77777777" w:rsidR="001163F5" w:rsidRPr="00E47B64" w:rsidRDefault="001163F5" w:rsidP="001163F5">
      <w:pPr>
        <w:keepNext/>
        <w:widowControl w:val="0"/>
        <w:ind w:firstLine="720"/>
        <w:jc w:val="both"/>
        <w:rPr>
          <w:sz w:val="24"/>
          <w:szCs w:val="24"/>
        </w:rPr>
      </w:pPr>
    </w:p>
    <w:p w14:paraId="2FA1B388" w14:textId="77777777" w:rsidR="001163F5" w:rsidRPr="00E47B64" w:rsidRDefault="001163F5" w:rsidP="001163F5">
      <w:pPr>
        <w:keepNext/>
        <w:widowControl w:val="0"/>
        <w:jc w:val="both"/>
        <w:rPr>
          <w:sz w:val="24"/>
          <w:szCs w:val="24"/>
        </w:rPr>
      </w:pPr>
      <w:r w:rsidRPr="00E47B64">
        <w:rPr>
          <w:sz w:val="24"/>
          <w:szCs w:val="24"/>
        </w:rPr>
        <w:tab/>
        <w:t>Рабочая программа рассмотрена и утверждена на заседании кафедры «</w:t>
      </w:r>
      <w:r w:rsidR="00AD4B70" w:rsidRPr="00E47B64">
        <w:rPr>
          <w:sz w:val="24"/>
          <w:szCs w:val="24"/>
        </w:rPr>
        <w:t>Экономики и менеджмента</w:t>
      </w:r>
      <w:r w:rsidRPr="00E47B64">
        <w:rPr>
          <w:sz w:val="24"/>
          <w:szCs w:val="24"/>
        </w:rPr>
        <w:t>»</w:t>
      </w:r>
    </w:p>
    <w:p w14:paraId="69713D73" w14:textId="77777777" w:rsidR="001163F5" w:rsidRPr="00E47B64" w:rsidRDefault="001163F5" w:rsidP="001163F5">
      <w:pPr>
        <w:keepNext/>
        <w:widowControl w:val="0"/>
        <w:jc w:val="both"/>
        <w:rPr>
          <w:sz w:val="24"/>
          <w:szCs w:val="24"/>
        </w:rPr>
      </w:pPr>
    </w:p>
    <w:p w14:paraId="384F44D6" w14:textId="77777777" w:rsidR="001163F5" w:rsidRPr="00E47B64" w:rsidRDefault="001163F5" w:rsidP="001163F5">
      <w:pPr>
        <w:keepNext/>
        <w:widowControl w:val="0"/>
        <w:jc w:val="both"/>
        <w:rPr>
          <w:sz w:val="24"/>
          <w:szCs w:val="24"/>
        </w:rPr>
      </w:pPr>
      <w:r w:rsidRPr="00E47B64">
        <w:rPr>
          <w:sz w:val="24"/>
          <w:szCs w:val="24"/>
        </w:rPr>
        <w:t>Протокол №___ от «____»_________г.</w:t>
      </w:r>
    </w:p>
    <w:p w14:paraId="54109A56" w14:textId="77777777" w:rsidR="001163F5" w:rsidRPr="00E47B64" w:rsidRDefault="001163F5" w:rsidP="001163F5">
      <w:pPr>
        <w:keepNext/>
        <w:widowControl w:val="0"/>
        <w:jc w:val="both"/>
        <w:rPr>
          <w:sz w:val="24"/>
          <w:szCs w:val="24"/>
        </w:rPr>
      </w:pPr>
    </w:p>
    <w:p w14:paraId="1BFDB1DB" w14:textId="77777777" w:rsidR="00AD4B70" w:rsidRPr="00E47B64" w:rsidRDefault="001163F5" w:rsidP="001163F5">
      <w:pPr>
        <w:keepNext/>
        <w:widowControl w:val="0"/>
        <w:jc w:val="both"/>
        <w:rPr>
          <w:sz w:val="24"/>
          <w:szCs w:val="24"/>
        </w:rPr>
      </w:pPr>
      <w:proofErr w:type="spellStart"/>
      <w:r w:rsidRPr="00E47B64">
        <w:rPr>
          <w:sz w:val="24"/>
          <w:szCs w:val="24"/>
        </w:rPr>
        <w:t>Зав.кафедрой</w:t>
      </w:r>
      <w:proofErr w:type="spellEnd"/>
      <w:r w:rsidRPr="00E47B64">
        <w:rPr>
          <w:sz w:val="24"/>
          <w:szCs w:val="24"/>
        </w:rPr>
        <w:t xml:space="preserve">  </w:t>
      </w:r>
    </w:p>
    <w:p w14:paraId="6E9CE583" w14:textId="77777777" w:rsidR="001163F5" w:rsidRPr="00E47B64" w:rsidRDefault="001163F5" w:rsidP="001163F5">
      <w:pPr>
        <w:keepNext/>
        <w:widowControl w:val="0"/>
        <w:jc w:val="both"/>
        <w:rPr>
          <w:sz w:val="24"/>
          <w:szCs w:val="24"/>
        </w:rPr>
      </w:pPr>
      <w:r w:rsidRPr="00E47B64">
        <w:rPr>
          <w:sz w:val="24"/>
          <w:szCs w:val="24"/>
        </w:rPr>
        <w:t>«</w:t>
      </w:r>
      <w:r w:rsidR="00AD4B70" w:rsidRPr="00E47B64">
        <w:rPr>
          <w:sz w:val="24"/>
          <w:szCs w:val="24"/>
        </w:rPr>
        <w:t>Экономики и менеджмента</w:t>
      </w:r>
      <w:r w:rsidRPr="00E47B64">
        <w:rPr>
          <w:sz w:val="24"/>
          <w:szCs w:val="24"/>
        </w:rPr>
        <w:t xml:space="preserve">»                 </w:t>
      </w:r>
      <w:r w:rsidR="00AD4B70" w:rsidRPr="00E47B64">
        <w:rPr>
          <w:sz w:val="24"/>
          <w:szCs w:val="24"/>
        </w:rPr>
        <w:t xml:space="preserve">            _____________ (_____________)</w:t>
      </w:r>
      <w:r w:rsidRPr="00E47B64">
        <w:rPr>
          <w:sz w:val="24"/>
          <w:szCs w:val="24"/>
        </w:rPr>
        <w:t xml:space="preserve">                </w:t>
      </w:r>
    </w:p>
    <w:p w14:paraId="141DD352" w14:textId="77777777" w:rsidR="001163F5" w:rsidRPr="00E47B64" w:rsidRDefault="001163F5" w:rsidP="001163F5">
      <w:pPr>
        <w:keepNext/>
        <w:widowControl w:val="0"/>
        <w:rPr>
          <w:sz w:val="24"/>
          <w:szCs w:val="24"/>
        </w:rPr>
      </w:pPr>
    </w:p>
    <w:p w14:paraId="5740A6A9" w14:textId="77777777" w:rsidR="001163F5" w:rsidRPr="00E47B64" w:rsidRDefault="001163F5" w:rsidP="001163F5">
      <w:pPr>
        <w:keepNext/>
        <w:widowControl w:val="0"/>
        <w:rPr>
          <w:sz w:val="24"/>
          <w:szCs w:val="24"/>
        </w:rPr>
      </w:pPr>
    </w:p>
    <w:p w14:paraId="6646923C" w14:textId="77777777" w:rsidR="001163F5" w:rsidRPr="00E47B64" w:rsidRDefault="001163F5" w:rsidP="001163F5">
      <w:pPr>
        <w:keepNext/>
        <w:widowControl w:val="0"/>
        <w:rPr>
          <w:sz w:val="24"/>
          <w:szCs w:val="24"/>
        </w:rPr>
      </w:pPr>
    </w:p>
    <w:p w14:paraId="3C64F6C4" w14:textId="77777777" w:rsidR="001163F5" w:rsidRPr="00E47B64" w:rsidRDefault="001163F5" w:rsidP="001163F5">
      <w:pPr>
        <w:keepNext/>
        <w:widowControl w:val="0"/>
        <w:rPr>
          <w:sz w:val="24"/>
          <w:szCs w:val="24"/>
        </w:rPr>
      </w:pPr>
    </w:p>
    <w:p w14:paraId="085B976C" w14:textId="77777777" w:rsidR="001163F5" w:rsidRPr="00E47B64" w:rsidRDefault="001163F5" w:rsidP="001163F5">
      <w:pPr>
        <w:keepNext/>
        <w:widowControl w:val="0"/>
        <w:rPr>
          <w:sz w:val="24"/>
          <w:szCs w:val="24"/>
        </w:rPr>
      </w:pPr>
    </w:p>
    <w:p w14:paraId="3CCCB206" w14:textId="77777777" w:rsidR="001163F5" w:rsidRPr="00E47B64" w:rsidRDefault="001163F5" w:rsidP="001163F5">
      <w:pPr>
        <w:keepNext/>
        <w:widowControl w:val="0"/>
        <w:rPr>
          <w:sz w:val="24"/>
          <w:szCs w:val="24"/>
        </w:rPr>
      </w:pPr>
    </w:p>
    <w:p w14:paraId="13D654F8" w14:textId="77777777" w:rsidR="001163F5" w:rsidRPr="00E47B64" w:rsidRDefault="001163F5" w:rsidP="001163F5">
      <w:pPr>
        <w:keepNext/>
        <w:widowControl w:val="0"/>
        <w:rPr>
          <w:sz w:val="24"/>
          <w:szCs w:val="24"/>
        </w:rPr>
      </w:pPr>
    </w:p>
    <w:p w14:paraId="208657D5" w14:textId="77777777" w:rsidR="001163F5" w:rsidRPr="00E47B64" w:rsidRDefault="001163F5" w:rsidP="001163F5">
      <w:pPr>
        <w:keepNext/>
        <w:widowControl w:val="0"/>
        <w:rPr>
          <w:sz w:val="24"/>
          <w:szCs w:val="24"/>
        </w:rPr>
      </w:pPr>
    </w:p>
    <w:p w14:paraId="5CE44086" w14:textId="77777777" w:rsidR="001163F5" w:rsidRPr="00E47B64" w:rsidRDefault="001163F5" w:rsidP="001163F5">
      <w:pPr>
        <w:keepNext/>
        <w:widowControl w:val="0"/>
        <w:rPr>
          <w:sz w:val="24"/>
          <w:szCs w:val="24"/>
        </w:rPr>
      </w:pPr>
    </w:p>
    <w:p w14:paraId="3B8C2CB9" w14:textId="77777777" w:rsidR="001163F5" w:rsidRPr="00E47B64" w:rsidRDefault="001163F5" w:rsidP="001163F5">
      <w:pPr>
        <w:keepNext/>
        <w:widowControl w:val="0"/>
        <w:rPr>
          <w:sz w:val="24"/>
          <w:szCs w:val="24"/>
        </w:rPr>
      </w:pPr>
    </w:p>
    <w:p w14:paraId="0B9C7918" w14:textId="77777777" w:rsidR="001163F5" w:rsidRPr="00E47B64" w:rsidRDefault="001163F5" w:rsidP="001163F5">
      <w:pPr>
        <w:keepNext/>
        <w:widowControl w:val="0"/>
        <w:rPr>
          <w:sz w:val="24"/>
          <w:szCs w:val="24"/>
        </w:rPr>
      </w:pPr>
    </w:p>
    <w:p w14:paraId="0CDE56ED" w14:textId="77777777" w:rsidR="001163F5" w:rsidRPr="00E47B64" w:rsidRDefault="001163F5" w:rsidP="001163F5">
      <w:pPr>
        <w:keepNext/>
        <w:widowControl w:val="0"/>
        <w:rPr>
          <w:sz w:val="24"/>
          <w:szCs w:val="24"/>
        </w:rPr>
      </w:pPr>
    </w:p>
    <w:p w14:paraId="48B98755" w14:textId="77777777" w:rsidR="001163F5" w:rsidRPr="00E47B64" w:rsidRDefault="001163F5" w:rsidP="001163F5">
      <w:pPr>
        <w:keepNext/>
        <w:widowControl w:val="0"/>
        <w:rPr>
          <w:sz w:val="24"/>
          <w:szCs w:val="24"/>
        </w:rPr>
      </w:pPr>
    </w:p>
    <w:p w14:paraId="10899B6D" w14:textId="77777777" w:rsidR="001163F5" w:rsidRPr="00E47B64" w:rsidRDefault="001163F5" w:rsidP="001163F5">
      <w:pPr>
        <w:keepNext/>
        <w:widowControl w:val="0"/>
        <w:rPr>
          <w:sz w:val="24"/>
          <w:szCs w:val="24"/>
        </w:rPr>
      </w:pPr>
    </w:p>
    <w:p w14:paraId="0A1C6C62" w14:textId="77777777" w:rsidR="001163F5" w:rsidRPr="00E47B64" w:rsidRDefault="001163F5" w:rsidP="001163F5">
      <w:pPr>
        <w:keepNext/>
        <w:widowControl w:val="0"/>
        <w:rPr>
          <w:sz w:val="24"/>
          <w:szCs w:val="24"/>
        </w:rPr>
      </w:pPr>
    </w:p>
    <w:p w14:paraId="7F769F86" w14:textId="77777777" w:rsidR="001163F5" w:rsidRPr="00E47B64" w:rsidRDefault="001163F5" w:rsidP="001163F5">
      <w:pPr>
        <w:keepNext/>
        <w:widowControl w:val="0"/>
        <w:rPr>
          <w:sz w:val="24"/>
          <w:szCs w:val="24"/>
        </w:rPr>
      </w:pPr>
    </w:p>
    <w:p w14:paraId="04D2D32A" w14:textId="77777777" w:rsidR="001163F5" w:rsidRPr="00E47B64" w:rsidRDefault="001163F5" w:rsidP="001163F5">
      <w:pPr>
        <w:keepNext/>
        <w:widowControl w:val="0"/>
        <w:rPr>
          <w:sz w:val="24"/>
          <w:szCs w:val="24"/>
        </w:rPr>
      </w:pPr>
    </w:p>
    <w:p w14:paraId="26FBB2EC" w14:textId="77777777" w:rsidR="001163F5" w:rsidRPr="00E47B64" w:rsidRDefault="001163F5" w:rsidP="001163F5">
      <w:pPr>
        <w:keepNext/>
        <w:widowControl w:val="0"/>
        <w:rPr>
          <w:sz w:val="24"/>
          <w:szCs w:val="24"/>
        </w:rPr>
      </w:pPr>
    </w:p>
    <w:p w14:paraId="210BD836" w14:textId="77777777" w:rsidR="001163F5" w:rsidRPr="00E47B64" w:rsidRDefault="001163F5" w:rsidP="001163F5">
      <w:pPr>
        <w:keepNext/>
        <w:widowControl w:val="0"/>
        <w:rPr>
          <w:sz w:val="24"/>
          <w:szCs w:val="24"/>
        </w:rPr>
      </w:pPr>
    </w:p>
    <w:p w14:paraId="5E72463D" w14:textId="77777777" w:rsidR="001163F5" w:rsidRPr="00E47B64" w:rsidRDefault="001163F5" w:rsidP="001163F5">
      <w:pPr>
        <w:keepNext/>
        <w:widowControl w:val="0"/>
        <w:rPr>
          <w:sz w:val="24"/>
          <w:szCs w:val="24"/>
        </w:rPr>
      </w:pPr>
    </w:p>
    <w:p w14:paraId="60FD7BF5" w14:textId="77777777" w:rsidR="001163F5" w:rsidRPr="00E47B64" w:rsidRDefault="001163F5" w:rsidP="001163F5">
      <w:pPr>
        <w:keepNext/>
        <w:widowControl w:val="0"/>
        <w:rPr>
          <w:sz w:val="24"/>
          <w:szCs w:val="24"/>
        </w:rPr>
      </w:pPr>
    </w:p>
    <w:p w14:paraId="7789521F" w14:textId="77777777" w:rsidR="001163F5" w:rsidRPr="00E47B64" w:rsidRDefault="001163F5" w:rsidP="001163F5">
      <w:pPr>
        <w:keepNext/>
        <w:widowControl w:val="0"/>
        <w:rPr>
          <w:sz w:val="24"/>
          <w:szCs w:val="24"/>
        </w:rPr>
      </w:pPr>
    </w:p>
    <w:p w14:paraId="6A207395" w14:textId="77777777" w:rsidR="001163F5" w:rsidRPr="00E47B64" w:rsidRDefault="001163F5" w:rsidP="001163F5">
      <w:pPr>
        <w:keepNext/>
        <w:widowControl w:val="0"/>
        <w:rPr>
          <w:sz w:val="24"/>
          <w:szCs w:val="24"/>
        </w:rPr>
      </w:pPr>
    </w:p>
    <w:p w14:paraId="79FF12F0" w14:textId="77777777" w:rsidR="001163F5" w:rsidRPr="00E47B64" w:rsidRDefault="001163F5" w:rsidP="001163F5">
      <w:pPr>
        <w:keepNext/>
        <w:widowControl w:val="0"/>
        <w:rPr>
          <w:sz w:val="24"/>
          <w:szCs w:val="24"/>
        </w:rPr>
      </w:pPr>
    </w:p>
    <w:p w14:paraId="49866C09" w14:textId="77777777" w:rsidR="001163F5" w:rsidRPr="00E47B64" w:rsidRDefault="001163F5" w:rsidP="001163F5">
      <w:pPr>
        <w:keepNext/>
        <w:widowControl w:val="0"/>
        <w:rPr>
          <w:sz w:val="24"/>
          <w:szCs w:val="24"/>
        </w:rPr>
      </w:pPr>
    </w:p>
    <w:p w14:paraId="44EB7002" w14:textId="77777777" w:rsidR="001163F5" w:rsidRPr="00E47B64" w:rsidRDefault="001163F5" w:rsidP="001163F5">
      <w:pPr>
        <w:keepNext/>
        <w:widowControl w:val="0"/>
        <w:rPr>
          <w:sz w:val="24"/>
          <w:szCs w:val="24"/>
        </w:rPr>
      </w:pPr>
    </w:p>
    <w:p w14:paraId="1734D54B" w14:textId="77777777" w:rsidR="001163F5" w:rsidRPr="00E47B64" w:rsidRDefault="001163F5" w:rsidP="001163F5">
      <w:pPr>
        <w:keepNext/>
        <w:widowControl w:val="0"/>
        <w:rPr>
          <w:sz w:val="24"/>
          <w:szCs w:val="24"/>
        </w:rPr>
      </w:pPr>
    </w:p>
    <w:p w14:paraId="60E76C8B" w14:textId="77777777" w:rsidR="001163F5" w:rsidRPr="00E47B64" w:rsidRDefault="001163F5" w:rsidP="001163F5">
      <w:pPr>
        <w:keepNext/>
        <w:widowControl w:val="0"/>
        <w:jc w:val="center"/>
        <w:rPr>
          <w:b/>
          <w:bCs/>
          <w:sz w:val="24"/>
          <w:szCs w:val="24"/>
        </w:rPr>
      </w:pPr>
      <w:r w:rsidRPr="00E47B64">
        <w:rPr>
          <w:sz w:val="24"/>
          <w:szCs w:val="24"/>
        </w:rPr>
        <w:br w:type="page"/>
      </w:r>
      <w:r w:rsidRPr="00E47B64">
        <w:rPr>
          <w:b/>
          <w:sz w:val="24"/>
          <w:szCs w:val="24"/>
        </w:rPr>
        <w:lastRenderedPageBreak/>
        <w:t>1. Общая характеристика дисциплины</w:t>
      </w:r>
    </w:p>
    <w:p w14:paraId="293C0995" w14:textId="77777777" w:rsidR="001163F5" w:rsidRPr="00E47B64" w:rsidRDefault="001163F5" w:rsidP="001163F5">
      <w:pPr>
        <w:pStyle w:val="21"/>
        <w:keepNext/>
        <w:widowControl w:val="0"/>
        <w:ind w:firstLine="709"/>
        <w:rPr>
          <w:b/>
          <w:sz w:val="24"/>
          <w:szCs w:val="24"/>
        </w:rPr>
      </w:pPr>
    </w:p>
    <w:p w14:paraId="7F4860FB" w14:textId="77777777" w:rsidR="001163F5" w:rsidRPr="00E47B64" w:rsidRDefault="001163F5" w:rsidP="001163F5">
      <w:pPr>
        <w:pStyle w:val="a3"/>
        <w:keepNext/>
        <w:tabs>
          <w:tab w:val="left" w:pos="-2160"/>
        </w:tabs>
        <w:spacing w:line="360" w:lineRule="auto"/>
        <w:ind w:firstLine="540"/>
        <w:jc w:val="both"/>
        <w:rPr>
          <w:b w:val="0"/>
          <w:i w:val="0"/>
          <w:sz w:val="24"/>
          <w:szCs w:val="24"/>
        </w:rPr>
      </w:pPr>
      <w:r w:rsidRPr="00E47B64">
        <w:rPr>
          <w:b w:val="0"/>
          <w:i w:val="0"/>
          <w:sz w:val="24"/>
          <w:szCs w:val="24"/>
        </w:rPr>
        <w:t>1. Цели освоения дисциплины.</w:t>
      </w:r>
    </w:p>
    <w:p w14:paraId="16BD84CF" w14:textId="13EF8AE4" w:rsidR="001163F5" w:rsidRPr="00E47B64" w:rsidRDefault="001163F5" w:rsidP="001163F5">
      <w:pPr>
        <w:spacing w:line="360" w:lineRule="auto"/>
        <w:ind w:firstLine="540"/>
        <w:jc w:val="both"/>
        <w:rPr>
          <w:sz w:val="24"/>
          <w:szCs w:val="24"/>
        </w:rPr>
      </w:pPr>
      <w:r w:rsidRPr="00E47B64">
        <w:rPr>
          <w:sz w:val="24"/>
          <w:szCs w:val="24"/>
        </w:rPr>
        <w:t xml:space="preserve">Цель дисциплины: формирование у студентов базовых теоретических знаний и практических навыков в области формирования и управления финансовыми ресурсами предприятия (организации). Данная дисциплина направлена на углубление знаний и развитие практических навыков бакалавра, необходимых при подготовке и реализации решений по управлению финансами. </w:t>
      </w:r>
    </w:p>
    <w:p w14:paraId="7F9CA3FB" w14:textId="77777777" w:rsidR="001163F5" w:rsidRPr="00E47B64" w:rsidRDefault="001163F5" w:rsidP="001163F5">
      <w:pPr>
        <w:spacing w:line="360" w:lineRule="auto"/>
        <w:ind w:firstLine="540"/>
        <w:jc w:val="both"/>
        <w:rPr>
          <w:sz w:val="24"/>
          <w:szCs w:val="24"/>
        </w:rPr>
      </w:pPr>
      <w:r w:rsidRPr="00E47B64">
        <w:rPr>
          <w:sz w:val="24"/>
          <w:szCs w:val="24"/>
        </w:rPr>
        <w:t xml:space="preserve"> Задачи:</w:t>
      </w:r>
    </w:p>
    <w:p w14:paraId="374BC986" w14:textId="77777777" w:rsidR="001163F5" w:rsidRPr="00E47B64" w:rsidRDefault="001163F5" w:rsidP="00CF2E48">
      <w:pPr>
        <w:spacing w:line="360" w:lineRule="auto"/>
        <w:jc w:val="both"/>
        <w:rPr>
          <w:sz w:val="24"/>
          <w:szCs w:val="24"/>
        </w:rPr>
      </w:pPr>
      <w:r w:rsidRPr="00E47B64">
        <w:rPr>
          <w:sz w:val="24"/>
          <w:szCs w:val="24"/>
        </w:rPr>
        <w:t>- изучение концептуальных основ финансового менеджмента;</w:t>
      </w:r>
    </w:p>
    <w:p w14:paraId="717EDE89" w14:textId="77777777" w:rsidR="001163F5" w:rsidRPr="00E47B64" w:rsidRDefault="001163F5" w:rsidP="00CF2E48">
      <w:pPr>
        <w:spacing w:line="360" w:lineRule="auto"/>
        <w:jc w:val="both"/>
        <w:rPr>
          <w:sz w:val="24"/>
          <w:szCs w:val="24"/>
        </w:rPr>
      </w:pPr>
      <w:r w:rsidRPr="00E47B64">
        <w:rPr>
          <w:sz w:val="24"/>
          <w:szCs w:val="24"/>
        </w:rPr>
        <w:t>- изучение основ взаимодействия участников финансового рынка;</w:t>
      </w:r>
    </w:p>
    <w:p w14:paraId="2B2C2B33" w14:textId="77777777" w:rsidR="001163F5" w:rsidRPr="00E47B64" w:rsidRDefault="001163F5" w:rsidP="00CF2E48">
      <w:pPr>
        <w:spacing w:line="360" w:lineRule="auto"/>
        <w:jc w:val="both"/>
        <w:rPr>
          <w:sz w:val="24"/>
          <w:szCs w:val="24"/>
        </w:rPr>
      </w:pPr>
      <w:r w:rsidRPr="00E47B64">
        <w:rPr>
          <w:sz w:val="24"/>
          <w:szCs w:val="24"/>
        </w:rPr>
        <w:t>- формирование навыков аналитической работы в области управления финансами фирмы.</w:t>
      </w:r>
    </w:p>
    <w:p w14:paraId="58822010" w14:textId="77777777" w:rsidR="001163F5" w:rsidRPr="00E47B64" w:rsidRDefault="001163F5" w:rsidP="007B6BBD">
      <w:pPr>
        <w:pStyle w:val="a3"/>
        <w:tabs>
          <w:tab w:val="left" w:pos="-2160"/>
        </w:tabs>
        <w:spacing w:before="240" w:line="360" w:lineRule="auto"/>
        <w:ind w:firstLine="539"/>
        <w:jc w:val="both"/>
        <w:rPr>
          <w:b w:val="0"/>
          <w:i w:val="0"/>
          <w:sz w:val="24"/>
          <w:szCs w:val="24"/>
        </w:rPr>
      </w:pPr>
      <w:r w:rsidRPr="00E47B64">
        <w:rPr>
          <w:b w:val="0"/>
          <w:i w:val="0"/>
          <w:sz w:val="24"/>
          <w:szCs w:val="24"/>
        </w:rPr>
        <w:t xml:space="preserve">2. Место дисциплины «Финансовый менеджмент» в структуре ООП </w:t>
      </w:r>
      <w:proofErr w:type="spellStart"/>
      <w:r w:rsidRPr="00E47B64">
        <w:rPr>
          <w:b w:val="0"/>
          <w:i w:val="0"/>
          <w:sz w:val="24"/>
          <w:szCs w:val="24"/>
        </w:rPr>
        <w:t>бакалавриата</w:t>
      </w:r>
      <w:proofErr w:type="spellEnd"/>
      <w:r w:rsidRPr="00E47B64">
        <w:rPr>
          <w:b w:val="0"/>
          <w:i w:val="0"/>
          <w:sz w:val="24"/>
          <w:szCs w:val="24"/>
        </w:rPr>
        <w:t>.</w:t>
      </w:r>
    </w:p>
    <w:p w14:paraId="1314EC2B" w14:textId="1353E8E1" w:rsidR="001163F5" w:rsidRPr="00E47B64" w:rsidRDefault="00993B10" w:rsidP="001163F5">
      <w:pPr>
        <w:pStyle w:val="a3"/>
        <w:spacing w:line="360" w:lineRule="auto"/>
        <w:ind w:firstLine="540"/>
        <w:jc w:val="both"/>
        <w:rPr>
          <w:b w:val="0"/>
          <w:i w:val="0"/>
          <w:sz w:val="24"/>
          <w:szCs w:val="24"/>
        </w:rPr>
      </w:pPr>
      <w:r>
        <w:rPr>
          <w:b w:val="0"/>
          <w:i w:val="0"/>
          <w:sz w:val="24"/>
          <w:szCs w:val="24"/>
        </w:rPr>
        <w:t>Б3.Б.4</w:t>
      </w:r>
      <w:r w:rsidR="001163F5" w:rsidRPr="00E47B64">
        <w:rPr>
          <w:b w:val="0"/>
          <w:i w:val="0"/>
          <w:sz w:val="24"/>
          <w:szCs w:val="24"/>
        </w:rPr>
        <w:t xml:space="preserve"> Профессио</w:t>
      </w:r>
      <w:r>
        <w:rPr>
          <w:b w:val="0"/>
          <w:i w:val="0"/>
          <w:sz w:val="24"/>
          <w:szCs w:val="24"/>
        </w:rPr>
        <w:t>нальный цикл, базовая дисциплина</w:t>
      </w:r>
      <w:r w:rsidR="001163F5" w:rsidRPr="00E47B64">
        <w:rPr>
          <w:b w:val="0"/>
          <w:i w:val="0"/>
          <w:sz w:val="24"/>
          <w:szCs w:val="24"/>
        </w:rPr>
        <w:t>.</w:t>
      </w:r>
    </w:p>
    <w:p w14:paraId="55BD63B9" w14:textId="1052F1BA" w:rsidR="007B6BBD" w:rsidRPr="00E47B64" w:rsidRDefault="001163F5" w:rsidP="00E47B64">
      <w:pPr>
        <w:spacing w:line="360" w:lineRule="auto"/>
        <w:ind w:firstLine="540"/>
        <w:jc w:val="both"/>
        <w:rPr>
          <w:sz w:val="24"/>
          <w:szCs w:val="24"/>
        </w:rPr>
      </w:pPr>
      <w:r w:rsidRPr="00E47B64">
        <w:rPr>
          <w:sz w:val="24"/>
          <w:szCs w:val="24"/>
        </w:rPr>
        <w:t xml:space="preserve">Изучение дисциплины «Финансовый менеджмент» </w:t>
      </w:r>
      <w:r w:rsidR="00D74FCB" w:rsidRPr="00E47B64">
        <w:rPr>
          <w:sz w:val="24"/>
          <w:szCs w:val="24"/>
        </w:rPr>
        <w:t>базируется на знаниях</w:t>
      </w:r>
      <w:r w:rsidRPr="00E47B64">
        <w:rPr>
          <w:sz w:val="24"/>
          <w:szCs w:val="24"/>
        </w:rPr>
        <w:t>, полученных при изучении</w:t>
      </w:r>
      <w:r w:rsidR="00FC6E84">
        <w:rPr>
          <w:sz w:val="24"/>
          <w:szCs w:val="24"/>
        </w:rPr>
        <w:t xml:space="preserve"> студентами специальности «Менеджмент»</w:t>
      </w:r>
      <w:r w:rsidRPr="00E47B64">
        <w:rPr>
          <w:sz w:val="24"/>
          <w:szCs w:val="24"/>
        </w:rPr>
        <w:t xml:space="preserve"> таких дисциплин как </w:t>
      </w:r>
      <w:r w:rsidR="0024585E">
        <w:rPr>
          <w:sz w:val="24"/>
          <w:szCs w:val="24"/>
        </w:rPr>
        <w:t xml:space="preserve">«Экономическая теория», </w:t>
      </w:r>
      <w:r w:rsidR="00FC6E84">
        <w:rPr>
          <w:sz w:val="24"/>
          <w:szCs w:val="24"/>
        </w:rPr>
        <w:t xml:space="preserve">«Теория организации», «Учет и анализ», </w:t>
      </w:r>
      <w:r w:rsidRPr="00E47B64">
        <w:rPr>
          <w:sz w:val="24"/>
          <w:szCs w:val="24"/>
        </w:rPr>
        <w:t>«</w:t>
      </w:r>
      <w:r w:rsidR="00D74FCB" w:rsidRPr="00E47B64">
        <w:rPr>
          <w:sz w:val="24"/>
          <w:szCs w:val="24"/>
        </w:rPr>
        <w:t>Корпоративные финансы</w:t>
      </w:r>
      <w:r w:rsidR="00FC6E84">
        <w:rPr>
          <w:sz w:val="24"/>
          <w:szCs w:val="24"/>
        </w:rPr>
        <w:t>» и является необходимой базой для изучения дисциплин</w:t>
      </w:r>
      <w:r w:rsidR="00CF2E48">
        <w:rPr>
          <w:sz w:val="24"/>
          <w:szCs w:val="24"/>
        </w:rPr>
        <w:t>:</w:t>
      </w:r>
      <w:r w:rsidR="00FC6E84">
        <w:rPr>
          <w:sz w:val="24"/>
          <w:szCs w:val="24"/>
        </w:rPr>
        <w:t xml:space="preserve"> </w:t>
      </w:r>
      <w:r w:rsidRPr="00E47B64">
        <w:rPr>
          <w:sz w:val="24"/>
          <w:szCs w:val="24"/>
        </w:rPr>
        <w:t>«</w:t>
      </w:r>
      <w:r w:rsidR="00FC6E84">
        <w:rPr>
          <w:sz w:val="24"/>
          <w:szCs w:val="24"/>
        </w:rPr>
        <w:t>Управление рисками</w:t>
      </w:r>
      <w:r w:rsidRPr="00E47B64">
        <w:rPr>
          <w:sz w:val="24"/>
          <w:szCs w:val="24"/>
        </w:rPr>
        <w:t>», «</w:t>
      </w:r>
      <w:r w:rsidR="00FC6E84">
        <w:rPr>
          <w:sz w:val="24"/>
          <w:szCs w:val="24"/>
        </w:rPr>
        <w:t>Управление проектами</w:t>
      </w:r>
      <w:r w:rsidRPr="00E47B64">
        <w:rPr>
          <w:sz w:val="24"/>
          <w:szCs w:val="24"/>
        </w:rPr>
        <w:t xml:space="preserve">» и </w:t>
      </w:r>
      <w:r w:rsidR="00FC6E84">
        <w:rPr>
          <w:sz w:val="24"/>
          <w:szCs w:val="24"/>
        </w:rPr>
        <w:t>«Антикризисное управление»</w:t>
      </w:r>
      <w:r w:rsidRPr="00E47B64">
        <w:rPr>
          <w:sz w:val="24"/>
          <w:szCs w:val="24"/>
        </w:rPr>
        <w:t>.</w:t>
      </w:r>
    </w:p>
    <w:p w14:paraId="5DA795A9" w14:textId="6E017801" w:rsidR="00C44BBB" w:rsidRPr="00E47B64" w:rsidRDefault="00C44BBB" w:rsidP="007B6BBD">
      <w:pPr>
        <w:adjustRightInd w:val="0"/>
        <w:spacing w:before="240" w:line="360" w:lineRule="auto"/>
        <w:ind w:firstLine="567"/>
        <w:jc w:val="both"/>
        <w:rPr>
          <w:rFonts w:eastAsiaTheme="minorHAnsi"/>
          <w:bCs/>
          <w:sz w:val="24"/>
          <w:szCs w:val="24"/>
          <w:lang w:eastAsia="en-US"/>
        </w:rPr>
      </w:pPr>
      <w:r w:rsidRPr="00E47B64">
        <w:rPr>
          <w:rFonts w:eastAsiaTheme="minorHAnsi"/>
          <w:bCs/>
          <w:sz w:val="24"/>
          <w:szCs w:val="24"/>
          <w:lang w:eastAsia="en-US"/>
        </w:rPr>
        <w:t>3. Компетенции обучающегося, формируемые в результате освоения дисциплины</w:t>
      </w:r>
      <w:r w:rsidR="00CF2E48">
        <w:rPr>
          <w:rFonts w:eastAsiaTheme="minorHAnsi"/>
          <w:bCs/>
          <w:sz w:val="24"/>
          <w:szCs w:val="24"/>
          <w:lang w:eastAsia="en-US"/>
        </w:rPr>
        <w:t>:</w:t>
      </w:r>
    </w:p>
    <w:p w14:paraId="0EE0E95A" w14:textId="77777777" w:rsidR="00C44BBB" w:rsidRPr="00E47B64" w:rsidRDefault="00C44BBB" w:rsidP="00C44BBB">
      <w:pPr>
        <w:adjustRightInd w:val="0"/>
        <w:spacing w:line="360" w:lineRule="auto"/>
        <w:ind w:firstLine="567"/>
        <w:jc w:val="both"/>
        <w:rPr>
          <w:rFonts w:eastAsiaTheme="minorHAnsi"/>
          <w:sz w:val="24"/>
          <w:szCs w:val="24"/>
          <w:lang w:eastAsia="en-US"/>
        </w:rPr>
      </w:pPr>
      <w:r w:rsidRPr="00E47B64">
        <w:rPr>
          <w:rFonts w:eastAsiaTheme="minorHAnsi"/>
          <w:sz w:val="24"/>
          <w:szCs w:val="24"/>
          <w:lang w:eastAsia="en-US"/>
        </w:rPr>
        <w:t>Общекультурные компетенции:</w:t>
      </w:r>
    </w:p>
    <w:p w14:paraId="6564DD43" w14:textId="2713E053" w:rsidR="00C44BBB" w:rsidRPr="00FC6E84" w:rsidRDefault="007B6BBD" w:rsidP="00CF2E48">
      <w:pPr>
        <w:pStyle w:val="aa"/>
        <w:numPr>
          <w:ilvl w:val="0"/>
          <w:numId w:val="17"/>
        </w:numPr>
        <w:tabs>
          <w:tab w:val="left" w:pos="567"/>
        </w:tabs>
        <w:adjustRightInd w:val="0"/>
        <w:spacing w:line="360" w:lineRule="auto"/>
        <w:ind w:left="0" w:firstLine="426"/>
        <w:jc w:val="both"/>
        <w:rPr>
          <w:rFonts w:ascii="Times New Roman" w:hAnsi="Times New Roman" w:cs="Times New Roman"/>
          <w:sz w:val="24"/>
          <w:szCs w:val="24"/>
        </w:rPr>
      </w:pPr>
      <w:r w:rsidRPr="00E47B64">
        <w:rPr>
          <w:rFonts w:ascii="Times New Roman" w:hAnsi="Times New Roman" w:cs="Times New Roman"/>
          <w:sz w:val="24"/>
          <w:szCs w:val="24"/>
        </w:rPr>
        <w:t xml:space="preserve"> Способность </w:t>
      </w:r>
      <w:r w:rsidR="00FC6E84" w:rsidRPr="00FC6E84">
        <w:rPr>
          <w:rFonts w:ascii="Times New Roman" w:hAnsi="Times New Roman" w:cs="Times New Roman"/>
          <w:color w:val="000000"/>
          <w:sz w:val="24"/>
          <w:szCs w:val="24"/>
        </w:rPr>
        <w:t>осуществлять деловое общение: публичные выступления, переговоры, проведение совещаний, деловую переписку, электронные коммуникации</w:t>
      </w:r>
      <w:r w:rsidRPr="00FC6E84">
        <w:rPr>
          <w:rFonts w:ascii="Times New Roman" w:hAnsi="Times New Roman" w:cs="Times New Roman"/>
          <w:sz w:val="24"/>
          <w:szCs w:val="24"/>
        </w:rPr>
        <w:t xml:space="preserve"> </w:t>
      </w:r>
      <w:r w:rsidR="0076573B" w:rsidRPr="00FC6E84">
        <w:rPr>
          <w:rFonts w:ascii="Times New Roman" w:hAnsi="Times New Roman" w:cs="Times New Roman"/>
          <w:sz w:val="24"/>
          <w:szCs w:val="24"/>
        </w:rPr>
        <w:t>(</w:t>
      </w:r>
      <w:r w:rsidR="00FC6E84" w:rsidRPr="00FC6E84">
        <w:rPr>
          <w:rFonts w:ascii="Times New Roman" w:hAnsi="Times New Roman" w:cs="Times New Roman"/>
          <w:sz w:val="24"/>
          <w:szCs w:val="24"/>
        </w:rPr>
        <w:t>ОК-19</w:t>
      </w:r>
      <w:r w:rsidR="0076573B" w:rsidRPr="00FC6E84">
        <w:rPr>
          <w:rFonts w:ascii="Times New Roman" w:hAnsi="Times New Roman" w:cs="Times New Roman"/>
          <w:sz w:val="24"/>
          <w:szCs w:val="24"/>
        </w:rPr>
        <w:t>)</w:t>
      </w:r>
      <w:r w:rsidRPr="00FC6E84">
        <w:rPr>
          <w:rFonts w:ascii="Times New Roman" w:hAnsi="Times New Roman" w:cs="Times New Roman"/>
          <w:sz w:val="24"/>
          <w:szCs w:val="24"/>
        </w:rPr>
        <w:t>;</w:t>
      </w:r>
    </w:p>
    <w:p w14:paraId="69894830" w14:textId="74047DAB" w:rsidR="007B6BBD" w:rsidRPr="00E47B64" w:rsidRDefault="007B6BBD" w:rsidP="00CF2E48">
      <w:pPr>
        <w:pStyle w:val="aa"/>
        <w:numPr>
          <w:ilvl w:val="0"/>
          <w:numId w:val="17"/>
        </w:numPr>
        <w:tabs>
          <w:tab w:val="left" w:pos="567"/>
        </w:tabs>
        <w:adjustRightInd w:val="0"/>
        <w:spacing w:line="360" w:lineRule="auto"/>
        <w:ind w:left="0" w:firstLine="426"/>
        <w:jc w:val="both"/>
        <w:rPr>
          <w:rFonts w:ascii="Times New Roman" w:hAnsi="Times New Roman" w:cs="Times New Roman"/>
          <w:sz w:val="24"/>
          <w:szCs w:val="24"/>
        </w:rPr>
      </w:pPr>
      <w:r w:rsidRPr="00FC6E84">
        <w:rPr>
          <w:rFonts w:ascii="Times New Roman" w:hAnsi="Times New Roman" w:cs="Times New Roman"/>
          <w:sz w:val="24"/>
          <w:szCs w:val="24"/>
        </w:rPr>
        <w:t xml:space="preserve"> </w:t>
      </w:r>
      <w:r w:rsidR="00FC6E84" w:rsidRPr="00FC6E84">
        <w:rPr>
          <w:rFonts w:ascii="Times New Roman" w:hAnsi="Times New Roman" w:cs="Times New Roman"/>
          <w:color w:val="000000"/>
          <w:sz w:val="24"/>
          <w:szCs w:val="24"/>
        </w:rPr>
        <w:t>С</w:t>
      </w:r>
      <w:r w:rsidR="00FC6E84">
        <w:rPr>
          <w:rFonts w:ascii="Times New Roman" w:hAnsi="Times New Roman" w:cs="Times New Roman"/>
          <w:color w:val="000000"/>
          <w:sz w:val="24"/>
          <w:szCs w:val="24"/>
        </w:rPr>
        <w:t>пособность</w:t>
      </w:r>
      <w:r w:rsidR="00FC6E84" w:rsidRPr="00FC6E84">
        <w:rPr>
          <w:rFonts w:ascii="Times New Roman" w:hAnsi="Times New Roman" w:cs="Times New Roman"/>
          <w:color w:val="000000"/>
          <w:sz w:val="24"/>
          <w:szCs w:val="24"/>
        </w:rPr>
        <w:t xml:space="preserve"> учитывать последствия управленческих решений и действий с позиции социальной ответственности</w:t>
      </w:r>
      <w:r w:rsidR="00FC6E84" w:rsidRPr="00E47B64">
        <w:rPr>
          <w:rFonts w:ascii="Times New Roman" w:hAnsi="Times New Roman" w:cs="Times New Roman"/>
          <w:sz w:val="24"/>
          <w:szCs w:val="24"/>
        </w:rPr>
        <w:t xml:space="preserve"> </w:t>
      </w:r>
      <w:r w:rsidR="00FC6E84">
        <w:rPr>
          <w:rFonts w:ascii="Times New Roman" w:hAnsi="Times New Roman" w:cs="Times New Roman"/>
          <w:sz w:val="24"/>
          <w:szCs w:val="24"/>
        </w:rPr>
        <w:t>(ОК-20).</w:t>
      </w:r>
    </w:p>
    <w:p w14:paraId="5E5CA9A3" w14:textId="77777777" w:rsidR="00C44BBB" w:rsidRPr="00E47B64" w:rsidRDefault="00C44BBB" w:rsidP="00C44BBB">
      <w:pPr>
        <w:adjustRightInd w:val="0"/>
        <w:spacing w:line="360" w:lineRule="auto"/>
        <w:ind w:firstLine="567"/>
        <w:jc w:val="both"/>
        <w:rPr>
          <w:rFonts w:eastAsiaTheme="minorHAnsi"/>
          <w:sz w:val="24"/>
          <w:szCs w:val="24"/>
          <w:lang w:eastAsia="en-US"/>
        </w:rPr>
      </w:pPr>
      <w:r w:rsidRPr="00E47B64">
        <w:rPr>
          <w:rFonts w:eastAsiaTheme="minorHAnsi"/>
          <w:sz w:val="24"/>
          <w:szCs w:val="24"/>
          <w:lang w:eastAsia="en-US"/>
        </w:rPr>
        <w:t>Профессиональные компетенции:</w:t>
      </w:r>
    </w:p>
    <w:p w14:paraId="23E4C9A7" w14:textId="77777777" w:rsidR="00C44BBB" w:rsidRPr="00E47B64" w:rsidRDefault="007B6BBD" w:rsidP="0076573B">
      <w:pPr>
        <w:pStyle w:val="aa"/>
        <w:numPr>
          <w:ilvl w:val="0"/>
          <w:numId w:val="18"/>
        </w:numPr>
        <w:adjustRightInd w:val="0"/>
        <w:spacing w:line="360" w:lineRule="auto"/>
        <w:ind w:left="0" w:firstLine="567"/>
        <w:jc w:val="both"/>
        <w:rPr>
          <w:rFonts w:ascii="Times New Roman" w:hAnsi="Times New Roman" w:cs="Times New Roman"/>
          <w:sz w:val="24"/>
          <w:szCs w:val="24"/>
        </w:rPr>
      </w:pPr>
      <w:r w:rsidRPr="00E47B64">
        <w:rPr>
          <w:rFonts w:ascii="Times New Roman" w:hAnsi="Times New Roman" w:cs="Times New Roman"/>
          <w:sz w:val="24"/>
          <w:szCs w:val="24"/>
        </w:rPr>
        <w:t xml:space="preserve"> С</w:t>
      </w:r>
      <w:r w:rsidR="00C44BBB" w:rsidRPr="00E47B64">
        <w:rPr>
          <w:rFonts w:ascii="Times New Roman" w:hAnsi="Times New Roman" w:cs="Times New Roman"/>
          <w:sz w:val="24"/>
          <w:szCs w:val="24"/>
        </w:rPr>
        <w:t>пособность</w:t>
      </w:r>
      <w:r w:rsidRPr="00E47B64">
        <w:rPr>
          <w:rFonts w:ascii="Times New Roman" w:hAnsi="Times New Roman" w:cs="Times New Roman"/>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00C44BBB" w:rsidRPr="00E47B64">
        <w:rPr>
          <w:rFonts w:ascii="Times New Roman" w:hAnsi="Times New Roman" w:cs="Times New Roman"/>
          <w:sz w:val="24"/>
          <w:szCs w:val="24"/>
        </w:rPr>
        <w:t xml:space="preserve"> </w:t>
      </w:r>
      <w:r w:rsidRPr="00E47B64">
        <w:rPr>
          <w:rFonts w:ascii="Times New Roman" w:hAnsi="Times New Roman" w:cs="Times New Roman"/>
          <w:sz w:val="24"/>
          <w:szCs w:val="24"/>
        </w:rPr>
        <w:t xml:space="preserve"> </w:t>
      </w:r>
      <w:r w:rsidR="0076573B" w:rsidRPr="00E47B64">
        <w:rPr>
          <w:rFonts w:ascii="Times New Roman" w:hAnsi="Times New Roman" w:cs="Times New Roman"/>
          <w:sz w:val="24"/>
          <w:szCs w:val="24"/>
        </w:rPr>
        <w:t>(</w:t>
      </w:r>
      <w:r w:rsidRPr="00E47B64">
        <w:rPr>
          <w:rFonts w:ascii="Times New Roman" w:hAnsi="Times New Roman" w:cs="Times New Roman"/>
          <w:sz w:val="24"/>
          <w:szCs w:val="24"/>
        </w:rPr>
        <w:t>ПК-1);</w:t>
      </w:r>
    </w:p>
    <w:p w14:paraId="1B18D3AD" w14:textId="77777777" w:rsidR="00C44BBB" w:rsidRPr="00E47B64" w:rsidRDefault="007B6BBD" w:rsidP="0076573B">
      <w:pPr>
        <w:pStyle w:val="aa"/>
        <w:numPr>
          <w:ilvl w:val="0"/>
          <w:numId w:val="18"/>
        </w:numPr>
        <w:adjustRightInd w:val="0"/>
        <w:spacing w:line="360" w:lineRule="auto"/>
        <w:ind w:left="0" w:firstLine="567"/>
        <w:jc w:val="both"/>
        <w:rPr>
          <w:rFonts w:ascii="Times New Roman" w:hAnsi="Times New Roman" w:cs="Times New Roman"/>
          <w:sz w:val="24"/>
          <w:szCs w:val="24"/>
        </w:rPr>
      </w:pPr>
      <w:r w:rsidRPr="00E47B64">
        <w:rPr>
          <w:rFonts w:ascii="Times New Roman" w:hAnsi="Times New Roman" w:cs="Times New Roman"/>
          <w:sz w:val="24"/>
          <w:szCs w:val="24"/>
        </w:rPr>
        <w:t xml:space="preserve"> С</w:t>
      </w:r>
      <w:r w:rsidR="00C44BBB" w:rsidRPr="00E47B64">
        <w:rPr>
          <w:rFonts w:ascii="Times New Roman" w:hAnsi="Times New Roman" w:cs="Times New Roman"/>
          <w:sz w:val="24"/>
          <w:szCs w:val="24"/>
        </w:rPr>
        <w:t>пособность анализировать</w:t>
      </w:r>
      <w:r w:rsidRPr="00E47B64">
        <w:rPr>
          <w:rFonts w:ascii="Times New Roman" w:hAnsi="Times New Roman" w:cs="Times New Roman"/>
          <w:sz w:val="24"/>
          <w:szCs w:val="24"/>
        </w:rPr>
        <w:t xml:space="preserve"> и интерпретировать</w:t>
      </w:r>
      <w:r w:rsidR="00C44BBB" w:rsidRPr="00E47B64">
        <w:rPr>
          <w:rFonts w:ascii="Times New Roman" w:hAnsi="Times New Roman" w:cs="Times New Roman"/>
          <w:sz w:val="24"/>
          <w:szCs w:val="24"/>
        </w:rPr>
        <w:t xml:space="preserve"> финансовую</w:t>
      </w:r>
      <w:r w:rsidRPr="00E47B64">
        <w:rPr>
          <w:rFonts w:ascii="Times New Roman" w:hAnsi="Times New Roman" w:cs="Times New Roman"/>
          <w:sz w:val="24"/>
          <w:szCs w:val="24"/>
        </w:rPr>
        <w:t>, бухгалтерскую и иную информацию, содержащуюся в отчетност</w:t>
      </w:r>
      <w:r w:rsidR="00C44BBB" w:rsidRPr="00E47B64">
        <w:rPr>
          <w:rFonts w:ascii="Times New Roman" w:hAnsi="Times New Roman" w:cs="Times New Roman"/>
          <w:sz w:val="24"/>
          <w:szCs w:val="24"/>
        </w:rPr>
        <w:t>и пр</w:t>
      </w:r>
      <w:r w:rsidRPr="00E47B64">
        <w:rPr>
          <w:rFonts w:ascii="Times New Roman" w:hAnsi="Times New Roman" w:cs="Times New Roman"/>
          <w:sz w:val="24"/>
          <w:szCs w:val="24"/>
        </w:rPr>
        <w:t>едприятий различных форм собственности, организаций, ведомств и использовать полученные сведения для принятия управленческих</w:t>
      </w:r>
      <w:r w:rsidR="00C44BBB" w:rsidRPr="00E47B64">
        <w:rPr>
          <w:rFonts w:ascii="Times New Roman" w:hAnsi="Times New Roman" w:cs="Times New Roman"/>
          <w:sz w:val="24"/>
          <w:szCs w:val="24"/>
        </w:rPr>
        <w:t xml:space="preserve"> </w:t>
      </w:r>
      <w:r w:rsidRPr="00E47B64">
        <w:rPr>
          <w:rFonts w:ascii="Times New Roman" w:hAnsi="Times New Roman" w:cs="Times New Roman"/>
          <w:sz w:val="24"/>
          <w:szCs w:val="24"/>
        </w:rPr>
        <w:t>решений</w:t>
      </w:r>
      <w:r w:rsidR="00C44BBB" w:rsidRPr="00E47B64">
        <w:rPr>
          <w:rFonts w:ascii="Times New Roman" w:hAnsi="Times New Roman" w:cs="Times New Roman"/>
          <w:sz w:val="24"/>
          <w:szCs w:val="24"/>
        </w:rPr>
        <w:t xml:space="preserve"> </w:t>
      </w:r>
      <w:r w:rsidR="0076573B" w:rsidRPr="00E47B64">
        <w:rPr>
          <w:rFonts w:ascii="Times New Roman" w:hAnsi="Times New Roman" w:cs="Times New Roman"/>
          <w:sz w:val="24"/>
          <w:szCs w:val="24"/>
        </w:rPr>
        <w:t>(</w:t>
      </w:r>
      <w:r w:rsidRPr="00E47B64">
        <w:rPr>
          <w:rFonts w:ascii="Times New Roman" w:hAnsi="Times New Roman" w:cs="Times New Roman"/>
          <w:sz w:val="24"/>
          <w:szCs w:val="24"/>
        </w:rPr>
        <w:t>ПК-7</w:t>
      </w:r>
      <w:r w:rsidR="0076573B" w:rsidRPr="00E47B64">
        <w:rPr>
          <w:rFonts w:ascii="Times New Roman" w:hAnsi="Times New Roman" w:cs="Times New Roman"/>
          <w:sz w:val="24"/>
          <w:szCs w:val="24"/>
        </w:rPr>
        <w:t>);</w:t>
      </w:r>
    </w:p>
    <w:p w14:paraId="55D766EF" w14:textId="7E5CECFC" w:rsidR="00FC6E84" w:rsidRPr="00FC3CD5" w:rsidRDefault="007B6BBD"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sidRPr="00E47B64">
        <w:rPr>
          <w:rFonts w:ascii="Times New Roman" w:hAnsi="Times New Roman" w:cs="Times New Roman"/>
          <w:sz w:val="24"/>
          <w:szCs w:val="24"/>
        </w:rPr>
        <w:lastRenderedPageBreak/>
        <w:t xml:space="preserve"> </w:t>
      </w:r>
      <w:r w:rsidRPr="00FC3CD5">
        <w:rPr>
          <w:rFonts w:ascii="Times New Roman" w:hAnsi="Times New Roman" w:cs="Times New Roman"/>
          <w:sz w:val="24"/>
          <w:szCs w:val="24"/>
        </w:rPr>
        <w:t>С</w:t>
      </w:r>
      <w:r w:rsidR="00C44BBB" w:rsidRPr="00FC3CD5">
        <w:rPr>
          <w:rFonts w:ascii="Times New Roman" w:hAnsi="Times New Roman" w:cs="Times New Roman"/>
          <w:sz w:val="24"/>
          <w:szCs w:val="24"/>
        </w:rPr>
        <w:t>пособность</w:t>
      </w:r>
      <w:r w:rsidRPr="00FC3CD5">
        <w:rPr>
          <w:rFonts w:ascii="Times New Roman" w:hAnsi="Times New Roman" w:cs="Times New Roman"/>
          <w:sz w:val="24"/>
          <w:szCs w:val="24"/>
        </w:rPr>
        <w:t xml:space="preserve"> анализировать и интерпретировать данные отечественной и </w:t>
      </w:r>
      <w:r w:rsidR="00232DA4" w:rsidRPr="00FC3CD5">
        <w:rPr>
          <w:rFonts w:ascii="Times New Roman" w:hAnsi="Times New Roman" w:cs="Times New Roman"/>
          <w:sz w:val="24"/>
          <w:szCs w:val="24"/>
        </w:rPr>
        <w:t xml:space="preserve">зарубежной статистики о социально-экономических процессах и явлениях, выявлять тенденции изменения социально-экономических показателей </w:t>
      </w:r>
      <w:r w:rsidR="0076573B" w:rsidRPr="00FC3CD5">
        <w:rPr>
          <w:rFonts w:ascii="Times New Roman" w:hAnsi="Times New Roman" w:cs="Times New Roman"/>
          <w:sz w:val="24"/>
          <w:szCs w:val="24"/>
        </w:rPr>
        <w:t>(</w:t>
      </w:r>
      <w:r w:rsidR="00232DA4" w:rsidRPr="00FC3CD5">
        <w:rPr>
          <w:rFonts w:ascii="Times New Roman" w:hAnsi="Times New Roman" w:cs="Times New Roman"/>
          <w:sz w:val="24"/>
          <w:szCs w:val="24"/>
        </w:rPr>
        <w:t>ПК-8)</w:t>
      </w:r>
      <w:r w:rsidR="00FC6E84" w:rsidRPr="00FC3CD5">
        <w:rPr>
          <w:rFonts w:ascii="Times New Roman" w:hAnsi="Times New Roman" w:cs="Times New Roman"/>
          <w:sz w:val="24"/>
          <w:szCs w:val="24"/>
        </w:rPr>
        <w:t>;</w:t>
      </w:r>
    </w:p>
    <w:p w14:paraId="747E391D" w14:textId="6483C362"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С</w:t>
      </w:r>
      <w:r w:rsidRPr="00FC3CD5">
        <w:rPr>
          <w:rFonts w:ascii="Times New Roman" w:hAnsi="Times New Roman" w:cs="Times New Roman"/>
          <w:color w:val="000000"/>
          <w:sz w:val="24"/>
          <w:szCs w:val="24"/>
        </w:rPr>
        <w:t>пособность</w:t>
      </w:r>
      <w:r w:rsidR="00FC6E84" w:rsidRPr="00FC3CD5">
        <w:rPr>
          <w:rFonts w:ascii="Times New Roman" w:hAnsi="Times New Roman" w:cs="Times New Roman"/>
          <w:color w:val="000000"/>
          <w:sz w:val="24"/>
          <w:szCs w:val="24"/>
        </w:rPr>
        <w:t xml:space="preserve">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14:paraId="2EDD9725" w14:textId="3C0D47A2"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С</w:t>
      </w:r>
      <w:r w:rsidRPr="00FC3CD5">
        <w:rPr>
          <w:rFonts w:ascii="Times New Roman" w:hAnsi="Times New Roman" w:cs="Times New Roman"/>
          <w:color w:val="000000"/>
          <w:sz w:val="24"/>
          <w:szCs w:val="24"/>
        </w:rPr>
        <w:t>пособность</w:t>
      </w:r>
      <w:r w:rsidR="00FC6E84" w:rsidRPr="00FC3CD5">
        <w:rPr>
          <w:rFonts w:ascii="Times New Roman" w:hAnsi="Times New Roman" w:cs="Times New Roman"/>
          <w:color w:val="000000"/>
          <w:sz w:val="24"/>
          <w:szCs w:val="24"/>
        </w:rPr>
        <w:t xml:space="preserve"> оценивать влияние инвестиционных решений и решений по финансированию на рост ценности (ПК-12);</w:t>
      </w:r>
    </w:p>
    <w:p w14:paraId="0E72429D" w14:textId="68162D24"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w:t>
      </w:r>
      <w:r w:rsidRPr="00FC3CD5">
        <w:rPr>
          <w:rFonts w:ascii="Times New Roman" w:hAnsi="Times New Roman" w:cs="Times New Roman"/>
          <w:color w:val="000000"/>
          <w:sz w:val="24"/>
          <w:szCs w:val="24"/>
        </w:rPr>
        <w:t>ладение</w:t>
      </w:r>
      <w:r w:rsidR="00FC6E84" w:rsidRPr="00FC3CD5">
        <w:rPr>
          <w:rFonts w:ascii="Times New Roman" w:hAnsi="Times New Roman" w:cs="Times New Roman"/>
          <w:color w:val="000000"/>
          <w:sz w:val="24"/>
          <w:szCs w:val="24"/>
        </w:rPr>
        <w:t xml:space="preserve"> методами принятия стратегических, тактических и оперативных решений в управлении операционной (производственной) деятельностью организаций (ПК-19);</w:t>
      </w:r>
    </w:p>
    <w:p w14:paraId="1273C0BC" w14:textId="5663ED77"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С</w:t>
      </w:r>
      <w:r w:rsidRPr="00FC3CD5">
        <w:rPr>
          <w:rFonts w:ascii="Times New Roman" w:hAnsi="Times New Roman" w:cs="Times New Roman"/>
          <w:color w:val="000000"/>
          <w:sz w:val="24"/>
          <w:szCs w:val="24"/>
        </w:rPr>
        <w:t>пособность</w:t>
      </w:r>
      <w:r w:rsidR="00FC6E84" w:rsidRPr="00FC3CD5">
        <w:rPr>
          <w:rFonts w:ascii="Times New Roman" w:hAnsi="Times New Roman" w:cs="Times New Roman"/>
          <w:color w:val="000000"/>
          <w:sz w:val="24"/>
          <w:szCs w:val="24"/>
        </w:rPr>
        <w:t xml:space="preserve"> проводить оценку инвестиционных проектов при различных условиях инвестирования и финансирования (ПК-43);</w:t>
      </w:r>
    </w:p>
    <w:p w14:paraId="0A71842D" w14:textId="746300C1"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С</w:t>
      </w:r>
      <w:r w:rsidRPr="00FC3CD5">
        <w:rPr>
          <w:rFonts w:ascii="Times New Roman" w:hAnsi="Times New Roman" w:cs="Times New Roman"/>
          <w:color w:val="000000"/>
          <w:sz w:val="24"/>
          <w:szCs w:val="24"/>
        </w:rPr>
        <w:t>пособность</w:t>
      </w:r>
      <w:r w:rsidR="00FC6E84" w:rsidRPr="00FC3CD5">
        <w:rPr>
          <w:rFonts w:ascii="Times New Roman" w:hAnsi="Times New Roman" w:cs="Times New Roman"/>
          <w:color w:val="000000"/>
          <w:sz w:val="24"/>
          <w:szCs w:val="24"/>
        </w:rPr>
        <w:t xml:space="preserve"> обосновывать решения в сфере управления оборотным капиталом и выбора источников финансирования (ПК-44);</w:t>
      </w:r>
    </w:p>
    <w:p w14:paraId="65F2EE77" w14:textId="2A7B7828" w:rsidR="00FC6E84"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w:t>
      </w:r>
      <w:r w:rsidRPr="00FC3CD5">
        <w:rPr>
          <w:rFonts w:ascii="Times New Roman" w:hAnsi="Times New Roman" w:cs="Times New Roman"/>
          <w:color w:val="000000"/>
          <w:sz w:val="24"/>
          <w:szCs w:val="24"/>
        </w:rPr>
        <w:t>ладение</w:t>
      </w:r>
      <w:r w:rsidR="00FC6E84" w:rsidRPr="00FC3CD5">
        <w:rPr>
          <w:rFonts w:ascii="Times New Roman" w:hAnsi="Times New Roman" w:cs="Times New Roman"/>
          <w:color w:val="000000"/>
          <w:sz w:val="24"/>
          <w:szCs w:val="24"/>
        </w:rPr>
        <w:t xml:space="preserve"> техниками финансового планирования и прогнозирования (ПК-45)</w:t>
      </w:r>
      <w:r>
        <w:rPr>
          <w:rFonts w:ascii="Times New Roman" w:hAnsi="Times New Roman" w:cs="Times New Roman"/>
          <w:color w:val="000000"/>
          <w:sz w:val="24"/>
          <w:szCs w:val="24"/>
        </w:rPr>
        <w:t>;</w:t>
      </w:r>
    </w:p>
    <w:p w14:paraId="3E5947F7" w14:textId="4761A020" w:rsidR="00C44BBB" w:rsidRPr="00FC3CD5" w:rsidRDefault="00FC3CD5" w:rsidP="00E47B64">
      <w:pPr>
        <w:pStyle w:val="aa"/>
        <w:numPr>
          <w:ilvl w:val="0"/>
          <w:numId w:val="18"/>
        </w:numPr>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С</w:t>
      </w:r>
      <w:r w:rsidRPr="00FC3CD5">
        <w:rPr>
          <w:rFonts w:ascii="Times New Roman" w:hAnsi="Times New Roman" w:cs="Times New Roman"/>
          <w:color w:val="000000"/>
          <w:sz w:val="24"/>
          <w:szCs w:val="24"/>
        </w:rPr>
        <w:t>пособность проводить анализ операционной деятельности организации и использовать его результаты для подготовки управленческих решений (ПК-47)</w:t>
      </w:r>
      <w:r w:rsidR="00232DA4" w:rsidRPr="00FC3CD5">
        <w:rPr>
          <w:rFonts w:ascii="Times New Roman" w:hAnsi="Times New Roman" w:cs="Times New Roman"/>
          <w:sz w:val="24"/>
          <w:szCs w:val="24"/>
        </w:rPr>
        <w:t>.</w:t>
      </w:r>
    </w:p>
    <w:p w14:paraId="022AB6E3" w14:textId="77777777" w:rsidR="001163F5" w:rsidRPr="00E47B64" w:rsidRDefault="001163F5" w:rsidP="001163F5">
      <w:pPr>
        <w:spacing w:line="360" w:lineRule="auto"/>
        <w:ind w:firstLine="540"/>
        <w:jc w:val="both"/>
        <w:rPr>
          <w:sz w:val="24"/>
          <w:szCs w:val="24"/>
        </w:rPr>
      </w:pPr>
      <w:r w:rsidRPr="00E47B64">
        <w:rPr>
          <w:sz w:val="24"/>
          <w:szCs w:val="24"/>
        </w:rPr>
        <w:t>В результате изучение дисциплины «Финансовый менеджмент» бакалавр должен:</w:t>
      </w:r>
    </w:p>
    <w:p w14:paraId="3BB6C203" w14:textId="77777777" w:rsidR="001163F5" w:rsidRPr="00E47B64" w:rsidRDefault="001163F5" w:rsidP="001163F5">
      <w:pPr>
        <w:spacing w:line="360" w:lineRule="auto"/>
        <w:ind w:firstLine="540"/>
        <w:jc w:val="both"/>
        <w:rPr>
          <w:sz w:val="24"/>
          <w:szCs w:val="24"/>
        </w:rPr>
      </w:pPr>
      <w:r w:rsidRPr="00E47B64">
        <w:rPr>
          <w:sz w:val="24"/>
          <w:szCs w:val="24"/>
        </w:rPr>
        <w:t>знать:</w:t>
      </w:r>
    </w:p>
    <w:p w14:paraId="6D3DB2A0" w14:textId="77777777" w:rsidR="001163F5" w:rsidRPr="00E47B64" w:rsidRDefault="001163F5" w:rsidP="001163F5">
      <w:pPr>
        <w:spacing w:line="360" w:lineRule="auto"/>
        <w:ind w:firstLine="540"/>
        <w:jc w:val="both"/>
        <w:rPr>
          <w:sz w:val="24"/>
          <w:szCs w:val="24"/>
        </w:rPr>
      </w:pPr>
      <w:r w:rsidRPr="00E47B64">
        <w:rPr>
          <w:sz w:val="24"/>
          <w:szCs w:val="24"/>
        </w:rPr>
        <w:t>- современные концепции управления финансами предприятия;</w:t>
      </w:r>
    </w:p>
    <w:p w14:paraId="72FA842E" w14:textId="77777777" w:rsidR="001163F5" w:rsidRPr="00E47B64" w:rsidRDefault="001163F5" w:rsidP="001163F5">
      <w:pPr>
        <w:spacing w:line="360" w:lineRule="auto"/>
        <w:ind w:firstLine="540"/>
        <w:jc w:val="both"/>
        <w:rPr>
          <w:sz w:val="24"/>
          <w:szCs w:val="24"/>
        </w:rPr>
      </w:pPr>
      <w:r w:rsidRPr="00E47B64">
        <w:rPr>
          <w:sz w:val="24"/>
          <w:szCs w:val="24"/>
        </w:rPr>
        <w:t xml:space="preserve">- особенности управления собственным и заемным капиталом; </w:t>
      </w:r>
    </w:p>
    <w:p w14:paraId="0FADD3D2" w14:textId="77777777" w:rsidR="001163F5" w:rsidRPr="00E47B64" w:rsidRDefault="001163F5" w:rsidP="001163F5">
      <w:pPr>
        <w:spacing w:line="360" w:lineRule="auto"/>
        <w:ind w:firstLine="540"/>
        <w:jc w:val="both"/>
        <w:rPr>
          <w:sz w:val="24"/>
          <w:szCs w:val="24"/>
        </w:rPr>
      </w:pPr>
      <w:r w:rsidRPr="00E47B64">
        <w:rPr>
          <w:sz w:val="24"/>
          <w:szCs w:val="24"/>
        </w:rPr>
        <w:t>- особенности финансового планирования на предприятии;</w:t>
      </w:r>
    </w:p>
    <w:p w14:paraId="1AA3E38D" w14:textId="77777777" w:rsidR="001163F5" w:rsidRPr="00E47B64" w:rsidRDefault="001163F5" w:rsidP="001163F5">
      <w:pPr>
        <w:spacing w:line="360" w:lineRule="auto"/>
        <w:ind w:firstLine="540"/>
        <w:jc w:val="both"/>
        <w:rPr>
          <w:sz w:val="24"/>
          <w:szCs w:val="24"/>
        </w:rPr>
      </w:pPr>
      <w:r w:rsidRPr="00E47B64">
        <w:rPr>
          <w:sz w:val="24"/>
          <w:szCs w:val="24"/>
        </w:rPr>
        <w:t>- информационное обеспечение финансового менеджмента.</w:t>
      </w:r>
    </w:p>
    <w:p w14:paraId="1C5D5DE9" w14:textId="77777777" w:rsidR="001163F5" w:rsidRPr="00E47B64" w:rsidRDefault="001163F5" w:rsidP="001163F5">
      <w:pPr>
        <w:spacing w:line="360" w:lineRule="auto"/>
        <w:ind w:firstLine="540"/>
        <w:jc w:val="both"/>
        <w:rPr>
          <w:sz w:val="24"/>
          <w:szCs w:val="24"/>
        </w:rPr>
      </w:pPr>
      <w:r w:rsidRPr="00E47B64">
        <w:rPr>
          <w:sz w:val="24"/>
          <w:szCs w:val="24"/>
        </w:rPr>
        <w:t>уметь:</w:t>
      </w:r>
    </w:p>
    <w:p w14:paraId="44E86446" w14:textId="77777777" w:rsidR="001163F5" w:rsidRPr="00E47B64" w:rsidRDefault="001163F5" w:rsidP="001163F5">
      <w:pPr>
        <w:spacing w:line="360" w:lineRule="auto"/>
        <w:ind w:firstLine="540"/>
        <w:jc w:val="both"/>
        <w:rPr>
          <w:sz w:val="24"/>
          <w:szCs w:val="24"/>
        </w:rPr>
      </w:pPr>
      <w:r w:rsidRPr="00E47B64">
        <w:rPr>
          <w:sz w:val="24"/>
          <w:szCs w:val="24"/>
        </w:rPr>
        <w:t xml:space="preserve">- определять потребности предприятия в финансовых ресурсах с целью реализации наиболее эффективных инвестиционных (в том числе и инновационных) проектов и оптимизации доходов фирмы; </w:t>
      </w:r>
    </w:p>
    <w:p w14:paraId="225BA6DA" w14:textId="77777777" w:rsidR="001163F5" w:rsidRPr="00E47B64" w:rsidRDefault="001163F5" w:rsidP="001163F5">
      <w:pPr>
        <w:spacing w:line="360" w:lineRule="auto"/>
        <w:ind w:firstLine="540"/>
        <w:jc w:val="both"/>
        <w:rPr>
          <w:sz w:val="24"/>
          <w:szCs w:val="24"/>
        </w:rPr>
      </w:pPr>
      <w:r w:rsidRPr="00E47B64">
        <w:rPr>
          <w:sz w:val="24"/>
          <w:szCs w:val="24"/>
        </w:rPr>
        <w:t>- анализировать реальные альтернативные источники средств и формировать рациональную структуру оборотного и основного капитала фирмы;</w:t>
      </w:r>
    </w:p>
    <w:p w14:paraId="311CAF5F" w14:textId="77777777" w:rsidR="001163F5" w:rsidRPr="00E47B64" w:rsidRDefault="001163F5" w:rsidP="001163F5">
      <w:pPr>
        <w:spacing w:line="360" w:lineRule="auto"/>
        <w:ind w:firstLine="540"/>
        <w:jc w:val="both"/>
        <w:rPr>
          <w:sz w:val="24"/>
          <w:szCs w:val="24"/>
        </w:rPr>
      </w:pPr>
      <w:r w:rsidRPr="00E47B64">
        <w:rPr>
          <w:sz w:val="24"/>
          <w:szCs w:val="24"/>
        </w:rPr>
        <w:t>- анализировать финансовую (бухгалтерскую) отчетность предприятия;</w:t>
      </w:r>
    </w:p>
    <w:p w14:paraId="34808F80" w14:textId="77777777" w:rsidR="001163F5" w:rsidRPr="00E47B64" w:rsidRDefault="001163F5" w:rsidP="001163F5">
      <w:pPr>
        <w:spacing w:line="360" w:lineRule="auto"/>
        <w:ind w:firstLine="540"/>
        <w:jc w:val="both"/>
        <w:rPr>
          <w:sz w:val="24"/>
          <w:szCs w:val="24"/>
        </w:rPr>
      </w:pPr>
      <w:r w:rsidRPr="00E47B64">
        <w:rPr>
          <w:sz w:val="24"/>
          <w:szCs w:val="24"/>
        </w:rPr>
        <w:t>- оценивать различные альтернативные варианты бизнес-программ;</w:t>
      </w:r>
    </w:p>
    <w:p w14:paraId="430DFFFC" w14:textId="77777777" w:rsidR="001163F5" w:rsidRPr="00E47B64" w:rsidRDefault="001163F5" w:rsidP="001163F5">
      <w:pPr>
        <w:spacing w:line="360" w:lineRule="auto"/>
        <w:ind w:firstLine="540"/>
        <w:jc w:val="both"/>
        <w:rPr>
          <w:sz w:val="24"/>
          <w:szCs w:val="24"/>
        </w:rPr>
      </w:pPr>
      <w:r w:rsidRPr="00E47B64">
        <w:rPr>
          <w:sz w:val="24"/>
          <w:szCs w:val="24"/>
        </w:rPr>
        <w:t>- принимать финансовые решения в процессе управления предприятием.</w:t>
      </w:r>
    </w:p>
    <w:p w14:paraId="0B224243" w14:textId="77777777" w:rsidR="001163F5" w:rsidRPr="00E47B64" w:rsidRDefault="001163F5" w:rsidP="001163F5">
      <w:pPr>
        <w:spacing w:line="360" w:lineRule="auto"/>
        <w:ind w:firstLine="540"/>
        <w:jc w:val="both"/>
        <w:rPr>
          <w:sz w:val="24"/>
          <w:szCs w:val="24"/>
        </w:rPr>
      </w:pPr>
      <w:r w:rsidRPr="00E47B64">
        <w:rPr>
          <w:sz w:val="24"/>
          <w:szCs w:val="24"/>
        </w:rPr>
        <w:t>владеть:</w:t>
      </w:r>
    </w:p>
    <w:p w14:paraId="3C54C467" w14:textId="77777777" w:rsidR="001163F5" w:rsidRPr="00E47B64" w:rsidRDefault="001163F5" w:rsidP="001163F5">
      <w:pPr>
        <w:spacing w:line="360" w:lineRule="auto"/>
        <w:ind w:firstLine="540"/>
        <w:jc w:val="both"/>
        <w:rPr>
          <w:sz w:val="24"/>
          <w:szCs w:val="24"/>
        </w:rPr>
      </w:pPr>
      <w:r w:rsidRPr="00E47B64">
        <w:rPr>
          <w:sz w:val="24"/>
          <w:szCs w:val="24"/>
        </w:rPr>
        <w:t>- методиками расчетов финансовых показателей;</w:t>
      </w:r>
    </w:p>
    <w:p w14:paraId="1AFF88E0" w14:textId="77777777" w:rsidR="001163F5" w:rsidRPr="00E47B64" w:rsidRDefault="001163F5" w:rsidP="001163F5">
      <w:pPr>
        <w:spacing w:line="360" w:lineRule="auto"/>
        <w:ind w:firstLine="540"/>
        <w:jc w:val="both"/>
        <w:rPr>
          <w:sz w:val="24"/>
          <w:szCs w:val="24"/>
        </w:rPr>
      </w:pPr>
      <w:r w:rsidRPr="00E47B64">
        <w:rPr>
          <w:sz w:val="24"/>
          <w:szCs w:val="24"/>
        </w:rPr>
        <w:lastRenderedPageBreak/>
        <w:t>- методиками оценки рисков и методами их снижения;</w:t>
      </w:r>
    </w:p>
    <w:p w14:paraId="5832AA9A" w14:textId="77777777" w:rsidR="001163F5" w:rsidRPr="00E47B64" w:rsidRDefault="001163F5" w:rsidP="001163F5">
      <w:pPr>
        <w:spacing w:line="360" w:lineRule="auto"/>
        <w:ind w:firstLine="540"/>
        <w:jc w:val="both"/>
        <w:rPr>
          <w:sz w:val="24"/>
          <w:szCs w:val="24"/>
        </w:rPr>
      </w:pPr>
      <w:r w:rsidRPr="00E47B64">
        <w:rPr>
          <w:sz w:val="24"/>
          <w:szCs w:val="24"/>
        </w:rPr>
        <w:t>- навыками осуществления финансового мониторинга;</w:t>
      </w:r>
    </w:p>
    <w:p w14:paraId="194E098F" w14:textId="5910188D" w:rsidR="00E47B64" w:rsidRPr="00CF2E48" w:rsidRDefault="001163F5" w:rsidP="00CF2E48">
      <w:pPr>
        <w:spacing w:line="360" w:lineRule="auto"/>
        <w:ind w:firstLine="540"/>
        <w:jc w:val="both"/>
        <w:rPr>
          <w:sz w:val="24"/>
          <w:szCs w:val="24"/>
        </w:rPr>
      </w:pPr>
      <w:r w:rsidRPr="00E47B64">
        <w:rPr>
          <w:sz w:val="24"/>
          <w:szCs w:val="24"/>
        </w:rPr>
        <w:t>- навыками разработки финансовых планов и бюджетов предприятия.</w:t>
      </w:r>
    </w:p>
    <w:p w14:paraId="4BA0CD51" w14:textId="77777777" w:rsidR="001163F5" w:rsidRPr="00E47B64" w:rsidRDefault="001163F5" w:rsidP="00CF2E48">
      <w:pPr>
        <w:keepNext/>
        <w:shd w:val="clear" w:color="auto" w:fill="FFFFFF"/>
        <w:spacing w:before="120" w:line="360" w:lineRule="auto"/>
        <w:ind w:firstLine="539"/>
        <w:jc w:val="both"/>
        <w:rPr>
          <w:color w:val="000000"/>
          <w:spacing w:val="-2"/>
          <w:sz w:val="24"/>
          <w:szCs w:val="24"/>
        </w:rPr>
      </w:pPr>
      <w:r w:rsidRPr="00E47B64">
        <w:rPr>
          <w:color w:val="000000"/>
          <w:spacing w:val="-6"/>
          <w:sz w:val="24"/>
          <w:szCs w:val="24"/>
        </w:rPr>
        <w:t>Основными видами контроля знаний студентов является текущий (от</w:t>
      </w:r>
      <w:r w:rsidRPr="00E47B64">
        <w:rPr>
          <w:color w:val="000000"/>
          <w:spacing w:val="-3"/>
          <w:sz w:val="24"/>
          <w:szCs w:val="24"/>
        </w:rPr>
        <w:t>веты студентов на семинарских занятиях, доклады на семинарах, обсужде</w:t>
      </w:r>
      <w:r w:rsidRPr="00E47B64">
        <w:rPr>
          <w:color w:val="000000"/>
          <w:spacing w:val="-2"/>
          <w:sz w:val="24"/>
          <w:szCs w:val="24"/>
        </w:rPr>
        <w:t xml:space="preserve">ние финансовых проблем, проведение контрольных работ, тестирование), </w:t>
      </w:r>
      <w:r w:rsidRPr="00E47B64">
        <w:rPr>
          <w:color w:val="000000"/>
          <w:sz w:val="24"/>
          <w:szCs w:val="24"/>
        </w:rPr>
        <w:t xml:space="preserve">промежуточный (проверка письменных контрольных работ и рефератов, </w:t>
      </w:r>
      <w:r w:rsidRPr="00E47B64">
        <w:rPr>
          <w:color w:val="000000"/>
          <w:spacing w:val="-2"/>
          <w:sz w:val="24"/>
          <w:szCs w:val="24"/>
        </w:rPr>
        <w:t>аттестация студентов) и итоговый контроль (экзамен)</w:t>
      </w:r>
    </w:p>
    <w:p w14:paraId="72F185C6" w14:textId="77777777" w:rsidR="001163F5" w:rsidRPr="00E47B64" w:rsidRDefault="001163F5" w:rsidP="001163F5">
      <w:pPr>
        <w:pStyle w:val="a7"/>
        <w:keepNext/>
        <w:widowControl w:val="0"/>
        <w:spacing w:line="360" w:lineRule="auto"/>
        <w:ind w:firstLine="539"/>
        <w:jc w:val="both"/>
        <w:rPr>
          <w:sz w:val="24"/>
          <w:szCs w:val="24"/>
        </w:rPr>
      </w:pPr>
      <w:r w:rsidRPr="00E47B64">
        <w:rPr>
          <w:sz w:val="24"/>
          <w:szCs w:val="24"/>
        </w:rPr>
        <w:t xml:space="preserve">Критерии оценки знаний студентов, разработаны с учетом требований Государственного образовательного стандарта и должны быть доведены до студентов. </w:t>
      </w:r>
    </w:p>
    <w:p w14:paraId="36A5E59B" w14:textId="77777777" w:rsidR="001163F5" w:rsidRPr="00E47B64" w:rsidRDefault="001163F5" w:rsidP="001163F5">
      <w:pPr>
        <w:pStyle w:val="a7"/>
        <w:keepNext/>
        <w:widowControl w:val="0"/>
        <w:spacing w:line="360" w:lineRule="auto"/>
        <w:ind w:firstLine="539"/>
        <w:jc w:val="both"/>
        <w:rPr>
          <w:sz w:val="24"/>
          <w:szCs w:val="24"/>
        </w:rPr>
      </w:pPr>
      <w:r w:rsidRPr="00E47B64">
        <w:rPr>
          <w:sz w:val="24"/>
          <w:szCs w:val="24"/>
        </w:rPr>
        <w:t>Ответы на вопросы, выносимые на экзамен, оцениваются по шкале «отлично», «хорошо», «удовлетворительно» и «неудовлетворительно». Содержательная часть оценки следующая:</w:t>
      </w:r>
    </w:p>
    <w:p w14:paraId="15663BB6" w14:textId="77777777" w:rsidR="001163F5" w:rsidRPr="00E47B64" w:rsidRDefault="001163F5" w:rsidP="001163F5">
      <w:pPr>
        <w:pStyle w:val="a5"/>
        <w:keepNext/>
        <w:widowControl w:val="0"/>
        <w:spacing w:after="0" w:line="360" w:lineRule="auto"/>
        <w:ind w:left="0" w:firstLine="539"/>
        <w:jc w:val="both"/>
        <w:rPr>
          <w:sz w:val="24"/>
          <w:szCs w:val="24"/>
        </w:rPr>
      </w:pPr>
      <w:r w:rsidRPr="00E47B64">
        <w:rPr>
          <w:bCs/>
          <w:sz w:val="24"/>
          <w:szCs w:val="24"/>
        </w:rPr>
        <w:t>Оценка «отлично».</w:t>
      </w:r>
      <w:r w:rsidRPr="00E47B64">
        <w:rPr>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государственными, политическими и экономическими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0E0D64C6" w14:textId="77777777" w:rsidR="001163F5" w:rsidRPr="00E47B64" w:rsidRDefault="001163F5" w:rsidP="001163F5">
      <w:pPr>
        <w:pStyle w:val="a5"/>
        <w:keepNext/>
        <w:widowControl w:val="0"/>
        <w:spacing w:after="0" w:line="360" w:lineRule="auto"/>
        <w:ind w:left="0" w:firstLine="539"/>
        <w:jc w:val="both"/>
        <w:rPr>
          <w:sz w:val="24"/>
          <w:szCs w:val="24"/>
        </w:rPr>
      </w:pPr>
      <w:r w:rsidRPr="00E47B64">
        <w:rPr>
          <w:bCs/>
          <w:sz w:val="24"/>
          <w:szCs w:val="24"/>
        </w:rPr>
        <w:t>Оценка «хорошо».</w:t>
      </w:r>
      <w:r w:rsidRPr="00E47B64">
        <w:rPr>
          <w:sz w:val="24"/>
          <w:szCs w:val="24"/>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32DFC77D" w14:textId="77777777" w:rsidR="001163F5" w:rsidRPr="00E47B64" w:rsidRDefault="001163F5" w:rsidP="001163F5">
      <w:pPr>
        <w:pStyle w:val="a5"/>
        <w:keepNext/>
        <w:widowControl w:val="0"/>
        <w:spacing w:after="0" w:line="360" w:lineRule="auto"/>
        <w:ind w:left="0" w:firstLine="539"/>
        <w:jc w:val="both"/>
        <w:rPr>
          <w:sz w:val="24"/>
          <w:szCs w:val="24"/>
        </w:rPr>
      </w:pPr>
      <w:r w:rsidRPr="00E47B64">
        <w:rPr>
          <w:bCs/>
          <w:sz w:val="24"/>
          <w:szCs w:val="24"/>
        </w:rPr>
        <w:t>Оценка «удовлетворительно».</w:t>
      </w:r>
      <w:r w:rsidRPr="00E47B64">
        <w:rPr>
          <w:sz w:val="24"/>
          <w:szCs w:val="24"/>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государственными, политическими и экономическими явлениями и событиями. Демонстрируются поверхностные знания вопроса. Имеются затруднения с выводами. Допускаются нарушения норм литературной речи. </w:t>
      </w:r>
    </w:p>
    <w:p w14:paraId="4DF4CBCB" w14:textId="77777777" w:rsidR="001163F5" w:rsidRPr="00E47B64" w:rsidRDefault="001163F5" w:rsidP="001163F5">
      <w:pPr>
        <w:keepNext/>
        <w:widowControl w:val="0"/>
        <w:spacing w:line="360" w:lineRule="auto"/>
        <w:ind w:firstLine="539"/>
        <w:jc w:val="both"/>
        <w:rPr>
          <w:color w:val="000000"/>
          <w:spacing w:val="-2"/>
          <w:sz w:val="24"/>
          <w:szCs w:val="24"/>
        </w:rPr>
      </w:pPr>
      <w:r w:rsidRPr="00E47B64">
        <w:rPr>
          <w:bCs/>
          <w:sz w:val="24"/>
          <w:szCs w:val="24"/>
        </w:rPr>
        <w:t>Оценка «неудовлетворительно»</w:t>
      </w:r>
      <w:r w:rsidRPr="00E47B64">
        <w:rPr>
          <w:sz w:val="24"/>
          <w:szCs w:val="24"/>
        </w:rPr>
        <w:t xml:space="preserve"> и «не зачтено».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государственными, политическими и экономическими явлениями и событиями. Не проводится анализ. Выводы отсутствуют. Имеются заметные нарушения норм литературной речи. </w:t>
      </w:r>
    </w:p>
    <w:p w14:paraId="433B0C3A" w14:textId="77777777" w:rsidR="001163F5" w:rsidRPr="00E47B64" w:rsidRDefault="001163F5" w:rsidP="001163F5">
      <w:pPr>
        <w:keepNext/>
        <w:widowControl w:val="0"/>
        <w:rPr>
          <w:b/>
          <w:sz w:val="24"/>
          <w:szCs w:val="24"/>
        </w:rPr>
      </w:pPr>
    </w:p>
    <w:p w14:paraId="4B50F2F9" w14:textId="77777777" w:rsidR="001163F5" w:rsidRPr="00E47B64" w:rsidRDefault="001163F5" w:rsidP="001163F5">
      <w:pPr>
        <w:pStyle w:val="1"/>
        <w:widowControl w:val="0"/>
        <w:rPr>
          <w:b/>
          <w:sz w:val="24"/>
          <w:szCs w:val="24"/>
        </w:rPr>
      </w:pPr>
      <w:r w:rsidRPr="00E47B64">
        <w:rPr>
          <w:sz w:val="24"/>
          <w:szCs w:val="24"/>
        </w:rPr>
        <w:br w:type="page"/>
      </w:r>
      <w:r w:rsidRPr="00E47B64">
        <w:rPr>
          <w:b/>
          <w:sz w:val="24"/>
          <w:szCs w:val="24"/>
        </w:rPr>
        <w:lastRenderedPageBreak/>
        <w:t>2. Структура и содержание дисциплины</w:t>
      </w:r>
    </w:p>
    <w:p w14:paraId="7B86157E" w14:textId="77777777" w:rsidR="001163F5" w:rsidRPr="00E47B64" w:rsidRDefault="001163F5" w:rsidP="001163F5">
      <w:pPr>
        <w:pStyle w:val="1"/>
        <w:widowControl w:val="0"/>
        <w:rPr>
          <w:sz w:val="24"/>
          <w:szCs w:val="24"/>
        </w:rPr>
      </w:pPr>
    </w:p>
    <w:p w14:paraId="42CEB60C" w14:textId="77777777" w:rsidR="005F2720" w:rsidRPr="0078784D" w:rsidRDefault="005F2720" w:rsidP="005F2720">
      <w:pPr>
        <w:pStyle w:val="11"/>
        <w:spacing w:after="0" w:line="240" w:lineRule="auto"/>
        <w:ind w:left="709"/>
        <w:jc w:val="center"/>
        <w:rPr>
          <w:rFonts w:ascii="Times New Roman" w:hAnsi="Times New Roman"/>
          <w:b/>
          <w:sz w:val="24"/>
          <w:szCs w:val="24"/>
        </w:rPr>
      </w:pPr>
      <w:r>
        <w:rPr>
          <w:rFonts w:ascii="Times New Roman" w:hAnsi="Times New Roman"/>
          <w:b/>
          <w:sz w:val="24"/>
          <w:szCs w:val="24"/>
        </w:rPr>
        <w:t xml:space="preserve">2.1. </w:t>
      </w:r>
      <w:r w:rsidRPr="0078784D">
        <w:rPr>
          <w:rFonts w:ascii="Times New Roman" w:hAnsi="Times New Roman"/>
          <w:b/>
          <w:sz w:val="24"/>
          <w:szCs w:val="24"/>
        </w:rPr>
        <w:t>Объем учебной дисциплины и виды учебной работы</w:t>
      </w:r>
    </w:p>
    <w:p w14:paraId="0F2AB092" w14:textId="77777777" w:rsidR="005F2720" w:rsidRDefault="005F2720" w:rsidP="005F2720"/>
    <w:p w14:paraId="73C48C14" w14:textId="77777777" w:rsidR="005F2720" w:rsidRDefault="005F2720" w:rsidP="005F2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26"/>
        <w:gridCol w:w="1682"/>
      </w:tblGrid>
      <w:tr w:rsidR="005F2720" w14:paraId="56757687" w14:textId="77777777" w:rsidTr="00993B10">
        <w:tc>
          <w:tcPr>
            <w:tcW w:w="6062" w:type="dxa"/>
            <w:vMerge w:val="restart"/>
            <w:vAlign w:val="center"/>
          </w:tcPr>
          <w:p w14:paraId="563EE090" w14:textId="77777777" w:rsidR="005F2720" w:rsidRPr="00705861" w:rsidRDefault="005F2720" w:rsidP="00993B10">
            <w:pPr>
              <w:jc w:val="center"/>
              <w:rPr>
                <w:sz w:val="24"/>
              </w:rPr>
            </w:pPr>
            <w:r w:rsidRPr="00705861">
              <w:rPr>
                <w:sz w:val="24"/>
              </w:rPr>
              <w:t>Объем дисциплины</w:t>
            </w:r>
          </w:p>
        </w:tc>
        <w:tc>
          <w:tcPr>
            <w:tcW w:w="3508" w:type="dxa"/>
            <w:gridSpan w:val="2"/>
            <w:vAlign w:val="center"/>
          </w:tcPr>
          <w:p w14:paraId="4539D38C" w14:textId="77777777" w:rsidR="005F2720" w:rsidRPr="00705861" w:rsidRDefault="005F2720" w:rsidP="00993B10">
            <w:pPr>
              <w:jc w:val="center"/>
              <w:rPr>
                <w:sz w:val="24"/>
              </w:rPr>
            </w:pPr>
            <w:r w:rsidRPr="00705861">
              <w:rPr>
                <w:sz w:val="24"/>
              </w:rPr>
              <w:t>Всего часов</w:t>
            </w:r>
          </w:p>
        </w:tc>
      </w:tr>
      <w:tr w:rsidR="005F2720" w14:paraId="49894460" w14:textId="77777777" w:rsidTr="00993B10">
        <w:tc>
          <w:tcPr>
            <w:tcW w:w="6062" w:type="dxa"/>
            <w:vMerge/>
            <w:vAlign w:val="center"/>
          </w:tcPr>
          <w:p w14:paraId="7350FC9F" w14:textId="77777777" w:rsidR="005F2720" w:rsidRPr="00705861" w:rsidRDefault="005F2720" w:rsidP="00993B10">
            <w:pPr>
              <w:jc w:val="center"/>
              <w:rPr>
                <w:sz w:val="24"/>
              </w:rPr>
            </w:pPr>
          </w:p>
        </w:tc>
        <w:tc>
          <w:tcPr>
            <w:tcW w:w="1826" w:type="dxa"/>
            <w:vAlign w:val="center"/>
          </w:tcPr>
          <w:p w14:paraId="04F848F7" w14:textId="77777777" w:rsidR="005F2720" w:rsidRPr="00705861" w:rsidRDefault="005F2720" w:rsidP="00993B10">
            <w:pPr>
              <w:jc w:val="center"/>
              <w:rPr>
                <w:sz w:val="24"/>
              </w:rPr>
            </w:pPr>
            <w:r w:rsidRPr="00705861">
              <w:rPr>
                <w:sz w:val="24"/>
              </w:rPr>
              <w:t>Для очной формы обучения</w:t>
            </w:r>
          </w:p>
        </w:tc>
        <w:tc>
          <w:tcPr>
            <w:tcW w:w="1682" w:type="dxa"/>
            <w:vAlign w:val="center"/>
          </w:tcPr>
          <w:p w14:paraId="4413E01B" w14:textId="77777777" w:rsidR="005F2720" w:rsidRPr="00705861" w:rsidRDefault="005F2720" w:rsidP="00993B10">
            <w:pPr>
              <w:jc w:val="center"/>
              <w:rPr>
                <w:sz w:val="24"/>
              </w:rPr>
            </w:pPr>
            <w:r w:rsidRPr="00705861">
              <w:rPr>
                <w:sz w:val="24"/>
              </w:rPr>
              <w:t>Для заочной формы обучения</w:t>
            </w:r>
          </w:p>
        </w:tc>
      </w:tr>
      <w:tr w:rsidR="005F2720" w14:paraId="0B7DA7F4" w14:textId="77777777" w:rsidTr="00993B10">
        <w:tc>
          <w:tcPr>
            <w:tcW w:w="6062" w:type="dxa"/>
          </w:tcPr>
          <w:p w14:paraId="3210E52D" w14:textId="77777777" w:rsidR="005F2720" w:rsidRPr="00705861" w:rsidRDefault="005F2720" w:rsidP="00993B10">
            <w:pPr>
              <w:rPr>
                <w:b/>
                <w:sz w:val="26"/>
                <w:szCs w:val="26"/>
              </w:rPr>
            </w:pPr>
            <w:r w:rsidRPr="00705861">
              <w:rPr>
                <w:b/>
                <w:sz w:val="26"/>
                <w:szCs w:val="26"/>
              </w:rPr>
              <w:t>Общая трудоемкость дисциплины (зачетных</w:t>
            </w:r>
            <w:r>
              <w:rPr>
                <w:b/>
                <w:sz w:val="26"/>
                <w:szCs w:val="26"/>
              </w:rPr>
              <w:t xml:space="preserve"> единиц</w:t>
            </w:r>
            <w:r w:rsidRPr="00705861">
              <w:rPr>
                <w:b/>
                <w:sz w:val="26"/>
                <w:szCs w:val="26"/>
              </w:rPr>
              <w:t>/часов)</w:t>
            </w:r>
          </w:p>
        </w:tc>
        <w:tc>
          <w:tcPr>
            <w:tcW w:w="1826" w:type="dxa"/>
            <w:vAlign w:val="center"/>
          </w:tcPr>
          <w:p w14:paraId="4D34C211" w14:textId="647B9AF5" w:rsidR="005F2720" w:rsidRPr="00C804FB" w:rsidRDefault="00993B10" w:rsidP="00993B10">
            <w:pPr>
              <w:jc w:val="center"/>
              <w:rPr>
                <w:i/>
                <w:sz w:val="26"/>
                <w:szCs w:val="26"/>
              </w:rPr>
            </w:pPr>
            <w:r>
              <w:rPr>
                <w:i/>
                <w:sz w:val="26"/>
                <w:szCs w:val="26"/>
              </w:rPr>
              <w:t>5</w:t>
            </w:r>
            <w:r w:rsidR="005F2720" w:rsidRPr="00C804FB">
              <w:rPr>
                <w:i/>
                <w:sz w:val="26"/>
                <w:szCs w:val="26"/>
              </w:rPr>
              <w:t>/1</w:t>
            </w:r>
            <w:r>
              <w:rPr>
                <w:i/>
                <w:sz w:val="26"/>
                <w:szCs w:val="26"/>
              </w:rPr>
              <w:t>80</w:t>
            </w:r>
          </w:p>
        </w:tc>
        <w:tc>
          <w:tcPr>
            <w:tcW w:w="1682" w:type="dxa"/>
            <w:vAlign w:val="center"/>
          </w:tcPr>
          <w:p w14:paraId="7C05F464" w14:textId="028287DE" w:rsidR="005F2720" w:rsidRPr="00C804FB" w:rsidRDefault="00993B10" w:rsidP="00993B10">
            <w:pPr>
              <w:jc w:val="center"/>
              <w:rPr>
                <w:i/>
                <w:sz w:val="26"/>
                <w:szCs w:val="26"/>
              </w:rPr>
            </w:pPr>
            <w:r>
              <w:rPr>
                <w:i/>
                <w:sz w:val="26"/>
                <w:szCs w:val="26"/>
              </w:rPr>
              <w:t>5</w:t>
            </w:r>
            <w:r w:rsidR="005F2720" w:rsidRPr="00C804FB">
              <w:rPr>
                <w:i/>
                <w:sz w:val="26"/>
                <w:szCs w:val="26"/>
              </w:rPr>
              <w:t>/1</w:t>
            </w:r>
            <w:r>
              <w:rPr>
                <w:i/>
                <w:sz w:val="26"/>
                <w:szCs w:val="26"/>
              </w:rPr>
              <w:t>80</w:t>
            </w:r>
          </w:p>
        </w:tc>
      </w:tr>
      <w:tr w:rsidR="005F2720" w14:paraId="2DB4B293" w14:textId="77777777" w:rsidTr="00993B10">
        <w:tc>
          <w:tcPr>
            <w:tcW w:w="9570" w:type="dxa"/>
            <w:gridSpan w:val="3"/>
          </w:tcPr>
          <w:p w14:paraId="6EA0E66C" w14:textId="77777777" w:rsidR="005F2720" w:rsidRPr="00C804FB" w:rsidRDefault="005F2720" w:rsidP="00993B10">
            <w:pPr>
              <w:rPr>
                <w:b/>
                <w:sz w:val="26"/>
                <w:szCs w:val="26"/>
              </w:rPr>
            </w:pPr>
            <w:r w:rsidRPr="00C804FB">
              <w:rPr>
                <w:b/>
                <w:sz w:val="26"/>
                <w:szCs w:val="26"/>
              </w:rPr>
              <w:t>Контактная работа обучающихся с преподавателем (по видам учебных занятий) (всего)</w:t>
            </w:r>
          </w:p>
        </w:tc>
      </w:tr>
      <w:tr w:rsidR="005F2720" w14:paraId="5499AB09" w14:textId="77777777" w:rsidTr="00993B10">
        <w:tc>
          <w:tcPr>
            <w:tcW w:w="6062" w:type="dxa"/>
          </w:tcPr>
          <w:p w14:paraId="08337644" w14:textId="77777777" w:rsidR="005F2720" w:rsidRPr="00705861" w:rsidRDefault="005F2720" w:rsidP="00993B10">
            <w:pPr>
              <w:rPr>
                <w:sz w:val="26"/>
                <w:szCs w:val="26"/>
              </w:rPr>
            </w:pPr>
            <w:r w:rsidRPr="00705861">
              <w:rPr>
                <w:sz w:val="26"/>
                <w:szCs w:val="26"/>
              </w:rPr>
              <w:t>Аудиторная работа (всего)</w:t>
            </w:r>
          </w:p>
        </w:tc>
        <w:tc>
          <w:tcPr>
            <w:tcW w:w="1826" w:type="dxa"/>
            <w:vAlign w:val="center"/>
          </w:tcPr>
          <w:p w14:paraId="394CBF68" w14:textId="77777777" w:rsidR="005F2720" w:rsidRPr="00C804FB" w:rsidRDefault="005F2720" w:rsidP="00993B10">
            <w:pPr>
              <w:jc w:val="center"/>
              <w:rPr>
                <w:i/>
                <w:sz w:val="26"/>
                <w:szCs w:val="26"/>
              </w:rPr>
            </w:pPr>
            <w:r w:rsidRPr="00C804FB">
              <w:rPr>
                <w:i/>
                <w:sz w:val="26"/>
                <w:szCs w:val="26"/>
              </w:rPr>
              <w:t>54</w:t>
            </w:r>
          </w:p>
        </w:tc>
        <w:tc>
          <w:tcPr>
            <w:tcW w:w="1682" w:type="dxa"/>
            <w:vAlign w:val="center"/>
          </w:tcPr>
          <w:p w14:paraId="5057D52B" w14:textId="1CBEA772" w:rsidR="005F2720" w:rsidRPr="00C804FB" w:rsidRDefault="00993B10" w:rsidP="00993B10">
            <w:pPr>
              <w:jc w:val="center"/>
              <w:rPr>
                <w:i/>
                <w:sz w:val="26"/>
                <w:szCs w:val="26"/>
              </w:rPr>
            </w:pPr>
            <w:r>
              <w:rPr>
                <w:i/>
                <w:sz w:val="26"/>
                <w:szCs w:val="26"/>
              </w:rPr>
              <w:t>22</w:t>
            </w:r>
          </w:p>
        </w:tc>
      </w:tr>
      <w:tr w:rsidR="005F2720" w14:paraId="61FD9906" w14:textId="77777777" w:rsidTr="00993B10">
        <w:tc>
          <w:tcPr>
            <w:tcW w:w="6062" w:type="dxa"/>
          </w:tcPr>
          <w:p w14:paraId="26435F00" w14:textId="77777777" w:rsidR="005F2720" w:rsidRPr="00705861" w:rsidRDefault="005F2720" w:rsidP="00993B10">
            <w:pPr>
              <w:rPr>
                <w:sz w:val="26"/>
                <w:szCs w:val="26"/>
              </w:rPr>
            </w:pPr>
            <w:r w:rsidRPr="00705861">
              <w:rPr>
                <w:sz w:val="26"/>
                <w:szCs w:val="26"/>
              </w:rPr>
              <w:t>в том числе:</w:t>
            </w:r>
          </w:p>
        </w:tc>
        <w:tc>
          <w:tcPr>
            <w:tcW w:w="1826" w:type="dxa"/>
            <w:vAlign w:val="center"/>
          </w:tcPr>
          <w:p w14:paraId="01A0379B" w14:textId="77777777" w:rsidR="005F2720" w:rsidRPr="00C804FB" w:rsidRDefault="005F2720" w:rsidP="00993B10">
            <w:pPr>
              <w:jc w:val="center"/>
              <w:rPr>
                <w:i/>
                <w:sz w:val="26"/>
                <w:szCs w:val="26"/>
              </w:rPr>
            </w:pPr>
            <w:r w:rsidRPr="00C804FB">
              <w:rPr>
                <w:i/>
                <w:sz w:val="26"/>
                <w:szCs w:val="26"/>
              </w:rPr>
              <w:t>-</w:t>
            </w:r>
          </w:p>
        </w:tc>
        <w:tc>
          <w:tcPr>
            <w:tcW w:w="1682" w:type="dxa"/>
            <w:vAlign w:val="center"/>
          </w:tcPr>
          <w:p w14:paraId="7A81D60D" w14:textId="77777777" w:rsidR="005F2720" w:rsidRPr="00C804FB" w:rsidRDefault="005F2720" w:rsidP="00993B10">
            <w:pPr>
              <w:jc w:val="center"/>
              <w:rPr>
                <w:i/>
                <w:sz w:val="26"/>
                <w:szCs w:val="26"/>
              </w:rPr>
            </w:pPr>
            <w:r w:rsidRPr="00C804FB">
              <w:rPr>
                <w:i/>
                <w:sz w:val="26"/>
                <w:szCs w:val="26"/>
              </w:rPr>
              <w:t>-</w:t>
            </w:r>
          </w:p>
        </w:tc>
      </w:tr>
      <w:tr w:rsidR="005F2720" w14:paraId="383CFBB4" w14:textId="77777777" w:rsidTr="00993B10">
        <w:tc>
          <w:tcPr>
            <w:tcW w:w="6062" w:type="dxa"/>
          </w:tcPr>
          <w:p w14:paraId="58E45A90" w14:textId="77777777" w:rsidR="005F2720" w:rsidRPr="00705861" w:rsidRDefault="005F2720" w:rsidP="00993B10">
            <w:pPr>
              <w:ind w:firstLine="567"/>
              <w:rPr>
                <w:sz w:val="26"/>
                <w:szCs w:val="26"/>
              </w:rPr>
            </w:pPr>
            <w:r w:rsidRPr="00705861">
              <w:rPr>
                <w:sz w:val="26"/>
                <w:szCs w:val="26"/>
              </w:rPr>
              <w:t>Лекции</w:t>
            </w:r>
          </w:p>
        </w:tc>
        <w:tc>
          <w:tcPr>
            <w:tcW w:w="1826" w:type="dxa"/>
            <w:vAlign w:val="center"/>
          </w:tcPr>
          <w:p w14:paraId="4B7328EB" w14:textId="77777777" w:rsidR="005F2720" w:rsidRPr="00C804FB" w:rsidRDefault="005F2720" w:rsidP="00993B10">
            <w:pPr>
              <w:jc w:val="center"/>
              <w:rPr>
                <w:i/>
                <w:sz w:val="26"/>
                <w:szCs w:val="26"/>
              </w:rPr>
            </w:pPr>
            <w:r w:rsidRPr="00C804FB">
              <w:rPr>
                <w:i/>
                <w:sz w:val="26"/>
                <w:szCs w:val="26"/>
              </w:rPr>
              <w:t>20</w:t>
            </w:r>
          </w:p>
        </w:tc>
        <w:tc>
          <w:tcPr>
            <w:tcW w:w="1682" w:type="dxa"/>
            <w:vAlign w:val="center"/>
          </w:tcPr>
          <w:p w14:paraId="1BF59AB6" w14:textId="4D02FF9F" w:rsidR="005F2720" w:rsidRPr="00C804FB" w:rsidRDefault="00993B10" w:rsidP="00993B10">
            <w:pPr>
              <w:jc w:val="center"/>
              <w:rPr>
                <w:i/>
                <w:sz w:val="26"/>
                <w:szCs w:val="26"/>
              </w:rPr>
            </w:pPr>
            <w:r>
              <w:rPr>
                <w:i/>
                <w:sz w:val="26"/>
                <w:szCs w:val="26"/>
              </w:rPr>
              <w:t>8</w:t>
            </w:r>
          </w:p>
        </w:tc>
      </w:tr>
      <w:tr w:rsidR="005F2720" w14:paraId="1CEFAE21" w14:textId="77777777" w:rsidTr="00993B10">
        <w:tc>
          <w:tcPr>
            <w:tcW w:w="6062" w:type="dxa"/>
          </w:tcPr>
          <w:p w14:paraId="1690FC17" w14:textId="77777777" w:rsidR="005F2720" w:rsidRPr="00705861" w:rsidRDefault="005F2720" w:rsidP="00993B10">
            <w:pPr>
              <w:ind w:firstLine="567"/>
              <w:rPr>
                <w:sz w:val="26"/>
                <w:szCs w:val="26"/>
              </w:rPr>
            </w:pPr>
            <w:r w:rsidRPr="00705861">
              <w:rPr>
                <w:sz w:val="26"/>
                <w:szCs w:val="26"/>
              </w:rPr>
              <w:t>Семинары, практические занятия</w:t>
            </w:r>
          </w:p>
        </w:tc>
        <w:tc>
          <w:tcPr>
            <w:tcW w:w="1826" w:type="dxa"/>
            <w:vAlign w:val="center"/>
          </w:tcPr>
          <w:p w14:paraId="5323ADB6" w14:textId="34B280E9" w:rsidR="005F2720" w:rsidRPr="00C804FB" w:rsidRDefault="005F2720" w:rsidP="00993B10">
            <w:pPr>
              <w:jc w:val="center"/>
              <w:rPr>
                <w:i/>
                <w:sz w:val="26"/>
                <w:szCs w:val="26"/>
              </w:rPr>
            </w:pPr>
            <w:r>
              <w:rPr>
                <w:i/>
                <w:sz w:val="26"/>
                <w:szCs w:val="26"/>
              </w:rPr>
              <w:t>32</w:t>
            </w:r>
          </w:p>
        </w:tc>
        <w:tc>
          <w:tcPr>
            <w:tcW w:w="1682" w:type="dxa"/>
            <w:vAlign w:val="center"/>
          </w:tcPr>
          <w:p w14:paraId="1ACBF12B" w14:textId="15F6E4E9" w:rsidR="005F2720" w:rsidRPr="00C804FB" w:rsidRDefault="00993B10" w:rsidP="00993B10">
            <w:pPr>
              <w:jc w:val="center"/>
              <w:rPr>
                <w:i/>
                <w:sz w:val="26"/>
                <w:szCs w:val="26"/>
              </w:rPr>
            </w:pPr>
            <w:r>
              <w:rPr>
                <w:i/>
                <w:sz w:val="26"/>
                <w:szCs w:val="26"/>
              </w:rPr>
              <w:t>12</w:t>
            </w:r>
          </w:p>
        </w:tc>
      </w:tr>
      <w:tr w:rsidR="005F2720" w14:paraId="79002D8C" w14:textId="77777777" w:rsidTr="00993B10">
        <w:tc>
          <w:tcPr>
            <w:tcW w:w="6062" w:type="dxa"/>
          </w:tcPr>
          <w:p w14:paraId="31F7E19C" w14:textId="77777777" w:rsidR="005F2720" w:rsidRPr="00705861" w:rsidRDefault="005F2720" w:rsidP="00993B10">
            <w:pPr>
              <w:ind w:firstLine="567"/>
              <w:rPr>
                <w:sz w:val="26"/>
                <w:szCs w:val="26"/>
              </w:rPr>
            </w:pPr>
            <w:r w:rsidRPr="00705861">
              <w:rPr>
                <w:sz w:val="26"/>
                <w:szCs w:val="26"/>
              </w:rPr>
              <w:t>Лабораторные работы</w:t>
            </w:r>
          </w:p>
        </w:tc>
        <w:tc>
          <w:tcPr>
            <w:tcW w:w="1826" w:type="dxa"/>
            <w:vAlign w:val="center"/>
          </w:tcPr>
          <w:p w14:paraId="0D96EB4D" w14:textId="39AE4C70" w:rsidR="005F2720" w:rsidRPr="00C804FB" w:rsidRDefault="005F2720" w:rsidP="00993B10">
            <w:pPr>
              <w:jc w:val="center"/>
              <w:rPr>
                <w:i/>
                <w:sz w:val="26"/>
                <w:szCs w:val="26"/>
              </w:rPr>
            </w:pPr>
            <w:r>
              <w:rPr>
                <w:i/>
                <w:sz w:val="26"/>
                <w:szCs w:val="26"/>
              </w:rPr>
              <w:t>2</w:t>
            </w:r>
          </w:p>
        </w:tc>
        <w:tc>
          <w:tcPr>
            <w:tcW w:w="1682" w:type="dxa"/>
            <w:vAlign w:val="center"/>
          </w:tcPr>
          <w:p w14:paraId="71CDA357" w14:textId="31041E25" w:rsidR="005F2720" w:rsidRPr="00C804FB" w:rsidRDefault="00993B10" w:rsidP="00993B10">
            <w:pPr>
              <w:jc w:val="center"/>
              <w:rPr>
                <w:i/>
                <w:sz w:val="26"/>
                <w:szCs w:val="26"/>
              </w:rPr>
            </w:pPr>
            <w:r>
              <w:rPr>
                <w:i/>
                <w:sz w:val="26"/>
                <w:szCs w:val="26"/>
              </w:rPr>
              <w:t>2</w:t>
            </w:r>
          </w:p>
        </w:tc>
      </w:tr>
      <w:tr w:rsidR="005F2720" w14:paraId="3A635529" w14:textId="77777777" w:rsidTr="00993B10">
        <w:tc>
          <w:tcPr>
            <w:tcW w:w="6062" w:type="dxa"/>
          </w:tcPr>
          <w:p w14:paraId="16E05843" w14:textId="77777777" w:rsidR="005F2720" w:rsidRPr="00705861" w:rsidRDefault="005F2720" w:rsidP="00993B10">
            <w:pPr>
              <w:rPr>
                <w:sz w:val="26"/>
                <w:szCs w:val="26"/>
              </w:rPr>
            </w:pPr>
            <w:r w:rsidRPr="00705861">
              <w:rPr>
                <w:b/>
                <w:sz w:val="26"/>
                <w:szCs w:val="26"/>
              </w:rPr>
              <w:t>Самостоятельная работа обучающегося (всего)</w:t>
            </w:r>
          </w:p>
        </w:tc>
        <w:tc>
          <w:tcPr>
            <w:tcW w:w="1826" w:type="dxa"/>
            <w:vAlign w:val="center"/>
          </w:tcPr>
          <w:p w14:paraId="37A6B451" w14:textId="3B62F7F6" w:rsidR="005F2720" w:rsidRPr="00C804FB" w:rsidRDefault="00993B10" w:rsidP="00993B10">
            <w:pPr>
              <w:jc w:val="center"/>
              <w:rPr>
                <w:i/>
                <w:sz w:val="26"/>
                <w:szCs w:val="26"/>
              </w:rPr>
            </w:pPr>
            <w:r>
              <w:rPr>
                <w:i/>
                <w:sz w:val="26"/>
                <w:szCs w:val="26"/>
              </w:rPr>
              <w:t>90</w:t>
            </w:r>
          </w:p>
        </w:tc>
        <w:tc>
          <w:tcPr>
            <w:tcW w:w="1682" w:type="dxa"/>
            <w:vAlign w:val="center"/>
          </w:tcPr>
          <w:p w14:paraId="11606730" w14:textId="14ACF4C1" w:rsidR="005F2720" w:rsidRPr="00C804FB" w:rsidRDefault="00993B10" w:rsidP="00993B10">
            <w:pPr>
              <w:jc w:val="center"/>
              <w:rPr>
                <w:i/>
                <w:sz w:val="26"/>
                <w:szCs w:val="26"/>
              </w:rPr>
            </w:pPr>
            <w:r>
              <w:rPr>
                <w:i/>
                <w:sz w:val="26"/>
                <w:szCs w:val="26"/>
              </w:rPr>
              <w:t>14</w:t>
            </w:r>
            <w:r w:rsidR="005F2720">
              <w:rPr>
                <w:i/>
                <w:sz w:val="26"/>
                <w:szCs w:val="26"/>
              </w:rPr>
              <w:t>9</w:t>
            </w:r>
          </w:p>
        </w:tc>
      </w:tr>
      <w:tr w:rsidR="005F2720" w14:paraId="72CA9690" w14:textId="77777777" w:rsidTr="00993B10">
        <w:tc>
          <w:tcPr>
            <w:tcW w:w="6062" w:type="dxa"/>
            <w:vAlign w:val="center"/>
          </w:tcPr>
          <w:p w14:paraId="0FC6CCA1" w14:textId="77777777" w:rsidR="005F2720" w:rsidRPr="00705861" w:rsidRDefault="005F2720" w:rsidP="00993B10">
            <w:pPr>
              <w:rPr>
                <w:sz w:val="26"/>
                <w:szCs w:val="26"/>
              </w:rPr>
            </w:pPr>
            <w:r w:rsidRPr="00705861">
              <w:rPr>
                <w:sz w:val="26"/>
                <w:szCs w:val="26"/>
              </w:rPr>
              <w:t>Вид промежуточной аттестации (зачет, зачет с оценкой, экзамен)</w:t>
            </w:r>
          </w:p>
        </w:tc>
        <w:tc>
          <w:tcPr>
            <w:tcW w:w="1826" w:type="dxa"/>
            <w:vAlign w:val="center"/>
          </w:tcPr>
          <w:p w14:paraId="58A501F2" w14:textId="0748B61C" w:rsidR="005F2720" w:rsidRPr="00C804FB" w:rsidRDefault="005F2720" w:rsidP="00993B10">
            <w:pPr>
              <w:jc w:val="center"/>
              <w:rPr>
                <w:i/>
                <w:sz w:val="24"/>
                <w:szCs w:val="26"/>
              </w:rPr>
            </w:pPr>
            <w:r>
              <w:rPr>
                <w:i/>
                <w:sz w:val="24"/>
                <w:szCs w:val="26"/>
              </w:rPr>
              <w:t xml:space="preserve">Экзамен </w:t>
            </w:r>
            <w:r w:rsidR="00FC3CD5">
              <w:rPr>
                <w:i/>
                <w:sz w:val="24"/>
                <w:szCs w:val="26"/>
              </w:rPr>
              <w:t>(36)</w:t>
            </w:r>
          </w:p>
        </w:tc>
        <w:tc>
          <w:tcPr>
            <w:tcW w:w="1682" w:type="dxa"/>
            <w:vAlign w:val="center"/>
          </w:tcPr>
          <w:p w14:paraId="4D48895D" w14:textId="0B7EF26B" w:rsidR="005F2720" w:rsidRPr="00C804FB" w:rsidRDefault="005F2720" w:rsidP="00993B10">
            <w:pPr>
              <w:jc w:val="center"/>
              <w:rPr>
                <w:i/>
                <w:sz w:val="24"/>
                <w:szCs w:val="26"/>
              </w:rPr>
            </w:pPr>
            <w:r>
              <w:rPr>
                <w:i/>
                <w:sz w:val="24"/>
                <w:szCs w:val="26"/>
              </w:rPr>
              <w:t>Экзамен</w:t>
            </w:r>
            <w:r w:rsidR="00FC3CD5">
              <w:rPr>
                <w:i/>
                <w:sz w:val="24"/>
                <w:szCs w:val="26"/>
              </w:rPr>
              <w:t xml:space="preserve"> (9)</w:t>
            </w:r>
          </w:p>
        </w:tc>
      </w:tr>
    </w:tbl>
    <w:p w14:paraId="510DE560" w14:textId="77777777" w:rsidR="005F2720" w:rsidRDefault="005F2720" w:rsidP="001163F5">
      <w:pPr>
        <w:pStyle w:val="1"/>
        <w:widowControl w:val="0"/>
        <w:rPr>
          <w:b/>
          <w:sz w:val="24"/>
          <w:szCs w:val="24"/>
        </w:rPr>
      </w:pPr>
    </w:p>
    <w:p w14:paraId="1D2580E6" w14:textId="77777777" w:rsidR="005F2720" w:rsidRDefault="005F2720" w:rsidP="001163F5">
      <w:pPr>
        <w:pStyle w:val="1"/>
        <w:widowControl w:val="0"/>
        <w:rPr>
          <w:b/>
          <w:sz w:val="24"/>
          <w:szCs w:val="24"/>
        </w:rPr>
      </w:pPr>
    </w:p>
    <w:p w14:paraId="61F37736" w14:textId="3E2EA195" w:rsidR="001163F5" w:rsidRPr="00E47B64" w:rsidRDefault="005F2720" w:rsidP="001163F5">
      <w:pPr>
        <w:pStyle w:val="1"/>
        <w:widowControl w:val="0"/>
        <w:rPr>
          <w:b/>
          <w:sz w:val="24"/>
          <w:szCs w:val="24"/>
        </w:rPr>
      </w:pPr>
      <w:r>
        <w:rPr>
          <w:b/>
          <w:sz w:val="24"/>
          <w:szCs w:val="24"/>
        </w:rPr>
        <w:t>2.2</w:t>
      </w:r>
      <w:r w:rsidR="001163F5" w:rsidRPr="00E47B64">
        <w:rPr>
          <w:b/>
          <w:sz w:val="24"/>
          <w:szCs w:val="24"/>
        </w:rPr>
        <w:t>.</w:t>
      </w:r>
      <w:r w:rsidR="005B5A93">
        <w:rPr>
          <w:b/>
          <w:sz w:val="24"/>
          <w:szCs w:val="24"/>
        </w:rPr>
        <w:t>1.</w:t>
      </w:r>
      <w:r w:rsidR="001163F5" w:rsidRPr="00E47B64">
        <w:rPr>
          <w:b/>
          <w:sz w:val="24"/>
          <w:szCs w:val="24"/>
        </w:rPr>
        <w:t xml:space="preserve"> Распределение часов по темам</w:t>
      </w:r>
      <w:r w:rsidR="005B5A93">
        <w:rPr>
          <w:b/>
          <w:sz w:val="24"/>
          <w:szCs w:val="24"/>
        </w:rPr>
        <w:t xml:space="preserve"> для дневной формы обучения</w:t>
      </w:r>
    </w:p>
    <w:p w14:paraId="543136F2" w14:textId="77777777" w:rsidR="001163F5" w:rsidRPr="00E47B64" w:rsidRDefault="001163F5" w:rsidP="001163F5">
      <w:pPr>
        <w:keepNext/>
        <w:widowControl w:val="0"/>
        <w:jc w:val="both"/>
        <w:rPr>
          <w:sz w:val="24"/>
          <w:szCs w:val="24"/>
        </w:rPr>
      </w:pP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4"/>
        <w:gridCol w:w="900"/>
        <w:gridCol w:w="1080"/>
        <w:gridCol w:w="1620"/>
        <w:gridCol w:w="1276"/>
      </w:tblGrid>
      <w:tr w:rsidR="001163F5" w:rsidRPr="00E47B64" w14:paraId="01E5A1B7" w14:textId="77777777" w:rsidTr="007B6BBD">
        <w:tc>
          <w:tcPr>
            <w:tcW w:w="534" w:type="dxa"/>
            <w:vMerge w:val="restart"/>
            <w:vAlign w:val="center"/>
          </w:tcPr>
          <w:p w14:paraId="7F15C411" w14:textId="77777777" w:rsidR="001163F5" w:rsidRPr="00E47B64" w:rsidRDefault="001163F5" w:rsidP="007B6BBD">
            <w:pPr>
              <w:keepNext/>
              <w:widowControl w:val="0"/>
              <w:jc w:val="center"/>
              <w:rPr>
                <w:sz w:val="24"/>
                <w:szCs w:val="24"/>
              </w:rPr>
            </w:pPr>
            <w:r w:rsidRPr="00E47B64">
              <w:rPr>
                <w:sz w:val="24"/>
                <w:szCs w:val="24"/>
              </w:rPr>
              <w:t>№</w:t>
            </w:r>
          </w:p>
        </w:tc>
        <w:tc>
          <w:tcPr>
            <w:tcW w:w="4254" w:type="dxa"/>
            <w:vMerge w:val="restart"/>
            <w:vAlign w:val="center"/>
          </w:tcPr>
          <w:p w14:paraId="010FBE6F" w14:textId="77777777" w:rsidR="001163F5" w:rsidRPr="00E47B64" w:rsidRDefault="001163F5" w:rsidP="007B6BBD">
            <w:pPr>
              <w:keepNext/>
              <w:widowControl w:val="0"/>
              <w:jc w:val="center"/>
              <w:rPr>
                <w:sz w:val="24"/>
                <w:szCs w:val="24"/>
              </w:rPr>
            </w:pPr>
            <w:r w:rsidRPr="00E47B64">
              <w:rPr>
                <w:sz w:val="24"/>
                <w:szCs w:val="24"/>
              </w:rPr>
              <w:t>Название раздела (темы)</w:t>
            </w:r>
          </w:p>
        </w:tc>
        <w:tc>
          <w:tcPr>
            <w:tcW w:w="900" w:type="dxa"/>
            <w:vMerge w:val="restart"/>
            <w:vAlign w:val="center"/>
          </w:tcPr>
          <w:p w14:paraId="54095E59" w14:textId="77777777" w:rsidR="001163F5" w:rsidRPr="00E47B64" w:rsidRDefault="001163F5" w:rsidP="007B6BBD">
            <w:pPr>
              <w:keepNext/>
              <w:widowControl w:val="0"/>
              <w:jc w:val="center"/>
              <w:rPr>
                <w:sz w:val="24"/>
                <w:szCs w:val="24"/>
              </w:rPr>
            </w:pPr>
            <w:r w:rsidRPr="00E47B64">
              <w:rPr>
                <w:sz w:val="24"/>
                <w:szCs w:val="24"/>
              </w:rPr>
              <w:t xml:space="preserve">Всего часов </w:t>
            </w:r>
          </w:p>
        </w:tc>
        <w:tc>
          <w:tcPr>
            <w:tcW w:w="2700" w:type="dxa"/>
            <w:gridSpan w:val="2"/>
            <w:vAlign w:val="center"/>
          </w:tcPr>
          <w:p w14:paraId="067554C1" w14:textId="77777777" w:rsidR="001163F5" w:rsidRPr="00E47B64" w:rsidRDefault="001163F5" w:rsidP="007B6BBD">
            <w:pPr>
              <w:keepNext/>
              <w:widowControl w:val="0"/>
              <w:jc w:val="center"/>
              <w:rPr>
                <w:sz w:val="24"/>
                <w:szCs w:val="24"/>
              </w:rPr>
            </w:pPr>
            <w:r w:rsidRPr="00E47B64">
              <w:rPr>
                <w:sz w:val="24"/>
                <w:szCs w:val="24"/>
              </w:rPr>
              <w:t>Аудиторные часы</w:t>
            </w:r>
          </w:p>
        </w:tc>
        <w:tc>
          <w:tcPr>
            <w:tcW w:w="1276" w:type="dxa"/>
            <w:vMerge w:val="restart"/>
            <w:vAlign w:val="center"/>
          </w:tcPr>
          <w:p w14:paraId="5E411593" w14:textId="77777777" w:rsidR="001163F5" w:rsidRPr="00E47B64" w:rsidRDefault="001163F5" w:rsidP="007B6BBD">
            <w:pPr>
              <w:keepNext/>
              <w:widowControl w:val="0"/>
              <w:jc w:val="center"/>
              <w:rPr>
                <w:sz w:val="24"/>
                <w:szCs w:val="24"/>
              </w:rPr>
            </w:pPr>
            <w:r w:rsidRPr="00E47B64">
              <w:rPr>
                <w:sz w:val="24"/>
                <w:szCs w:val="24"/>
              </w:rPr>
              <w:t>Самостоятельная работа</w:t>
            </w:r>
          </w:p>
        </w:tc>
      </w:tr>
      <w:tr w:rsidR="001163F5" w:rsidRPr="00E47B64" w14:paraId="7A8EF879" w14:textId="77777777" w:rsidTr="007B6BBD">
        <w:tc>
          <w:tcPr>
            <w:tcW w:w="534" w:type="dxa"/>
            <w:vMerge/>
          </w:tcPr>
          <w:p w14:paraId="61799FE0" w14:textId="77777777" w:rsidR="001163F5" w:rsidRPr="00E47B64" w:rsidRDefault="001163F5" w:rsidP="007B6BBD">
            <w:pPr>
              <w:keepNext/>
              <w:widowControl w:val="0"/>
              <w:rPr>
                <w:sz w:val="24"/>
                <w:szCs w:val="24"/>
              </w:rPr>
            </w:pPr>
          </w:p>
        </w:tc>
        <w:tc>
          <w:tcPr>
            <w:tcW w:w="4254" w:type="dxa"/>
            <w:vMerge/>
          </w:tcPr>
          <w:p w14:paraId="11F74FA3" w14:textId="77777777" w:rsidR="001163F5" w:rsidRPr="00E47B64" w:rsidRDefault="001163F5" w:rsidP="007B6BBD">
            <w:pPr>
              <w:keepNext/>
              <w:widowControl w:val="0"/>
              <w:rPr>
                <w:sz w:val="24"/>
                <w:szCs w:val="24"/>
              </w:rPr>
            </w:pPr>
          </w:p>
        </w:tc>
        <w:tc>
          <w:tcPr>
            <w:tcW w:w="900" w:type="dxa"/>
            <w:vMerge/>
          </w:tcPr>
          <w:p w14:paraId="57B6E2FA" w14:textId="77777777" w:rsidR="001163F5" w:rsidRPr="00E47B64" w:rsidRDefault="001163F5" w:rsidP="007B6BBD">
            <w:pPr>
              <w:keepNext/>
              <w:widowControl w:val="0"/>
              <w:rPr>
                <w:sz w:val="24"/>
                <w:szCs w:val="24"/>
              </w:rPr>
            </w:pPr>
          </w:p>
        </w:tc>
        <w:tc>
          <w:tcPr>
            <w:tcW w:w="1080" w:type="dxa"/>
            <w:vAlign w:val="center"/>
          </w:tcPr>
          <w:p w14:paraId="1E2E6498" w14:textId="77777777" w:rsidR="001163F5" w:rsidRPr="00E47B64" w:rsidRDefault="001163F5" w:rsidP="007B6BBD">
            <w:pPr>
              <w:keepNext/>
              <w:widowControl w:val="0"/>
              <w:jc w:val="center"/>
              <w:rPr>
                <w:sz w:val="24"/>
                <w:szCs w:val="24"/>
              </w:rPr>
            </w:pPr>
            <w:r w:rsidRPr="00E47B64">
              <w:rPr>
                <w:sz w:val="24"/>
                <w:szCs w:val="24"/>
              </w:rPr>
              <w:t>Лекции</w:t>
            </w:r>
          </w:p>
        </w:tc>
        <w:tc>
          <w:tcPr>
            <w:tcW w:w="1620" w:type="dxa"/>
            <w:vAlign w:val="center"/>
          </w:tcPr>
          <w:p w14:paraId="74D5D18A" w14:textId="77777777" w:rsidR="001163F5" w:rsidRPr="00E47B64" w:rsidRDefault="001163F5" w:rsidP="007B6BBD">
            <w:pPr>
              <w:keepNext/>
              <w:widowControl w:val="0"/>
              <w:ind w:left="-107" w:right="-108"/>
              <w:jc w:val="center"/>
              <w:rPr>
                <w:sz w:val="24"/>
                <w:szCs w:val="24"/>
              </w:rPr>
            </w:pPr>
            <w:r w:rsidRPr="00E47B64">
              <w:rPr>
                <w:sz w:val="24"/>
                <w:szCs w:val="24"/>
              </w:rPr>
              <w:t>Семинарские/ практические занятия</w:t>
            </w:r>
          </w:p>
        </w:tc>
        <w:tc>
          <w:tcPr>
            <w:tcW w:w="1276" w:type="dxa"/>
            <w:vMerge/>
          </w:tcPr>
          <w:p w14:paraId="49D48F6C" w14:textId="77777777" w:rsidR="001163F5" w:rsidRPr="00E47B64" w:rsidRDefault="001163F5" w:rsidP="007B6BBD">
            <w:pPr>
              <w:keepNext/>
              <w:widowControl w:val="0"/>
              <w:rPr>
                <w:sz w:val="24"/>
                <w:szCs w:val="24"/>
              </w:rPr>
            </w:pPr>
          </w:p>
        </w:tc>
      </w:tr>
      <w:tr w:rsidR="001163F5" w:rsidRPr="00E47B64" w14:paraId="08173B5D" w14:textId="77777777" w:rsidTr="007B6BBD">
        <w:tc>
          <w:tcPr>
            <w:tcW w:w="534" w:type="dxa"/>
          </w:tcPr>
          <w:p w14:paraId="59DF3CC8" w14:textId="77777777" w:rsidR="001163F5" w:rsidRPr="00E47B64" w:rsidRDefault="001163F5" w:rsidP="007B6BBD">
            <w:pPr>
              <w:keepNext/>
              <w:widowControl w:val="0"/>
              <w:rPr>
                <w:sz w:val="24"/>
                <w:szCs w:val="24"/>
              </w:rPr>
            </w:pPr>
            <w:r w:rsidRPr="00E47B64">
              <w:rPr>
                <w:sz w:val="24"/>
                <w:szCs w:val="24"/>
              </w:rPr>
              <w:t>1</w:t>
            </w:r>
          </w:p>
        </w:tc>
        <w:tc>
          <w:tcPr>
            <w:tcW w:w="4254" w:type="dxa"/>
          </w:tcPr>
          <w:p w14:paraId="642BA430" w14:textId="77777777" w:rsidR="001163F5" w:rsidRPr="00E47B64" w:rsidRDefault="001163F5" w:rsidP="007B6BBD">
            <w:pPr>
              <w:shd w:val="clear" w:color="auto" w:fill="FFFFFF"/>
              <w:adjustRightInd w:val="0"/>
              <w:rPr>
                <w:sz w:val="24"/>
                <w:szCs w:val="24"/>
              </w:rPr>
            </w:pPr>
            <w:r w:rsidRPr="00E47B64">
              <w:rPr>
                <w:color w:val="000000"/>
                <w:sz w:val="24"/>
                <w:szCs w:val="24"/>
              </w:rPr>
              <w:t>Тема 1. Теоретические и организационные основы финансового менеджмента</w:t>
            </w:r>
          </w:p>
        </w:tc>
        <w:tc>
          <w:tcPr>
            <w:tcW w:w="900" w:type="dxa"/>
            <w:vAlign w:val="center"/>
          </w:tcPr>
          <w:p w14:paraId="7946B5FA" w14:textId="02D63772" w:rsidR="001163F5" w:rsidRPr="00E47B64" w:rsidRDefault="00993B10" w:rsidP="00AD4B70">
            <w:pPr>
              <w:keepNext/>
              <w:ind w:left="-252" w:right="-198"/>
              <w:jc w:val="center"/>
              <w:rPr>
                <w:sz w:val="24"/>
                <w:szCs w:val="24"/>
              </w:rPr>
            </w:pPr>
            <w:r>
              <w:rPr>
                <w:sz w:val="24"/>
                <w:szCs w:val="24"/>
              </w:rPr>
              <w:t>14</w:t>
            </w:r>
          </w:p>
        </w:tc>
        <w:tc>
          <w:tcPr>
            <w:tcW w:w="1080" w:type="dxa"/>
            <w:vAlign w:val="center"/>
          </w:tcPr>
          <w:p w14:paraId="28C03148" w14:textId="77777777" w:rsidR="001163F5" w:rsidRPr="00E47B64" w:rsidRDefault="001163F5" w:rsidP="007B6BBD">
            <w:pPr>
              <w:keepNext/>
              <w:jc w:val="center"/>
              <w:rPr>
                <w:sz w:val="24"/>
                <w:szCs w:val="24"/>
              </w:rPr>
            </w:pPr>
            <w:r w:rsidRPr="00E47B64">
              <w:rPr>
                <w:sz w:val="24"/>
                <w:szCs w:val="24"/>
              </w:rPr>
              <w:t>2</w:t>
            </w:r>
          </w:p>
        </w:tc>
        <w:tc>
          <w:tcPr>
            <w:tcW w:w="1620" w:type="dxa"/>
            <w:vAlign w:val="center"/>
          </w:tcPr>
          <w:p w14:paraId="702F5B90" w14:textId="77777777" w:rsidR="001163F5" w:rsidRPr="00E47B64" w:rsidRDefault="001163F5" w:rsidP="007B6BBD">
            <w:pPr>
              <w:keepNext/>
              <w:jc w:val="center"/>
              <w:rPr>
                <w:sz w:val="24"/>
                <w:szCs w:val="24"/>
              </w:rPr>
            </w:pPr>
            <w:r w:rsidRPr="00E47B64">
              <w:rPr>
                <w:sz w:val="24"/>
                <w:szCs w:val="24"/>
              </w:rPr>
              <w:t>2</w:t>
            </w:r>
          </w:p>
        </w:tc>
        <w:tc>
          <w:tcPr>
            <w:tcW w:w="1276" w:type="dxa"/>
            <w:vAlign w:val="center"/>
          </w:tcPr>
          <w:p w14:paraId="63D89D4B" w14:textId="24B9298A"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7BF3A0CA" w14:textId="77777777" w:rsidTr="007B6BBD">
        <w:trPr>
          <w:trHeight w:val="412"/>
        </w:trPr>
        <w:tc>
          <w:tcPr>
            <w:tcW w:w="534" w:type="dxa"/>
            <w:tcBorders>
              <w:bottom w:val="single" w:sz="4" w:space="0" w:color="auto"/>
            </w:tcBorders>
          </w:tcPr>
          <w:p w14:paraId="7E4D0E96" w14:textId="77777777" w:rsidR="001163F5" w:rsidRPr="00E47B64" w:rsidRDefault="001163F5" w:rsidP="007B6BBD">
            <w:pPr>
              <w:keepNext/>
              <w:widowControl w:val="0"/>
              <w:rPr>
                <w:sz w:val="24"/>
                <w:szCs w:val="24"/>
              </w:rPr>
            </w:pPr>
            <w:r w:rsidRPr="00E47B64">
              <w:rPr>
                <w:sz w:val="24"/>
                <w:szCs w:val="24"/>
              </w:rPr>
              <w:t>2</w:t>
            </w:r>
          </w:p>
        </w:tc>
        <w:tc>
          <w:tcPr>
            <w:tcW w:w="4254" w:type="dxa"/>
            <w:tcBorders>
              <w:bottom w:val="single" w:sz="4" w:space="0" w:color="auto"/>
            </w:tcBorders>
          </w:tcPr>
          <w:p w14:paraId="6D358C59" w14:textId="77777777" w:rsidR="001163F5" w:rsidRPr="00E47B64" w:rsidRDefault="001163F5" w:rsidP="007B6BBD">
            <w:pPr>
              <w:shd w:val="clear" w:color="auto" w:fill="FFFFFF"/>
              <w:adjustRightInd w:val="0"/>
              <w:rPr>
                <w:sz w:val="24"/>
                <w:szCs w:val="24"/>
              </w:rPr>
            </w:pPr>
            <w:r w:rsidRPr="00E47B64">
              <w:rPr>
                <w:color w:val="000000"/>
                <w:sz w:val="24"/>
                <w:szCs w:val="24"/>
              </w:rPr>
              <w:t>Тема 2. Система обеспечения финансового менеджмента. Анализ финансовых отчетов</w:t>
            </w:r>
          </w:p>
        </w:tc>
        <w:tc>
          <w:tcPr>
            <w:tcW w:w="900" w:type="dxa"/>
            <w:tcBorders>
              <w:bottom w:val="single" w:sz="4" w:space="0" w:color="auto"/>
            </w:tcBorders>
            <w:vAlign w:val="center"/>
          </w:tcPr>
          <w:p w14:paraId="3A5615EA" w14:textId="4A715405" w:rsidR="001163F5" w:rsidRPr="00E47B64" w:rsidRDefault="00993B10" w:rsidP="007B6BBD">
            <w:pPr>
              <w:keepNext/>
              <w:tabs>
                <w:tab w:val="left" w:pos="-108"/>
              </w:tabs>
              <w:jc w:val="center"/>
              <w:rPr>
                <w:sz w:val="24"/>
                <w:szCs w:val="24"/>
              </w:rPr>
            </w:pPr>
            <w:r>
              <w:rPr>
                <w:sz w:val="24"/>
                <w:szCs w:val="24"/>
              </w:rPr>
              <w:t>10</w:t>
            </w:r>
          </w:p>
        </w:tc>
        <w:tc>
          <w:tcPr>
            <w:tcW w:w="1080" w:type="dxa"/>
            <w:tcBorders>
              <w:bottom w:val="single" w:sz="4" w:space="0" w:color="auto"/>
            </w:tcBorders>
            <w:vAlign w:val="center"/>
          </w:tcPr>
          <w:p w14:paraId="139374EC" w14:textId="77777777" w:rsidR="001163F5" w:rsidRPr="00E47B64" w:rsidRDefault="001163F5" w:rsidP="007B6BBD">
            <w:pPr>
              <w:keepNext/>
              <w:jc w:val="center"/>
              <w:rPr>
                <w:sz w:val="24"/>
                <w:szCs w:val="24"/>
              </w:rPr>
            </w:pPr>
            <w:r w:rsidRPr="00E47B64">
              <w:rPr>
                <w:sz w:val="24"/>
                <w:szCs w:val="24"/>
              </w:rPr>
              <w:t>2</w:t>
            </w:r>
          </w:p>
        </w:tc>
        <w:tc>
          <w:tcPr>
            <w:tcW w:w="1620" w:type="dxa"/>
            <w:tcBorders>
              <w:bottom w:val="single" w:sz="4" w:space="0" w:color="auto"/>
            </w:tcBorders>
            <w:vAlign w:val="center"/>
          </w:tcPr>
          <w:p w14:paraId="1AF93D15" w14:textId="77777777" w:rsidR="001163F5" w:rsidRPr="00E47B64" w:rsidRDefault="001163F5" w:rsidP="007B6BBD">
            <w:pPr>
              <w:keepNext/>
              <w:jc w:val="center"/>
              <w:rPr>
                <w:sz w:val="24"/>
                <w:szCs w:val="24"/>
              </w:rPr>
            </w:pPr>
            <w:r w:rsidRPr="00E47B64">
              <w:rPr>
                <w:sz w:val="24"/>
                <w:szCs w:val="24"/>
              </w:rPr>
              <w:t>2</w:t>
            </w:r>
          </w:p>
        </w:tc>
        <w:tc>
          <w:tcPr>
            <w:tcW w:w="1276" w:type="dxa"/>
            <w:tcBorders>
              <w:bottom w:val="single" w:sz="4" w:space="0" w:color="auto"/>
            </w:tcBorders>
            <w:vAlign w:val="center"/>
          </w:tcPr>
          <w:p w14:paraId="66A8FCB5" w14:textId="0BFA0D35" w:rsidR="001163F5" w:rsidRPr="00E47B64" w:rsidRDefault="00993B10" w:rsidP="007B6BBD">
            <w:pPr>
              <w:keepNext/>
              <w:tabs>
                <w:tab w:val="left" w:pos="-108"/>
              </w:tabs>
              <w:ind w:hanging="108"/>
              <w:jc w:val="center"/>
              <w:rPr>
                <w:sz w:val="24"/>
                <w:szCs w:val="24"/>
              </w:rPr>
            </w:pPr>
            <w:r>
              <w:rPr>
                <w:sz w:val="24"/>
                <w:szCs w:val="24"/>
              </w:rPr>
              <w:t>6</w:t>
            </w:r>
          </w:p>
        </w:tc>
      </w:tr>
      <w:tr w:rsidR="001163F5" w:rsidRPr="00E47B64" w14:paraId="750AEAC1" w14:textId="77777777" w:rsidTr="007B6BBD">
        <w:trPr>
          <w:trHeight w:val="337"/>
        </w:trPr>
        <w:tc>
          <w:tcPr>
            <w:tcW w:w="534" w:type="dxa"/>
            <w:tcBorders>
              <w:top w:val="single" w:sz="4" w:space="0" w:color="auto"/>
            </w:tcBorders>
          </w:tcPr>
          <w:p w14:paraId="4C6C5AF2" w14:textId="77777777" w:rsidR="001163F5" w:rsidRPr="00E47B64" w:rsidRDefault="001163F5" w:rsidP="007B6BBD">
            <w:pPr>
              <w:keepNext/>
              <w:widowControl w:val="0"/>
              <w:rPr>
                <w:sz w:val="24"/>
                <w:szCs w:val="24"/>
              </w:rPr>
            </w:pPr>
            <w:r w:rsidRPr="00E47B64">
              <w:rPr>
                <w:sz w:val="24"/>
                <w:szCs w:val="24"/>
              </w:rPr>
              <w:t>3</w:t>
            </w:r>
          </w:p>
        </w:tc>
        <w:tc>
          <w:tcPr>
            <w:tcW w:w="4254" w:type="dxa"/>
            <w:tcBorders>
              <w:top w:val="single" w:sz="4" w:space="0" w:color="auto"/>
            </w:tcBorders>
          </w:tcPr>
          <w:p w14:paraId="73E9CF9A" w14:textId="77777777" w:rsidR="001163F5" w:rsidRPr="00E47B64" w:rsidRDefault="001163F5" w:rsidP="007B6BBD">
            <w:pPr>
              <w:rPr>
                <w:sz w:val="24"/>
                <w:szCs w:val="24"/>
              </w:rPr>
            </w:pPr>
            <w:r w:rsidRPr="00E47B64">
              <w:rPr>
                <w:color w:val="000000"/>
                <w:sz w:val="24"/>
                <w:szCs w:val="24"/>
              </w:rPr>
              <w:t xml:space="preserve">Тема 3. Управление денежными потоками </w:t>
            </w:r>
          </w:p>
        </w:tc>
        <w:tc>
          <w:tcPr>
            <w:tcW w:w="900" w:type="dxa"/>
            <w:tcBorders>
              <w:top w:val="single" w:sz="4" w:space="0" w:color="auto"/>
            </w:tcBorders>
            <w:vAlign w:val="center"/>
          </w:tcPr>
          <w:p w14:paraId="6BCE310B" w14:textId="3DE84669"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tcBorders>
              <w:top w:val="single" w:sz="4" w:space="0" w:color="auto"/>
            </w:tcBorders>
            <w:vAlign w:val="center"/>
          </w:tcPr>
          <w:p w14:paraId="603C54A0"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auto"/>
            </w:tcBorders>
            <w:vAlign w:val="center"/>
          </w:tcPr>
          <w:p w14:paraId="0587720B" w14:textId="77777777" w:rsidR="001163F5" w:rsidRPr="00E47B64" w:rsidRDefault="001163F5" w:rsidP="007B6BBD">
            <w:pPr>
              <w:keepNext/>
              <w:jc w:val="center"/>
              <w:rPr>
                <w:sz w:val="24"/>
                <w:szCs w:val="24"/>
              </w:rPr>
            </w:pPr>
            <w:r w:rsidRPr="00E47B64">
              <w:rPr>
                <w:sz w:val="24"/>
                <w:szCs w:val="24"/>
              </w:rPr>
              <w:t>4</w:t>
            </w:r>
          </w:p>
        </w:tc>
        <w:tc>
          <w:tcPr>
            <w:tcW w:w="1276" w:type="dxa"/>
            <w:tcBorders>
              <w:top w:val="single" w:sz="4" w:space="0" w:color="auto"/>
            </w:tcBorders>
            <w:vAlign w:val="center"/>
          </w:tcPr>
          <w:p w14:paraId="382EC366" w14:textId="38779A66"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3C15E5BA" w14:textId="77777777" w:rsidTr="007B6BBD">
        <w:tc>
          <w:tcPr>
            <w:tcW w:w="534" w:type="dxa"/>
          </w:tcPr>
          <w:p w14:paraId="3EDCF1FD" w14:textId="77777777" w:rsidR="001163F5" w:rsidRPr="00E47B64" w:rsidRDefault="001163F5" w:rsidP="007B6BBD">
            <w:pPr>
              <w:keepNext/>
              <w:widowControl w:val="0"/>
              <w:rPr>
                <w:sz w:val="24"/>
                <w:szCs w:val="24"/>
              </w:rPr>
            </w:pPr>
            <w:r w:rsidRPr="00E47B64">
              <w:rPr>
                <w:sz w:val="24"/>
                <w:szCs w:val="24"/>
              </w:rPr>
              <w:t>4</w:t>
            </w:r>
          </w:p>
        </w:tc>
        <w:tc>
          <w:tcPr>
            <w:tcW w:w="4254" w:type="dxa"/>
          </w:tcPr>
          <w:p w14:paraId="3D3C44C3" w14:textId="77777777" w:rsidR="001163F5" w:rsidRPr="00E47B64" w:rsidRDefault="001163F5" w:rsidP="007B6BBD">
            <w:pPr>
              <w:shd w:val="clear" w:color="auto" w:fill="FFFFFF"/>
              <w:adjustRightInd w:val="0"/>
              <w:rPr>
                <w:sz w:val="24"/>
                <w:szCs w:val="24"/>
              </w:rPr>
            </w:pPr>
            <w:r w:rsidRPr="00E47B64">
              <w:rPr>
                <w:color w:val="000000"/>
                <w:sz w:val="24"/>
                <w:szCs w:val="24"/>
              </w:rPr>
              <w:t>Тема 4. Определение стоимости денег во времени и ее использование в финансовых расчетах</w:t>
            </w:r>
          </w:p>
        </w:tc>
        <w:tc>
          <w:tcPr>
            <w:tcW w:w="900" w:type="dxa"/>
            <w:vAlign w:val="center"/>
          </w:tcPr>
          <w:p w14:paraId="4C26BC1D" w14:textId="034131EA"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vAlign w:val="center"/>
          </w:tcPr>
          <w:p w14:paraId="050B851F" w14:textId="77777777" w:rsidR="001163F5" w:rsidRPr="00E47B64" w:rsidRDefault="001163F5" w:rsidP="007B6BBD">
            <w:pPr>
              <w:keepNext/>
              <w:jc w:val="center"/>
              <w:rPr>
                <w:sz w:val="24"/>
                <w:szCs w:val="24"/>
              </w:rPr>
            </w:pPr>
            <w:r w:rsidRPr="00E47B64">
              <w:rPr>
                <w:sz w:val="24"/>
                <w:szCs w:val="24"/>
              </w:rPr>
              <w:t>2</w:t>
            </w:r>
          </w:p>
        </w:tc>
        <w:tc>
          <w:tcPr>
            <w:tcW w:w="1620" w:type="dxa"/>
            <w:vAlign w:val="center"/>
          </w:tcPr>
          <w:p w14:paraId="25FEAEE9" w14:textId="77777777" w:rsidR="001163F5" w:rsidRPr="00E47B64" w:rsidRDefault="001163F5" w:rsidP="007B6BBD">
            <w:pPr>
              <w:keepNext/>
              <w:jc w:val="center"/>
              <w:rPr>
                <w:sz w:val="24"/>
                <w:szCs w:val="24"/>
              </w:rPr>
            </w:pPr>
            <w:r w:rsidRPr="00E47B64">
              <w:rPr>
                <w:sz w:val="24"/>
                <w:szCs w:val="24"/>
              </w:rPr>
              <w:t>4</w:t>
            </w:r>
          </w:p>
        </w:tc>
        <w:tc>
          <w:tcPr>
            <w:tcW w:w="1276" w:type="dxa"/>
            <w:vAlign w:val="center"/>
          </w:tcPr>
          <w:p w14:paraId="3688E069" w14:textId="291631FD"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24E95EB3" w14:textId="77777777" w:rsidTr="007B6BBD">
        <w:tc>
          <w:tcPr>
            <w:tcW w:w="534" w:type="dxa"/>
          </w:tcPr>
          <w:p w14:paraId="2F1AD249" w14:textId="77777777" w:rsidR="001163F5" w:rsidRPr="00E47B64" w:rsidRDefault="001163F5" w:rsidP="007B6BBD">
            <w:pPr>
              <w:keepNext/>
              <w:widowControl w:val="0"/>
              <w:rPr>
                <w:sz w:val="24"/>
                <w:szCs w:val="24"/>
              </w:rPr>
            </w:pPr>
            <w:r w:rsidRPr="00E47B64">
              <w:rPr>
                <w:sz w:val="24"/>
                <w:szCs w:val="24"/>
              </w:rPr>
              <w:t>5</w:t>
            </w:r>
          </w:p>
        </w:tc>
        <w:tc>
          <w:tcPr>
            <w:tcW w:w="4254" w:type="dxa"/>
          </w:tcPr>
          <w:p w14:paraId="3301F976" w14:textId="77777777" w:rsidR="001163F5" w:rsidRPr="00E47B64" w:rsidRDefault="001163F5" w:rsidP="007B6BBD">
            <w:pPr>
              <w:shd w:val="clear" w:color="auto" w:fill="FFFFFF"/>
              <w:adjustRightInd w:val="0"/>
              <w:rPr>
                <w:sz w:val="24"/>
                <w:szCs w:val="24"/>
              </w:rPr>
            </w:pPr>
            <w:r w:rsidRPr="00E47B64">
              <w:rPr>
                <w:color w:val="000000"/>
                <w:sz w:val="24"/>
                <w:szCs w:val="24"/>
              </w:rPr>
              <w:t xml:space="preserve">Тема </w:t>
            </w:r>
            <w:r w:rsidRPr="00E47B64">
              <w:rPr>
                <w:color w:val="000000"/>
                <w:sz w:val="24"/>
                <w:szCs w:val="24"/>
                <w:lang w:val="en-US"/>
              </w:rPr>
              <w:t>5</w:t>
            </w:r>
            <w:r w:rsidRPr="00E47B64">
              <w:rPr>
                <w:color w:val="000000"/>
                <w:sz w:val="24"/>
                <w:szCs w:val="24"/>
              </w:rPr>
              <w:t>. Управление активами предприятий</w:t>
            </w:r>
          </w:p>
        </w:tc>
        <w:tc>
          <w:tcPr>
            <w:tcW w:w="900" w:type="dxa"/>
            <w:vAlign w:val="center"/>
          </w:tcPr>
          <w:p w14:paraId="6DCBED85" w14:textId="4F4A669A"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vAlign w:val="center"/>
          </w:tcPr>
          <w:p w14:paraId="4363F65C" w14:textId="77777777" w:rsidR="001163F5" w:rsidRPr="00E47B64" w:rsidRDefault="001163F5" w:rsidP="007B6BBD">
            <w:pPr>
              <w:keepNext/>
              <w:jc w:val="center"/>
              <w:rPr>
                <w:sz w:val="24"/>
                <w:szCs w:val="24"/>
              </w:rPr>
            </w:pPr>
            <w:r w:rsidRPr="00E47B64">
              <w:rPr>
                <w:sz w:val="24"/>
                <w:szCs w:val="24"/>
              </w:rPr>
              <w:t>2</w:t>
            </w:r>
          </w:p>
        </w:tc>
        <w:tc>
          <w:tcPr>
            <w:tcW w:w="1620" w:type="dxa"/>
            <w:vAlign w:val="center"/>
          </w:tcPr>
          <w:p w14:paraId="6CEF08C0" w14:textId="77777777" w:rsidR="001163F5" w:rsidRPr="00E47B64" w:rsidRDefault="001163F5" w:rsidP="007B6BBD">
            <w:pPr>
              <w:keepNext/>
              <w:jc w:val="center"/>
              <w:rPr>
                <w:sz w:val="24"/>
                <w:szCs w:val="24"/>
              </w:rPr>
            </w:pPr>
            <w:r w:rsidRPr="00E47B64">
              <w:rPr>
                <w:sz w:val="24"/>
                <w:szCs w:val="24"/>
              </w:rPr>
              <w:t>4</w:t>
            </w:r>
          </w:p>
        </w:tc>
        <w:tc>
          <w:tcPr>
            <w:tcW w:w="1276" w:type="dxa"/>
            <w:vAlign w:val="center"/>
          </w:tcPr>
          <w:p w14:paraId="292FAC15" w14:textId="34B39AA3"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4AADF3C7" w14:textId="77777777" w:rsidTr="007B6BBD">
        <w:tc>
          <w:tcPr>
            <w:tcW w:w="534" w:type="dxa"/>
            <w:tcBorders>
              <w:top w:val="single" w:sz="4" w:space="0" w:color="000000"/>
              <w:left w:val="single" w:sz="4" w:space="0" w:color="000000"/>
              <w:bottom w:val="single" w:sz="4" w:space="0" w:color="000000"/>
              <w:right w:val="single" w:sz="4" w:space="0" w:color="000000"/>
            </w:tcBorders>
          </w:tcPr>
          <w:p w14:paraId="27E2ADEE" w14:textId="77777777" w:rsidR="001163F5" w:rsidRPr="00E47B64" w:rsidRDefault="001163F5" w:rsidP="007B6BBD">
            <w:pPr>
              <w:keepNext/>
              <w:widowControl w:val="0"/>
              <w:rPr>
                <w:sz w:val="24"/>
                <w:szCs w:val="24"/>
              </w:rPr>
            </w:pPr>
            <w:r w:rsidRPr="00E47B64">
              <w:rPr>
                <w:sz w:val="24"/>
                <w:szCs w:val="24"/>
              </w:rPr>
              <w:t>6</w:t>
            </w:r>
          </w:p>
        </w:tc>
        <w:tc>
          <w:tcPr>
            <w:tcW w:w="4254" w:type="dxa"/>
            <w:tcBorders>
              <w:top w:val="single" w:sz="4" w:space="0" w:color="000000"/>
              <w:left w:val="single" w:sz="4" w:space="0" w:color="000000"/>
              <w:bottom w:val="single" w:sz="4" w:space="0" w:color="000000"/>
              <w:right w:val="single" w:sz="4" w:space="0" w:color="000000"/>
            </w:tcBorders>
          </w:tcPr>
          <w:p w14:paraId="3E374014" w14:textId="77777777" w:rsidR="001163F5" w:rsidRPr="00E47B64" w:rsidRDefault="001163F5" w:rsidP="007B6BBD">
            <w:pPr>
              <w:shd w:val="clear" w:color="auto" w:fill="FFFFFF"/>
              <w:adjustRightInd w:val="0"/>
              <w:rPr>
                <w:sz w:val="24"/>
                <w:szCs w:val="24"/>
              </w:rPr>
            </w:pPr>
            <w:r w:rsidRPr="00E47B64">
              <w:rPr>
                <w:color w:val="000000"/>
                <w:sz w:val="24"/>
                <w:szCs w:val="24"/>
              </w:rPr>
              <w:t>Тема 6. Стоимость и оптимизация структуры капитала предприятий. Управление прибылью предприятий</w:t>
            </w:r>
          </w:p>
        </w:tc>
        <w:tc>
          <w:tcPr>
            <w:tcW w:w="900" w:type="dxa"/>
            <w:tcBorders>
              <w:top w:val="single" w:sz="4" w:space="0" w:color="000000"/>
              <w:left w:val="single" w:sz="4" w:space="0" w:color="000000"/>
              <w:bottom w:val="single" w:sz="4" w:space="0" w:color="000000"/>
              <w:right w:val="single" w:sz="4" w:space="0" w:color="000000"/>
            </w:tcBorders>
            <w:vAlign w:val="center"/>
          </w:tcPr>
          <w:p w14:paraId="68A21714" w14:textId="16B08D97"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2D5C55F9"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4A5B0706" w14:textId="77777777" w:rsidR="001163F5" w:rsidRPr="00E47B64" w:rsidRDefault="001163F5" w:rsidP="007B6BBD">
            <w:pPr>
              <w:keepNext/>
              <w:jc w:val="center"/>
              <w:rPr>
                <w:sz w:val="24"/>
                <w:szCs w:val="24"/>
              </w:rPr>
            </w:pPr>
            <w:r w:rsidRPr="00E47B6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1295BA8" w14:textId="5D21FF0E"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709E518E" w14:textId="77777777" w:rsidTr="007B6BBD">
        <w:tc>
          <w:tcPr>
            <w:tcW w:w="534" w:type="dxa"/>
            <w:tcBorders>
              <w:top w:val="single" w:sz="4" w:space="0" w:color="000000"/>
              <w:left w:val="single" w:sz="4" w:space="0" w:color="000000"/>
              <w:bottom w:val="single" w:sz="4" w:space="0" w:color="000000"/>
              <w:right w:val="single" w:sz="4" w:space="0" w:color="000000"/>
            </w:tcBorders>
          </w:tcPr>
          <w:p w14:paraId="0E6DF888" w14:textId="77777777" w:rsidR="001163F5" w:rsidRPr="00E47B64" w:rsidRDefault="001163F5" w:rsidP="007B6BBD">
            <w:pPr>
              <w:keepNext/>
              <w:widowControl w:val="0"/>
              <w:rPr>
                <w:sz w:val="24"/>
                <w:szCs w:val="24"/>
              </w:rPr>
            </w:pPr>
            <w:r w:rsidRPr="00E47B64">
              <w:rPr>
                <w:sz w:val="24"/>
                <w:szCs w:val="24"/>
              </w:rPr>
              <w:t>7</w:t>
            </w:r>
          </w:p>
        </w:tc>
        <w:tc>
          <w:tcPr>
            <w:tcW w:w="4254" w:type="dxa"/>
            <w:tcBorders>
              <w:top w:val="single" w:sz="4" w:space="0" w:color="000000"/>
              <w:left w:val="single" w:sz="4" w:space="0" w:color="000000"/>
              <w:bottom w:val="single" w:sz="4" w:space="0" w:color="000000"/>
              <w:right w:val="single" w:sz="4" w:space="0" w:color="000000"/>
            </w:tcBorders>
          </w:tcPr>
          <w:p w14:paraId="2BE427B7" w14:textId="77777777" w:rsidR="001163F5" w:rsidRPr="00E47B64" w:rsidRDefault="001163F5" w:rsidP="007B6BBD">
            <w:pPr>
              <w:shd w:val="clear" w:color="auto" w:fill="FFFFFF"/>
              <w:adjustRightInd w:val="0"/>
              <w:rPr>
                <w:sz w:val="24"/>
                <w:szCs w:val="24"/>
              </w:rPr>
            </w:pPr>
            <w:r w:rsidRPr="00E47B64">
              <w:rPr>
                <w:color w:val="000000"/>
                <w:sz w:val="24"/>
                <w:szCs w:val="24"/>
              </w:rPr>
              <w:t xml:space="preserve">Тема 7. Управление инвестициями предприятий. </w:t>
            </w:r>
          </w:p>
        </w:tc>
        <w:tc>
          <w:tcPr>
            <w:tcW w:w="900" w:type="dxa"/>
            <w:tcBorders>
              <w:top w:val="single" w:sz="4" w:space="0" w:color="000000"/>
              <w:left w:val="single" w:sz="4" w:space="0" w:color="000000"/>
              <w:bottom w:val="single" w:sz="4" w:space="0" w:color="000000"/>
              <w:right w:val="single" w:sz="4" w:space="0" w:color="000000"/>
            </w:tcBorders>
            <w:vAlign w:val="center"/>
          </w:tcPr>
          <w:p w14:paraId="6AD454B2" w14:textId="10D9CAA8"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6EC219DC"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27670E06" w14:textId="77777777" w:rsidR="001163F5" w:rsidRPr="00E47B64" w:rsidRDefault="001163F5" w:rsidP="007B6BBD">
            <w:pPr>
              <w:keepNext/>
              <w:jc w:val="center"/>
              <w:rPr>
                <w:sz w:val="24"/>
                <w:szCs w:val="24"/>
              </w:rPr>
            </w:pPr>
            <w:r w:rsidRPr="00E47B6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3791D4D2" w14:textId="216777CE"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20F1E59A" w14:textId="77777777" w:rsidTr="007B6BBD">
        <w:tc>
          <w:tcPr>
            <w:tcW w:w="534" w:type="dxa"/>
            <w:tcBorders>
              <w:top w:val="single" w:sz="4" w:space="0" w:color="000000"/>
              <w:left w:val="single" w:sz="4" w:space="0" w:color="000000"/>
              <w:bottom w:val="single" w:sz="4" w:space="0" w:color="000000"/>
              <w:right w:val="single" w:sz="4" w:space="0" w:color="000000"/>
            </w:tcBorders>
          </w:tcPr>
          <w:p w14:paraId="04ABA98E" w14:textId="77777777" w:rsidR="001163F5" w:rsidRPr="00E47B64" w:rsidRDefault="001163F5" w:rsidP="007B6BBD">
            <w:pPr>
              <w:keepNext/>
              <w:widowControl w:val="0"/>
              <w:rPr>
                <w:sz w:val="24"/>
                <w:szCs w:val="24"/>
              </w:rPr>
            </w:pPr>
            <w:r w:rsidRPr="00E47B64">
              <w:rPr>
                <w:sz w:val="24"/>
                <w:szCs w:val="24"/>
              </w:rPr>
              <w:t>8</w:t>
            </w:r>
          </w:p>
        </w:tc>
        <w:tc>
          <w:tcPr>
            <w:tcW w:w="4254" w:type="dxa"/>
            <w:tcBorders>
              <w:top w:val="single" w:sz="4" w:space="0" w:color="000000"/>
              <w:left w:val="single" w:sz="4" w:space="0" w:color="000000"/>
              <w:bottom w:val="single" w:sz="4" w:space="0" w:color="000000"/>
              <w:right w:val="single" w:sz="4" w:space="0" w:color="000000"/>
            </w:tcBorders>
          </w:tcPr>
          <w:p w14:paraId="48944E87" w14:textId="77777777" w:rsidR="001163F5" w:rsidRPr="00E47B64" w:rsidRDefault="001163F5" w:rsidP="007B6BBD">
            <w:pPr>
              <w:shd w:val="clear" w:color="auto" w:fill="FFFFFF"/>
              <w:adjustRightInd w:val="0"/>
              <w:rPr>
                <w:color w:val="000000"/>
                <w:sz w:val="24"/>
                <w:szCs w:val="24"/>
              </w:rPr>
            </w:pPr>
            <w:r w:rsidRPr="00E47B64">
              <w:rPr>
                <w:color w:val="000000"/>
                <w:sz w:val="24"/>
                <w:szCs w:val="24"/>
              </w:rPr>
              <w:t>Тема 8. Управление финансовыми рисками</w:t>
            </w:r>
          </w:p>
        </w:tc>
        <w:tc>
          <w:tcPr>
            <w:tcW w:w="900" w:type="dxa"/>
            <w:tcBorders>
              <w:top w:val="single" w:sz="4" w:space="0" w:color="000000"/>
              <w:left w:val="single" w:sz="4" w:space="0" w:color="000000"/>
              <w:bottom w:val="single" w:sz="4" w:space="0" w:color="000000"/>
              <w:right w:val="single" w:sz="4" w:space="0" w:color="000000"/>
            </w:tcBorders>
            <w:vAlign w:val="center"/>
          </w:tcPr>
          <w:p w14:paraId="7C9575BE" w14:textId="5585E165"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0CD2FF06"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58E4C8B" w14:textId="77777777" w:rsidR="001163F5" w:rsidRPr="00E47B64" w:rsidRDefault="001163F5" w:rsidP="007B6BBD">
            <w:pPr>
              <w:keepNext/>
              <w:jc w:val="center"/>
              <w:rPr>
                <w:sz w:val="24"/>
                <w:szCs w:val="24"/>
              </w:rPr>
            </w:pPr>
            <w:r w:rsidRPr="00E47B6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F1B2F4A" w14:textId="5C958F59" w:rsidR="001163F5" w:rsidRPr="00E47B64" w:rsidRDefault="00993B10" w:rsidP="007B6BBD">
            <w:pPr>
              <w:keepNext/>
              <w:tabs>
                <w:tab w:val="left" w:pos="-108"/>
              </w:tabs>
              <w:ind w:hanging="108"/>
              <w:jc w:val="center"/>
              <w:rPr>
                <w:sz w:val="24"/>
                <w:szCs w:val="24"/>
              </w:rPr>
            </w:pPr>
            <w:r>
              <w:rPr>
                <w:sz w:val="24"/>
                <w:szCs w:val="24"/>
              </w:rPr>
              <w:t>10</w:t>
            </w:r>
          </w:p>
        </w:tc>
      </w:tr>
      <w:tr w:rsidR="001163F5" w:rsidRPr="00E47B64" w14:paraId="6273DEDC" w14:textId="77777777" w:rsidTr="007B6BBD">
        <w:trPr>
          <w:trHeight w:val="255"/>
        </w:trPr>
        <w:tc>
          <w:tcPr>
            <w:tcW w:w="534" w:type="dxa"/>
            <w:tcBorders>
              <w:top w:val="single" w:sz="4" w:space="0" w:color="000000"/>
              <w:left w:val="single" w:sz="4" w:space="0" w:color="000000"/>
              <w:bottom w:val="single" w:sz="4" w:space="0" w:color="000000"/>
              <w:right w:val="single" w:sz="4" w:space="0" w:color="000000"/>
            </w:tcBorders>
          </w:tcPr>
          <w:p w14:paraId="7B0215DD" w14:textId="77777777" w:rsidR="001163F5" w:rsidRPr="00E47B64" w:rsidRDefault="001163F5" w:rsidP="007B6BBD">
            <w:pPr>
              <w:keepNext/>
              <w:widowControl w:val="0"/>
              <w:rPr>
                <w:sz w:val="24"/>
                <w:szCs w:val="24"/>
              </w:rPr>
            </w:pPr>
            <w:r w:rsidRPr="00E47B64">
              <w:rPr>
                <w:sz w:val="24"/>
                <w:szCs w:val="24"/>
              </w:rPr>
              <w:t>9</w:t>
            </w:r>
          </w:p>
        </w:tc>
        <w:tc>
          <w:tcPr>
            <w:tcW w:w="4254" w:type="dxa"/>
            <w:tcBorders>
              <w:top w:val="single" w:sz="4" w:space="0" w:color="000000"/>
              <w:left w:val="single" w:sz="4" w:space="0" w:color="000000"/>
              <w:bottom w:val="single" w:sz="4" w:space="0" w:color="000000"/>
              <w:right w:val="single" w:sz="4" w:space="0" w:color="000000"/>
            </w:tcBorders>
          </w:tcPr>
          <w:p w14:paraId="1A0DC615" w14:textId="342D4817" w:rsidR="001163F5" w:rsidRPr="00E47B64" w:rsidRDefault="001163F5" w:rsidP="007B6BBD">
            <w:pPr>
              <w:shd w:val="clear" w:color="auto" w:fill="FFFFFF"/>
              <w:adjustRightInd w:val="0"/>
              <w:rPr>
                <w:sz w:val="24"/>
                <w:szCs w:val="24"/>
              </w:rPr>
            </w:pPr>
            <w:r w:rsidRPr="00E47B64">
              <w:rPr>
                <w:color w:val="000000"/>
                <w:sz w:val="24"/>
                <w:szCs w:val="24"/>
              </w:rPr>
              <w:t xml:space="preserve">Тема 9. </w:t>
            </w:r>
            <w:r w:rsidRPr="00E47B64">
              <w:rPr>
                <w:sz w:val="24"/>
                <w:szCs w:val="24"/>
              </w:rPr>
              <w:t>Внутрифирм</w:t>
            </w:r>
            <w:r w:rsidR="005B5A93">
              <w:rPr>
                <w:sz w:val="24"/>
                <w:szCs w:val="24"/>
              </w:rPr>
              <w:t>енное планирование и прогнозиро</w:t>
            </w:r>
            <w:r w:rsidRPr="00E47B64">
              <w:rPr>
                <w:sz w:val="24"/>
                <w:szCs w:val="24"/>
              </w:rPr>
              <w:t>вание финансовой деятельности предприятия</w:t>
            </w:r>
          </w:p>
        </w:tc>
        <w:tc>
          <w:tcPr>
            <w:tcW w:w="900" w:type="dxa"/>
            <w:tcBorders>
              <w:top w:val="single" w:sz="4" w:space="0" w:color="000000"/>
              <w:left w:val="single" w:sz="4" w:space="0" w:color="000000"/>
              <w:bottom w:val="single" w:sz="4" w:space="0" w:color="000000"/>
              <w:right w:val="single" w:sz="4" w:space="0" w:color="000000"/>
            </w:tcBorders>
            <w:vAlign w:val="center"/>
          </w:tcPr>
          <w:p w14:paraId="1D74E4C7" w14:textId="76FCF2F0" w:rsidR="001163F5" w:rsidRPr="00E47B64" w:rsidRDefault="00993B10" w:rsidP="007B6BBD">
            <w:pPr>
              <w:keepNext/>
              <w:tabs>
                <w:tab w:val="left" w:pos="-108"/>
              </w:tabs>
              <w:jc w:val="center"/>
              <w:rPr>
                <w:sz w:val="24"/>
                <w:szCs w:val="24"/>
              </w:rPr>
            </w:pPr>
            <w:r>
              <w:rPr>
                <w:sz w:val="24"/>
                <w:szCs w:val="24"/>
              </w:rPr>
              <w:t>10</w:t>
            </w:r>
          </w:p>
        </w:tc>
        <w:tc>
          <w:tcPr>
            <w:tcW w:w="1080" w:type="dxa"/>
            <w:tcBorders>
              <w:top w:val="single" w:sz="4" w:space="0" w:color="000000"/>
              <w:left w:val="single" w:sz="4" w:space="0" w:color="000000"/>
              <w:bottom w:val="single" w:sz="4" w:space="0" w:color="000000"/>
              <w:right w:val="single" w:sz="4" w:space="0" w:color="000000"/>
            </w:tcBorders>
            <w:vAlign w:val="center"/>
          </w:tcPr>
          <w:p w14:paraId="28797545"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6949CC6" w14:textId="77777777" w:rsidR="001163F5" w:rsidRPr="00E47B64" w:rsidRDefault="001163F5" w:rsidP="007B6BBD">
            <w:pPr>
              <w:keepNext/>
              <w:jc w:val="center"/>
              <w:rPr>
                <w:sz w:val="24"/>
                <w:szCs w:val="24"/>
              </w:rPr>
            </w:pPr>
            <w:r w:rsidRPr="00E47B6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F476D" w14:textId="24975692" w:rsidR="001163F5" w:rsidRPr="00E47B64" w:rsidRDefault="00993B10" w:rsidP="007B6BBD">
            <w:pPr>
              <w:keepNext/>
              <w:tabs>
                <w:tab w:val="left" w:pos="-108"/>
              </w:tabs>
              <w:ind w:hanging="108"/>
              <w:jc w:val="center"/>
              <w:rPr>
                <w:sz w:val="24"/>
                <w:szCs w:val="24"/>
              </w:rPr>
            </w:pPr>
            <w:r>
              <w:rPr>
                <w:sz w:val="24"/>
                <w:szCs w:val="24"/>
              </w:rPr>
              <w:t>6</w:t>
            </w:r>
          </w:p>
        </w:tc>
      </w:tr>
      <w:tr w:rsidR="001163F5" w:rsidRPr="00E47B64" w14:paraId="7933B4E3" w14:textId="77777777" w:rsidTr="005F2720">
        <w:trPr>
          <w:trHeight w:val="532"/>
        </w:trPr>
        <w:tc>
          <w:tcPr>
            <w:tcW w:w="534" w:type="dxa"/>
            <w:tcBorders>
              <w:top w:val="single" w:sz="4" w:space="0" w:color="000000"/>
              <w:left w:val="single" w:sz="4" w:space="0" w:color="000000"/>
              <w:bottom w:val="single" w:sz="4" w:space="0" w:color="auto"/>
              <w:right w:val="single" w:sz="4" w:space="0" w:color="000000"/>
            </w:tcBorders>
          </w:tcPr>
          <w:p w14:paraId="12399BF4" w14:textId="77777777" w:rsidR="001163F5" w:rsidRPr="00E47B64" w:rsidRDefault="001163F5" w:rsidP="007B6BBD">
            <w:pPr>
              <w:keepNext/>
              <w:widowControl w:val="0"/>
              <w:rPr>
                <w:sz w:val="24"/>
                <w:szCs w:val="24"/>
              </w:rPr>
            </w:pPr>
            <w:r w:rsidRPr="00E47B64">
              <w:rPr>
                <w:sz w:val="24"/>
                <w:szCs w:val="24"/>
              </w:rPr>
              <w:t>10</w:t>
            </w:r>
          </w:p>
        </w:tc>
        <w:tc>
          <w:tcPr>
            <w:tcW w:w="4254" w:type="dxa"/>
            <w:tcBorders>
              <w:top w:val="single" w:sz="4" w:space="0" w:color="000000"/>
              <w:left w:val="single" w:sz="4" w:space="0" w:color="000000"/>
              <w:bottom w:val="single" w:sz="4" w:space="0" w:color="auto"/>
              <w:right w:val="single" w:sz="4" w:space="0" w:color="000000"/>
            </w:tcBorders>
          </w:tcPr>
          <w:p w14:paraId="4720A70C" w14:textId="62AE6FD7" w:rsidR="005F2720" w:rsidRPr="00E47B64" w:rsidRDefault="001163F5" w:rsidP="007B6BBD">
            <w:pPr>
              <w:shd w:val="clear" w:color="auto" w:fill="FFFFFF"/>
              <w:adjustRightInd w:val="0"/>
              <w:rPr>
                <w:sz w:val="24"/>
                <w:szCs w:val="24"/>
              </w:rPr>
            </w:pPr>
            <w:r w:rsidRPr="00E47B64">
              <w:rPr>
                <w:color w:val="000000"/>
                <w:sz w:val="24"/>
                <w:szCs w:val="24"/>
              </w:rPr>
              <w:t>Тема 10. Антикризисное финансовое управление на предприятии</w:t>
            </w:r>
          </w:p>
        </w:tc>
        <w:tc>
          <w:tcPr>
            <w:tcW w:w="900" w:type="dxa"/>
            <w:tcBorders>
              <w:top w:val="single" w:sz="4" w:space="0" w:color="000000"/>
              <w:left w:val="single" w:sz="4" w:space="0" w:color="000000"/>
              <w:bottom w:val="single" w:sz="4" w:space="0" w:color="auto"/>
              <w:right w:val="single" w:sz="4" w:space="0" w:color="000000"/>
            </w:tcBorders>
            <w:vAlign w:val="center"/>
          </w:tcPr>
          <w:p w14:paraId="4AB5552B" w14:textId="79E4CA4C" w:rsidR="001163F5" w:rsidRPr="00E47B64" w:rsidRDefault="001163F5" w:rsidP="007B6BBD">
            <w:pPr>
              <w:keepNext/>
              <w:tabs>
                <w:tab w:val="left" w:pos="-108"/>
              </w:tabs>
              <w:jc w:val="center"/>
              <w:rPr>
                <w:sz w:val="24"/>
                <w:szCs w:val="24"/>
              </w:rPr>
            </w:pPr>
            <w:r w:rsidRPr="00E47B64">
              <w:rPr>
                <w:sz w:val="24"/>
                <w:szCs w:val="24"/>
              </w:rPr>
              <w:t>1</w:t>
            </w:r>
            <w:r w:rsidR="00993B10">
              <w:rPr>
                <w:sz w:val="24"/>
                <w:szCs w:val="24"/>
              </w:rPr>
              <w:t>4</w:t>
            </w:r>
          </w:p>
        </w:tc>
        <w:tc>
          <w:tcPr>
            <w:tcW w:w="1080" w:type="dxa"/>
            <w:tcBorders>
              <w:top w:val="single" w:sz="4" w:space="0" w:color="000000"/>
              <w:left w:val="single" w:sz="4" w:space="0" w:color="000000"/>
              <w:bottom w:val="single" w:sz="4" w:space="0" w:color="auto"/>
              <w:right w:val="single" w:sz="4" w:space="0" w:color="000000"/>
            </w:tcBorders>
            <w:vAlign w:val="center"/>
          </w:tcPr>
          <w:p w14:paraId="29913C59" w14:textId="77777777" w:rsidR="001163F5" w:rsidRPr="00E47B64" w:rsidRDefault="001163F5" w:rsidP="007B6BBD">
            <w:pPr>
              <w:keepNext/>
              <w:jc w:val="center"/>
              <w:rPr>
                <w:sz w:val="24"/>
                <w:szCs w:val="24"/>
              </w:rPr>
            </w:pPr>
            <w:r w:rsidRPr="00E47B64">
              <w:rPr>
                <w:sz w:val="24"/>
                <w:szCs w:val="24"/>
              </w:rPr>
              <w:t>2</w:t>
            </w:r>
          </w:p>
        </w:tc>
        <w:tc>
          <w:tcPr>
            <w:tcW w:w="1620" w:type="dxa"/>
            <w:tcBorders>
              <w:top w:val="single" w:sz="4" w:space="0" w:color="000000"/>
              <w:left w:val="single" w:sz="4" w:space="0" w:color="000000"/>
              <w:bottom w:val="single" w:sz="4" w:space="0" w:color="auto"/>
              <w:right w:val="single" w:sz="4" w:space="0" w:color="000000"/>
            </w:tcBorders>
            <w:vAlign w:val="center"/>
          </w:tcPr>
          <w:p w14:paraId="43C4E11F" w14:textId="77777777" w:rsidR="001163F5" w:rsidRPr="00E47B64" w:rsidRDefault="001163F5" w:rsidP="007B6BBD">
            <w:pPr>
              <w:keepNext/>
              <w:jc w:val="center"/>
              <w:rPr>
                <w:sz w:val="24"/>
                <w:szCs w:val="24"/>
              </w:rPr>
            </w:pPr>
            <w:r w:rsidRPr="00E47B64">
              <w:rPr>
                <w:sz w:val="24"/>
                <w:szCs w:val="24"/>
              </w:rPr>
              <w:t>4</w:t>
            </w:r>
          </w:p>
        </w:tc>
        <w:tc>
          <w:tcPr>
            <w:tcW w:w="1276" w:type="dxa"/>
            <w:tcBorders>
              <w:top w:val="single" w:sz="4" w:space="0" w:color="000000"/>
              <w:left w:val="single" w:sz="4" w:space="0" w:color="000000"/>
              <w:bottom w:val="single" w:sz="4" w:space="0" w:color="auto"/>
              <w:right w:val="single" w:sz="4" w:space="0" w:color="000000"/>
            </w:tcBorders>
            <w:vAlign w:val="center"/>
          </w:tcPr>
          <w:p w14:paraId="72FD4457" w14:textId="3B79BB47" w:rsidR="001163F5" w:rsidRPr="00E47B64" w:rsidRDefault="00993B10" w:rsidP="007B6BBD">
            <w:pPr>
              <w:keepNext/>
              <w:tabs>
                <w:tab w:val="left" w:pos="-108"/>
              </w:tabs>
              <w:ind w:hanging="108"/>
              <w:jc w:val="center"/>
              <w:rPr>
                <w:sz w:val="24"/>
                <w:szCs w:val="24"/>
              </w:rPr>
            </w:pPr>
            <w:r>
              <w:rPr>
                <w:sz w:val="24"/>
                <w:szCs w:val="24"/>
              </w:rPr>
              <w:t>8</w:t>
            </w:r>
          </w:p>
        </w:tc>
      </w:tr>
      <w:tr w:rsidR="005F2720" w:rsidRPr="00E47B64" w14:paraId="0539A010" w14:textId="77777777" w:rsidTr="005F2720">
        <w:trPr>
          <w:trHeight w:val="288"/>
        </w:trPr>
        <w:tc>
          <w:tcPr>
            <w:tcW w:w="534" w:type="dxa"/>
            <w:tcBorders>
              <w:top w:val="single" w:sz="4" w:space="0" w:color="auto"/>
              <w:left w:val="single" w:sz="4" w:space="0" w:color="000000"/>
              <w:bottom w:val="single" w:sz="4" w:space="0" w:color="000000"/>
              <w:right w:val="single" w:sz="4" w:space="0" w:color="000000"/>
            </w:tcBorders>
          </w:tcPr>
          <w:p w14:paraId="5FEB3AFF" w14:textId="77777777" w:rsidR="005F2720" w:rsidRPr="00E47B64" w:rsidRDefault="005F2720" w:rsidP="007B6BBD">
            <w:pPr>
              <w:keepNext/>
              <w:widowControl w:val="0"/>
              <w:rPr>
                <w:sz w:val="24"/>
                <w:szCs w:val="24"/>
              </w:rPr>
            </w:pPr>
          </w:p>
        </w:tc>
        <w:tc>
          <w:tcPr>
            <w:tcW w:w="4254" w:type="dxa"/>
            <w:tcBorders>
              <w:top w:val="single" w:sz="4" w:space="0" w:color="auto"/>
              <w:left w:val="single" w:sz="4" w:space="0" w:color="000000"/>
              <w:bottom w:val="single" w:sz="4" w:space="0" w:color="000000"/>
              <w:right w:val="single" w:sz="4" w:space="0" w:color="000000"/>
            </w:tcBorders>
          </w:tcPr>
          <w:p w14:paraId="5E433402" w14:textId="5905817E" w:rsidR="005F2720" w:rsidRPr="005F2720" w:rsidRDefault="005F2720" w:rsidP="007B6BBD">
            <w:pPr>
              <w:shd w:val="clear" w:color="auto" w:fill="FFFFFF"/>
              <w:adjustRightInd w:val="0"/>
              <w:rPr>
                <w:b/>
                <w:i/>
                <w:color w:val="000000"/>
                <w:sz w:val="24"/>
                <w:szCs w:val="24"/>
              </w:rPr>
            </w:pPr>
            <w:r w:rsidRPr="005F2720">
              <w:rPr>
                <w:b/>
                <w:i/>
                <w:color w:val="000000"/>
                <w:sz w:val="24"/>
                <w:szCs w:val="24"/>
              </w:rPr>
              <w:t>Контроль</w:t>
            </w:r>
          </w:p>
        </w:tc>
        <w:tc>
          <w:tcPr>
            <w:tcW w:w="900" w:type="dxa"/>
            <w:tcBorders>
              <w:top w:val="single" w:sz="4" w:space="0" w:color="auto"/>
              <w:left w:val="single" w:sz="4" w:space="0" w:color="000000"/>
              <w:bottom w:val="single" w:sz="4" w:space="0" w:color="000000"/>
              <w:right w:val="single" w:sz="4" w:space="0" w:color="000000"/>
            </w:tcBorders>
            <w:vAlign w:val="center"/>
          </w:tcPr>
          <w:p w14:paraId="532F15BB" w14:textId="43459850" w:rsidR="005F2720" w:rsidRPr="005F2720" w:rsidRDefault="005F2720" w:rsidP="007B6BBD">
            <w:pPr>
              <w:keepNext/>
              <w:tabs>
                <w:tab w:val="left" w:pos="-108"/>
              </w:tabs>
              <w:jc w:val="center"/>
              <w:rPr>
                <w:b/>
                <w:i/>
                <w:sz w:val="24"/>
                <w:szCs w:val="24"/>
              </w:rPr>
            </w:pPr>
            <w:r w:rsidRPr="005F2720">
              <w:rPr>
                <w:b/>
                <w:i/>
                <w:sz w:val="24"/>
                <w:szCs w:val="24"/>
              </w:rPr>
              <w:t>36</w:t>
            </w:r>
          </w:p>
        </w:tc>
        <w:tc>
          <w:tcPr>
            <w:tcW w:w="1080" w:type="dxa"/>
            <w:tcBorders>
              <w:top w:val="single" w:sz="4" w:space="0" w:color="auto"/>
              <w:left w:val="single" w:sz="4" w:space="0" w:color="000000"/>
              <w:bottom w:val="single" w:sz="4" w:space="0" w:color="000000"/>
              <w:right w:val="single" w:sz="4" w:space="0" w:color="000000"/>
            </w:tcBorders>
            <w:vAlign w:val="center"/>
          </w:tcPr>
          <w:p w14:paraId="50617B14" w14:textId="77777777" w:rsidR="005F2720" w:rsidRPr="00E47B64" w:rsidRDefault="005F2720" w:rsidP="007B6BBD">
            <w:pPr>
              <w:keepNext/>
              <w:jc w:val="center"/>
              <w:rPr>
                <w:sz w:val="24"/>
                <w:szCs w:val="24"/>
              </w:rPr>
            </w:pPr>
          </w:p>
        </w:tc>
        <w:tc>
          <w:tcPr>
            <w:tcW w:w="1620" w:type="dxa"/>
            <w:tcBorders>
              <w:top w:val="single" w:sz="4" w:space="0" w:color="auto"/>
              <w:left w:val="single" w:sz="4" w:space="0" w:color="000000"/>
              <w:bottom w:val="single" w:sz="4" w:space="0" w:color="000000"/>
              <w:right w:val="single" w:sz="4" w:space="0" w:color="000000"/>
            </w:tcBorders>
            <w:vAlign w:val="center"/>
          </w:tcPr>
          <w:p w14:paraId="46BB876E" w14:textId="77777777" w:rsidR="005F2720" w:rsidRPr="00E47B64" w:rsidRDefault="005F2720" w:rsidP="007B6BBD">
            <w:pPr>
              <w:keepNext/>
              <w:jc w:val="center"/>
              <w:rPr>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234766A5" w14:textId="77777777" w:rsidR="005F2720" w:rsidRPr="00E47B64" w:rsidRDefault="005F2720" w:rsidP="007B6BBD">
            <w:pPr>
              <w:keepNext/>
              <w:tabs>
                <w:tab w:val="left" w:pos="-108"/>
              </w:tabs>
              <w:ind w:hanging="108"/>
              <w:jc w:val="center"/>
              <w:rPr>
                <w:sz w:val="24"/>
                <w:szCs w:val="24"/>
              </w:rPr>
            </w:pPr>
          </w:p>
        </w:tc>
      </w:tr>
      <w:tr w:rsidR="001163F5" w:rsidRPr="00E47B64" w14:paraId="355E8185" w14:textId="77777777" w:rsidTr="005F2720">
        <w:tc>
          <w:tcPr>
            <w:tcW w:w="534" w:type="dxa"/>
            <w:tcBorders>
              <w:top w:val="single" w:sz="4" w:space="0" w:color="000000"/>
              <w:left w:val="single" w:sz="4" w:space="0" w:color="000000"/>
              <w:bottom w:val="single" w:sz="4" w:space="0" w:color="000000"/>
              <w:right w:val="single" w:sz="4" w:space="0" w:color="000000"/>
            </w:tcBorders>
          </w:tcPr>
          <w:p w14:paraId="4FAF6F43" w14:textId="77777777" w:rsidR="001163F5" w:rsidRPr="00E47B64" w:rsidRDefault="001163F5" w:rsidP="007B6BBD">
            <w:pPr>
              <w:keepNext/>
              <w:widowControl w:val="0"/>
              <w:rPr>
                <w:sz w:val="24"/>
                <w:szCs w:val="24"/>
              </w:rPr>
            </w:pPr>
          </w:p>
        </w:tc>
        <w:tc>
          <w:tcPr>
            <w:tcW w:w="4254" w:type="dxa"/>
            <w:tcBorders>
              <w:top w:val="single" w:sz="4" w:space="0" w:color="000000"/>
              <w:left w:val="single" w:sz="4" w:space="0" w:color="000000"/>
              <w:bottom w:val="single" w:sz="4" w:space="0" w:color="auto"/>
              <w:right w:val="single" w:sz="4" w:space="0" w:color="000000"/>
            </w:tcBorders>
          </w:tcPr>
          <w:p w14:paraId="184C2E7D" w14:textId="77777777" w:rsidR="001163F5" w:rsidRPr="00E47B64" w:rsidRDefault="001163F5" w:rsidP="007B6BBD">
            <w:pPr>
              <w:keepNext/>
              <w:widowControl w:val="0"/>
              <w:rPr>
                <w:b/>
                <w:sz w:val="24"/>
                <w:szCs w:val="24"/>
              </w:rPr>
            </w:pPr>
            <w:r w:rsidRPr="00E47B64">
              <w:rPr>
                <w:b/>
                <w:sz w:val="24"/>
                <w:szCs w:val="24"/>
              </w:rPr>
              <w:t>Всего</w:t>
            </w:r>
          </w:p>
        </w:tc>
        <w:tc>
          <w:tcPr>
            <w:tcW w:w="900" w:type="dxa"/>
            <w:tcBorders>
              <w:top w:val="single" w:sz="4" w:space="0" w:color="000000"/>
              <w:left w:val="single" w:sz="4" w:space="0" w:color="000000"/>
              <w:bottom w:val="single" w:sz="4" w:space="0" w:color="000000"/>
              <w:right w:val="single" w:sz="4" w:space="0" w:color="000000"/>
            </w:tcBorders>
          </w:tcPr>
          <w:p w14:paraId="3DA04063" w14:textId="164CE9C2" w:rsidR="001163F5" w:rsidRPr="00E47B64" w:rsidRDefault="001163F5" w:rsidP="007B6BBD">
            <w:pPr>
              <w:pStyle w:val="a7"/>
              <w:keepNext/>
              <w:tabs>
                <w:tab w:val="left" w:pos="708"/>
              </w:tabs>
              <w:spacing w:line="360" w:lineRule="auto"/>
              <w:jc w:val="center"/>
              <w:rPr>
                <w:b/>
                <w:sz w:val="24"/>
                <w:szCs w:val="24"/>
              </w:rPr>
            </w:pPr>
            <w:r w:rsidRPr="00E47B64">
              <w:rPr>
                <w:b/>
                <w:sz w:val="24"/>
                <w:szCs w:val="24"/>
              </w:rPr>
              <w:t>1</w:t>
            </w:r>
            <w:r w:rsidR="00993B10">
              <w:rPr>
                <w:b/>
                <w:sz w:val="24"/>
                <w:szCs w:val="24"/>
              </w:rPr>
              <w:t>80</w:t>
            </w:r>
          </w:p>
        </w:tc>
        <w:tc>
          <w:tcPr>
            <w:tcW w:w="1080" w:type="dxa"/>
            <w:tcBorders>
              <w:top w:val="single" w:sz="4" w:space="0" w:color="000000"/>
              <w:left w:val="single" w:sz="4" w:space="0" w:color="000000"/>
              <w:bottom w:val="single" w:sz="4" w:space="0" w:color="000000"/>
              <w:right w:val="single" w:sz="4" w:space="0" w:color="000000"/>
            </w:tcBorders>
          </w:tcPr>
          <w:p w14:paraId="47D2DAAD" w14:textId="77777777" w:rsidR="001163F5" w:rsidRPr="00E47B64" w:rsidRDefault="001163F5" w:rsidP="007B6BBD">
            <w:pPr>
              <w:pStyle w:val="a7"/>
              <w:keepNext/>
              <w:tabs>
                <w:tab w:val="left" w:pos="708"/>
              </w:tabs>
              <w:spacing w:line="360" w:lineRule="auto"/>
              <w:jc w:val="center"/>
              <w:rPr>
                <w:b/>
                <w:sz w:val="24"/>
                <w:szCs w:val="24"/>
              </w:rPr>
            </w:pPr>
            <w:r w:rsidRPr="00E47B64">
              <w:rPr>
                <w:b/>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7F1BE7F9" w14:textId="77777777" w:rsidR="001163F5" w:rsidRPr="00E47B64" w:rsidRDefault="001163F5" w:rsidP="007B6BBD">
            <w:pPr>
              <w:pStyle w:val="a7"/>
              <w:keepNext/>
              <w:tabs>
                <w:tab w:val="left" w:pos="708"/>
              </w:tabs>
              <w:spacing w:line="360" w:lineRule="auto"/>
              <w:jc w:val="center"/>
              <w:rPr>
                <w:b/>
                <w:sz w:val="24"/>
                <w:szCs w:val="24"/>
              </w:rPr>
            </w:pPr>
            <w:r w:rsidRPr="00E47B64">
              <w:rPr>
                <w:b/>
                <w:sz w:val="24"/>
                <w:szCs w:val="24"/>
              </w:rPr>
              <w:t>34</w:t>
            </w:r>
          </w:p>
        </w:tc>
        <w:tc>
          <w:tcPr>
            <w:tcW w:w="1276" w:type="dxa"/>
            <w:tcBorders>
              <w:top w:val="single" w:sz="4" w:space="0" w:color="000000"/>
              <w:left w:val="single" w:sz="4" w:space="0" w:color="000000"/>
              <w:bottom w:val="single" w:sz="4" w:space="0" w:color="000000"/>
              <w:right w:val="single" w:sz="4" w:space="0" w:color="000000"/>
            </w:tcBorders>
          </w:tcPr>
          <w:p w14:paraId="6C9F4672" w14:textId="307846D3" w:rsidR="001163F5" w:rsidRPr="00E47B64" w:rsidRDefault="00993B10" w:rsidP="007B6BBD">
            <w:pPr>
              <w:pStyle w:val="a7"/>
              <w:keepNext/>
              <w:tabs>
                <w:tab w:val="left" w:pos="708"/>
              </w:tabs>
              <w:spacing w:line="360" w:lineRule="auto"/>
              <w:jc w:val="center"/>
              <w:rPr>
                <w:b/>
                <w:sz w:val="24"/>
                <w:szCs w:val="24"/>
              </w:rPr>
            </w:pPr>
            <w:r>
              <w:rPr>
                <w:b/>
                <w:sz w:val="24"/>
                <w:szCs w:val="24"/>
              </w:rPr>
              <w:t>90</w:t>
            </w:r>
          </w:p>
        </w:tc>
      </w:tr>
    </w:tbl>
    <w:p w14:paraId="059B99C5" w14:textId="77777777" w:rsidR="001163F5" w:rsidRPr="00E47B64" w:rsidRDefault="001163F5" w:rsidP="001163F5">
      <w:pPr>
        <w:pStyle w:val="1"/>
        <w:widowControl w:val="0"/>
        <w:spacing w:line="360" w:lineRule="auto"/>
        <w:rPr>
          <w:b/>
          <w:sz w:val="24"/>
          <w:szCs w:val="24"/>
        </w:rPr>
      </w:pPr>
    </w:p>
    <w:p w14:paraId="3D66D4DC" w14:textId="77777777" w:rsidR="00232DA4" w:rsidRDefault="00232DA4" w:rsidP="001163F5">
      <w:pPr>
        <w:rPr>
          <w:sz w:val="24"/>
          <w:szCs w:val="24"/>
        </w:rPr>
      </w:pPr>
    </w:p>
    <w:p w14:paraId="6F7B9FEE" w14:textId="77777777" w:rsidR="005B5A93" w:rsidRDefault="005B5A93" w:rsidP="001163F5">
      <w:pPr>
        <w:rPr>
          <w:sz w:val="24"/>
          <w:szCs w:val="24"/>
        </w:rPr>
      </w:pPr>
    </w:p>
    <w:p w14:paraId="74B365A5" w14:textId="77777777" w:rsidR="005B5A93" w:rsidRDefault="005B5A93" w:rsidP="001163F5">
      <w:pPr>
        <w:rPr>
          <w:sz w:val="24"/>
          <w:szCs w:val="24"/>
        </w:rPr>
      </w:pPr>
    </w:p>
    <w:p w14:paraId="214F5245" w14:textId="77777777" w:rsidR="005B5A93" w:rsidRDefault="005B5A93" w:rsidP="001163F5">
      <w:pPr>
        <w:rPr>
          <w:sz w:val="24"/>
          <w:szCs w:val="24"/>
        </w:rPr>
      </w:pPr>
    </w:p>
    <w:p w14:paraId="7B13E71F" w14:textId="77777777" w:rsidR="005B5A93" w:rsidRDefault="005B5A93" w:rsidP="001163F5">
      <w:pPr>
        <w:rPr>
          <w:sz w:val="24"/>
          <w:szCs w:val="24"/>
        </w:rPr>
      </w:pPr>
    </w:p>
    <w:p w14:paraId="45968A18" w14:textId="77777777" w:rsidR="005B5A93" w:rsidRDefault="005B5A93" w:rsidP="001163F5">
      <w:pPr>
        <w:rPr>
          <w:sz w:val="24"/>
          <w:szCs w:val="24"/>
        </w:rPr>
      </w:pPr>
    </w:p>
    <w:p w14:paraId="3B3CA20C" w14:textId="77777777" w:rsidR="005B5A93" w:rsidRDefault="005B5A93" w:rsidP="001163F5">
      <w:pPr>
        <w:rPr>
          <w:sz w:val="24"/>
          <w:szCs w:val="24"/>
        </w:rPr>
      </w:pPr>
    </w:p>
    <w:p w14:paraId="20216C58" w14:textId="77777777" w:rsidR="005B5A93" w:rsidRDefault="005B5A93" w:rsidP="001163F5">
      <w:pPr>
        <w:rPr>
          <w:sz w:val="24"/>
          <w:szCs w:val="24"/>
        </w:rPr>
      </w:pPr>
    </w:p>
    <w:p w14:paraId="3D463879" w14:textId="77777777" w:rsidR="005B5A93" w:rsidRDefault="005B5A93" w:rsidP="001163F5">
      <w:pPr>
        <w:rPr>
          <w:sz w:val="24"/>
          <w:szCs w:val="24"/>
        </w:rPr>
      </w:pPr>
    </w:p>
    <w:p w14:paraId="49F13EE4" w14:textId="77777777" w:rsidR="005B5A93" w:rsidRDefault="005B5A93" w:rsidP="001163F5">
      <w:pPr>
        <w:rPr>
          <w:sz w:val="24"/>
          <w:szCs w:val="24"/>
        </w:rPr>
      </w:pPr>
    </w:p>
    <w:p w14:paraId="47068EDD" w14:textId="77777777" w:rsidR="005B5A93" w:rsidRDefault="005B5A93" w:rsidP="001163F5">
      <w:pPr>
        <w:rPr>
          <w:sz w:val="24"/>
          <w:szCs w:val="24"/>
        </w:rPr>
      </w:pPr>
    </w:p>
    <w:p w14:paraId="61A38C8D" w14:textId="77777777" w:rsidR="005B5A93" w:rsidRDefault="005B5A93" w:rsidP="001163F5">
      <w:pPr>
        <w:rPr>
          <w:sz w:val="24"/>
          <w:szCs w:val="24"/>
        </w:rPr>
      </w:pPr>
    </w:p>
    <w:p w14:paraId="5A53D603" w14:textId="77777777" w:rsidR="005B5A93" w:rsidRDefault="005B5A93" w:rsidP="001163F5">
      <w:pPr>
        <w:rPr>
          <w:sz w:val="24"/>
          <w:szCs w:val="24"/>
        </w:rPr>
      </w:pPr>
    </w:p>
    <w:p w14:paraId="5D46144B" w14:textId="77777777" w:rsidR="005B5A93" w:rsidRDefault="005B5A93" w:rsidP="001163F5">
      <w:pPr>
        <w:rPr>
          <w:sz w:val="24"/>
          <w:szCs w:val="24"/>
        </w:rPr>
      </w:pPr>
    </w:p>
    <w:p w14:paraId="64856DF7" w14:textId="77777777" w:rsidR="005B5A93" w:rsidRDefault="005B5A93" w:rsidP="001163F5">
      <w:pPr>
        <w:rPr>
          <w:sz w:val="24"/>
          <w:szCs w:val="24"/>
        </w:rPr>
      </w:pPr>
    </w:p>
    <w:p w14:paraId="6DD88C12" w14:textId="77777777" w:rsidR="005B5A93" w:rsidRDefault="005B5A93" w:rsidP="001163F5">
      <w:pPr>
        <w:rPr>
          <w:sz w:val="24"/>
          <w:szCs w:val="24"/>
        </w:rPr>
      </w:pPr>
    </w:p>
    <w:p w14:paraId="0B143A5E" w14:textId="0C29B467" w:rsidR="005B5A93" w:rsidRPr="00E47B64" w:rsidRDefault="005F2720" w:rsidP="005B5A93">
      <w:pPr>
        <w:pStyle w:val="1"/>
        <w:widowControl w:val="0"/>
        <w:rPr>
          <w:b/>
          <w:sz w:val="24"/>
          <w:szCs w:val="24"/>
        </w:rPr>
      </w:pPr>
      <w:r>
        <w:rPr>
          <w:b/>
          <w:sz w:val="24"/>
          <w:szCs w:val="24"/>
        </w:rPr>
        <w:t>2.2</w:t>
      </w:r>
      <w:r w:rsidR="005B5A93" w:rsidRPr="00E47B64">
        <w:rPr>
          <w:b/>
          <w:sz w:val="24"/>
          <w:szCs w:val="24"/>
        </w:rPr>
        <w:t>.</w:t>
      </w:r>
      <w:r w:rsidR="005B5A93">
        <w:rPr>
          <w:b/>
          <w:sz w:val="24"/>
          <w:szCs w:val="24"/>
        </w:rPr>
        <w:t>2.</w:t>
      </w:r>
      <w:r w:rsidR="005B5A93" w:rsidRPr="00E47B64">
        <w:rPr>
          <w:b/>
          <w:sz w:val="24"/>
          <w:szCs w:val="24"/>
        </w:rPr>
        <w:t xml:space="preserve"> Распределение часов по темам</w:t>
      </w:r>
      <w:r w:rsidR="005B5A93">
        <w:rPr>
          <w:b/>
          <w:sz w:val="24"/>
          <w:szCs w:val="24"/>
        </w:rPr>
        <w:t xml:space="preserve"> для</w:t>
      </w:r>
      <w:r w:rsidR="005B5A93" w:rsidRPr="005B5A93">
        <w:rPr>
          <w:b/>
          <w:sz w:val="24"/>
          <w:szCs w:val="24"/>
        </w:rPr>
        <w:t xml:space="preserve"> </w:t>
      </w:r>
      <w:r w:rsidR="005B5A93">
        <w:rPr>
          <w:b/>
          <w:sz w:val="24"/>
          <w:szCs w:val="24"/>
        </w:rPr>
        <w:t>заочной формы обучения</w:t>
      </w:r>
    </w:p>
    <w:p w14:paraId="220FDC87" w14:textId="77777777" w:rsidR="005B5A93" w:rsidRPr="00E47B64" w:rsidRDefault="005B5A93" w:rsidP="005B5A93">
      <w:pPr>
        <w:keepNext/>
        <w:widowControl w:val="0"/>
        <w:jc w:val="both"/>
        <w:rPr>
          <w:sz w:val="24"/>
          <w:szCs w:val="24"/>
        </w:rPr>
      </w:pP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4"/>
        <w:gridCol w:w="900"/>
        <w:gridCol w:w="1080"/>
        <w:gridCol w:w="1620"/>
        <w:gridCol w:w="1276"/>
      </w:tblGrid>
      <w:tr w:rsidR="005B5A93" w:rsidRPr="00E47B64" w14:paraId="40EA7CB9" w14:textId="77777777" w:rsidTr="005B5A93">
        <w:tc>
          <w:tcPr>
            <w:tcW w:w="534" w:type="dxa"/>
            <w:vMerge w:val="restart"/>
            <w:vAlign w:val="center"/>
          </w:tcPr>
          <w:p w14:paraId="558BD93E" w14:textId="77777777" w:rsidR="005B5A93" w:rsidRPr="00E47B64" w:rsidRDefault="005B5A93" w:rsidP="005B5A93">
            <w:pPr>
              <w:keepNext/>
              <w:widowControl w:val="0"/>
              <w:jc w:val="center"/>
              <w:rPr>
                <w:sz w:val="24"/>
                <w:szCs w:val="24"/>
              </w:rPr>
            </w:pPr>
            <w:r w:rsidRPr="00E47B64">
              <w:rPr>
                <w:sz w:val="24"/>
                <w:szCs w:val="24"/>
              </w:rPr>
              <w:t>№</w:t>
            </w:r>
          </w:p>
        </w:tc>
        <w:tc>
          <w:tcPr>
            <w:tcW w:w="4254" w:type="dxa"/>
            <w:vMerge w:val="restart"/>
            <w:vAlign w:val="center"/>
          </w:tcPr>
          <w:p w14:paraId="711A142F" w14:textId="77777777" w:rsidR="005B5A93" w:rsidRPr="00E47B64" w:rsidRDefault="005B5A93" w:rsidP="005B5A93">
            <w:pPr>
              <w:keepNext/>
              <w:widowControl w:val="0"/>
              <w:jc w:val="center"/>
              <w:rPr>
                <w:sz w:val="24"/>
                <w:szCs w:val="24"/>
              </w:rPr>
            </w:pPr>
            <w:r w:rsidRPr="00E47B64">
              <w:rPr>
                <w:sz w:val="24"/>
                <w:szCs w:val="24"/>
              </w:rPr>
              <w:t>Название раздела (темы)</w:t>
            </w:r>
          </w:p>
        </w:tc>
        <w:tc>
          <w:tcPr>
            <w:tcW w:w="900" w:type="dxa"/>
            <w:vMerge w:val="restart"/>
            <w:vAlign w:val="center"/>
          </w:tcPr>
          <w:p w14:paraId="10854829" w14:textId="77777777" w:rsidR="005B5A93" w:rsidRPr="00E47B64" w:rsidRDefault="005B5A93" w:rsidP="005B5A93">
            <w:pPr>
              <w:keepNext/>
              <w:widowControl w:val="0"/>
              <w:jc w:val="center"/>
              <w:rPr>
                <w:sz w:val="24"/>
                <w:szCs w:val="24"/>
              </w:rPr>
            </w:pPr>
            <w:r w:rsidRPr="00E47B64">
              <w:rPr>
                <w:sz w:val="24"/>
                <w:szCs w:val="24"/>
              </w:rPr>
              <w:t xml:space="preserve">Всего часов </w:t>
            </w:r>
          </w:p>
        </w:tc>
        <w:tc>
          <w:tcPr>
            <w:tcW w:w="2700" w:type="dxa"/>
            <w:gridSpan w:val="2"/>
            <w:vAlign w:val="center"/>
          </w:tcPr>
          <w:p w14:paraId="642E14C0" w14:textId="77777777" w:rsidR="005B5A93" w:rsidRPr="00E47B64" w:rsidRDefault="005B5A93" w:rsidP="005B5A93">
            <w:pPr>
              <w:keepNext/>
              <w:widowControl w:val="0"/>
              <w:jc w:val="center"/>
              <w:rPr>
                <w:sz w:val="24"/>
                <w:szCs w:val="24"/>
              </w:rPr>
            </w:pPr>
            <w:r w:rsidRPr="00E47B64">
              <w:rPr>
                <w:sz w:val="24"/>
                <w:szCs w:val="24"/>
              </w:rPr>
              <w:t>Аудиторные часы</w:t>
            </w:r>
          </w:p>
        </w:tc>
        <w:tc>
          <w:tcPr>
            <w:tcW w:w="1276" w:type="dxa"/>
            <w:vMerge w:val="restart"/>
            <w:vAlign w:val="center"/>
          </w:tcPr>
          <w:p w14:paraId="56DEEB01" w14:textId="77777777" w:rsidR="005B5A93" w:rsidRPr="00E47B64" w:rsidRDefault="005B5A93" w:rsidP="005B5A93">
            <w:pPr>
              <w:keepNext/>
              <w:widowControl w:val="0"/>
              <w:jc w:val="center"/>
              <w:rPr>
                <w:sz w:val="24"/>
                <w:szCs w:val="24"/>
              </w:rPr>
            </w:pPr>
            <w:r w:rsidRPr="00E47B64">
              <w:rPr>
                <w:sz w:val="24"/>
                <w:szCs w:val="24"/>
              </w:rPr>
              <w:t>Самостоятельная работа</w:t>
            </w:r>
          </w:p>
        </w:tc>
      </w:tr>
      <w:tr w:rsidR="005B5A93" w:rsidRPr="00E47B64" w14:paraId="7B4C1160" w14:textId="77777777" w:rsidTr="005B5A93">
        <w:tc>
          <w:tcPr>
            <w:tcW w:w="534" w:type="dxa"/>
            <w:vMerge/>
          </w:tcPr>
          <w:p w14:paraId="7EBFAC9B" w14:textId="77777777" w:rsidR="005B5A93" w:rsidRPr="00E47B64" w:rsidRDefault="005B5A93" w:rsidP="005B5A93">
            <w:pPr>
              <w:keepNext/>
              <w:widowControl w:val="0"/>
              <w:rPr>
                <w:sz w:val="24"/>
                <w:szCs w:val="24"/>
              </w:rPr>
            </w:pPr>
          </w:p>
        </w:tc>
        <w:tc>
          <w:tcPr>
            <w:tcW w:w="4254" w:type="dxa"/>
            <w:vMerge/>
          </w:tcPr>
          <w:p w14:paraId="1A4DA9A0" w14:textId="77777777" w:rsidR="005B5A93" w:rsidRPr="00E47B64" w:rsidRDefault="005B5A93" w:rsidP="005B5A93">
            <w:pPr>
              <w:keepNext/>
              <w:widowControl w:val="0"/>
              <w:rPr>
                <w:sz w:val="24"/>
                <w:szCs w:val="24"/>
              </w:rPr>
            </w:pPr>
          </w:p>
        </w:tc>
        <w:tc>
          <w:tcPr>
            <w:tcW w:w="900" w:type="dxa"/>
            <w:vMerge/>
          </w:tcPr>
          <w:p w14:paraId="30712795" w14:textId="77777777" w:rsidR="005B5A93" w:rsidRPr="00E47B64" w:rsidRDefault="005B5A93" w:rsidP="005B5A93">
            <w:pPr>
              <w:keepNext/>
              <w:widowControl w:val="0"/>
              <w:rPr>
                <w:sz w:val="24"/>
                <w:szCs w:val="24"/>
              </w:rPr>
            </w:pPr>
          </w:p>
        </w:tc>
        <w:tc>
          <w:tcPr>
            <w:tcW w:w="1080" w:type="dxa"/>
            <w:vAlign w:val="center"/>
          </w:tcPr>
          <w:p w14:paraId="00084B69" w14:textId="77777777" w:rsidR="005B5A93" w:rsidRPr="00E47B64" w:rsidRDefault="005B5A93" w:rsidP="005B5A93">
            <w:pPr>
              <w:keepNext/>
              <w:widowControl w:val="0"/>
              <w:jc w:val="center"/>
              <w:rPr>
                <w:sz w:val="24"/>
                <w:szCs w:val="24"/>
              </w:rPr>
            </w:pPr>
            <w:r w:rsidRPr="00E47B64">
              <w:rPr>
                <w:sz w:val="24"/>
                <w:szCs w:val="24"/>
              </w:rPr>
              <w:t>Лекции</w:t>
            </w:r>
          </w:p>
        </w:tc>
        <w:tc>
          <w:tcPr>
            <w:tcW w:w="1620" w:type="dxa"/>
            <w:vAlign w:val="center"/>
          </w:tcPr>
          <w:p w14:paraId="5941AB2C" w14:textId="77777777" w:rsidR="005B5A93" w:rsidRPr="00E47B64" w:rsidRDefault="005B5A93" w:rsidP="005B5A93">
            <w:pPr>
              <w:keepNext/>
              <w:widowControl w:val="0"/>
              <w:ind w:left="-107" w:right="-108"/>
              <w:jc w:val="center"/>
              <w:rPr>
                <w:sz w:val="24"/>
                <w:szCs w:val="24"/>
              </w:rPr>
            </w:pPr>
            <w:r w:rsidRPr="00E47B64">
              <w:rPr>
                <w:sz w:val="24"/>
                <w:szCs w:val="24"/>
              </w:rPr>
              <w:t>Семинарские/ практические занятия</w:t>
            </w:r>
          </w:p>
        </w:tc>
        <w:tc>
          <w:tcPr>
            <w:tcW w:w="1276" w:type="dxa"/>
            <w:vMerge/>
          </w:tcPr>
          <w:p w14:paraId="4750A162" w14:textId="77777777" w:rsidR="005B5A93" w:rsidRPr="00E47B64" w:rsidRDefault="005B5A93" w:rsidP="005B5A93">
            <w:pPr>
              <w:keepNext/>
              <w:widowControl w:val="0"/>
              <w:rPr>
                <w:sz w:val="24"/>
                <w:szCs w:val="24"/>
              </w:rPr>
            </w:pPr>
          </w:p>
        </w:tc>
      </w:tr>
      <w:tr w:rsidR="005B5A93" w:rsidRPr="00E47B64" w14:paraId="0D9A3274" w14:textId="77777777" w:rsidTr="005B5A93">
        <w:tc>
          <w:tcPr>
            <w:tcW w:w="534" w:type="dxa"/>
          </w:tcPr>
          <w:p w14:paraId="30439BD8" w14:textId="77777777" w:rsidR="005B5A93" w:rsidRPr="00E47B64" w:rsidRDefault="005B5A93" w:rsidP="005B5A93">
            <w:pPr>
              <w:keepNext/>
              <w:widowControl w:val="0"/>
              <w:rPr>
                <w:sz w:val="24"/>
                <w:szCs w:val="24"/>
              </w:rPr>
            </w:pPr>
            <w:r w:rsidRPr="00E47B64">
              <w:rPr>
                <w:sz w:val="24"/>
                <w:szCs w:val="24"/>
              </w:rPr>
              <w:t>1</w:t>
            </w:r>
          </w:p>
        </w:tc>
        <w:tc>
          <w:tcPr>
            <w:tcW w:w="4254" w:type="dxa"/>
          </w:tcPr>
          <w:p w14:paraId="2CBE6CA3" w14:textId="77777777" w:rsidR="005B5A93" w:rsidRPr="00E47B64" w:rsidRDefault="005B5A93" w:rsidP="005B5A93">
            <w:pPr>
              <w:shd w:val="clear" w:color="auto" w:fill="FFFFFF"/>
              <w:adjustRightInd w:val="0"/>
              <w:rPr>
                <w:sz w:val="24"/>
                <w:szCs w:val="24"/>
              </w:rPr>
            </w:pPr>
            <w:r w:rsidRPr="00E47B64">
              <w:rPr>
                <w:color w:val="000000"/>
                <w:sz w:val="24"/>
                <w:szCs w:val="24"/>
              </w:rPr>
              <w:t>Тема 1. Теоретические и организационные основы финансового менеджмента</w:t>
            </w:r>
          </w:p>
        </w:tc>
        <w:tc>
          <w:tcPr>
            <w:tcW w:w="900" w:type="dxa"/>
            <w:vAlign w:val="center"/>
          </w:tcPr>
          <w:p w14:paraId="205A616A" w14:textId="2ED0F334" w:rsidR="005B5A93" w:rsidRPr="00E47B64" w:rsidRDefault="005B5A93" w:rsidP="005B5A93">
            <w:pPr>
              <w:keepNext/>
              <w:ind w:left="-252" w:right="-198"/>
              <w:jc w:val="center"/>
              <w:rPr>
                <w:sz w:val="24"/>
                <w:szCs w:val="24"/>
              </w:rPr>
            </w:pPr>
            <w:r>
              <w:rPr>
                <w:sz w:val="24"/>
                <w:szCs w:val="24"/>
              </w:rPr>
              <w:t>1</w:t>
            </w:r>
            <w:r w:rsidR="00057D35">
              <w:rPr>
                <w:sz w:val="24"/>
                <w:szCs w:val="24"/>
              </w:rPr>
              <w:t>6</w:t>
            </w:r>
          </w:p>
        </w:tc>
        <w:tc>
          <w:tcPr>
            <w:tcW w:w="1080" w:type="dxa"/>
            <w:vAlign w:val="center"/>
          </w:tcPr>
          <w:p w14:paraId="4657DBD3" w14:textId="2DE7C5B1" w:rsidR="005B5A93" w:rsidRPr="00E47B64" w:rsidRDefault="005B5A93" w:rsidP="005B5A93">
            <w:pPr>
              <w:keepNext/>
              <w:jc w:val="center"/>
              <w:rPr>
                <w:sz w:val="24"/>
                <w:szCs w:val="24"/>
              </w:rPr>
            </w:pPr>
            <w:r>
              <w:rPr>
                <w:sz w:val="24"/>
                <w:szCs w:val="24"/>
              </w:rPr>
              <w:t>1</w:t>
            </w:r>
          </w:p>
        </w:tc>
        <w:tc>
          <w:tcPr>
            <w:tcW w:w="1620" w:type="dxa"/>
            <w:vAlign w:val="center"/>
          </w:tcPr>
          <w:p w14:paraId="33990FF6" w14:textId="5AD50917" w:rsidR="005B5A93" w:rsidRPr="00E47B64" w:rsidRDefault="005B5A93" w:rsidP="005B5A93">
            <w:pPr>
              <w:keepNext/>
              <w:jc w:val="center"/>
              <w:rPr>
                <w:sz w:val="24"/>
                <w:szCs w:val="24"/>
              </w:rPr>
            </w:pPr>
            <w:r>
              <w:rPr>
                <w:sz w:val="24"/>
                <w:szCs w:val="24"/>
              </w:rPr>
              <w:t>1</w:t>
            </w:r>
          </w:p>
        </w:tc>
        <w:tc>
          <w:tcPr>
            <w:tcW w:w="1276" w:type="dxa"/>
            <w:vAlign w:val="center"/>
          </w:tcPr>
          <w:p w14:paraId="12060FD6" w14:textId="05C0BD52"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B5A93" w:rsidRPr="00E47B64" w14:paraId="0F390EED" w14:textId="77777777" w:rsidTr="005B5A93">
        <w:trPr>
          <w:trHeight w:val="412"/>
        </w:trPr>
        <w:tc>
          <w:tcPr>
            <w:tcW w:w="534" w:type="dxa"/>
            <w:tcBorders>
              <w:bottom w:val="single" w:sz="4" w:space="0" w:color="auto"/>
            </w:tcBorders>
          </w:tcPr>
          <w:p w14:paraId="6F8E37F9" w14:textId="77777777" w:rsidR="005B5A93" w:rsidRPr="00E47B64" w:rsidRDefault="005B5A93" w:rsidP="005B5A93">
            <w:pPr>
              <w:keepNext/>
              <w:widowControl w:val="0"/>
              <w:rPr>
                <w:sz w:val="24"/>
                <w:szCs w:val="24"/>
              </w:rPr>
            </w:pPr>
            <w:r w:rsidRPr="00E47B64">
              <w:rPr>
                <w:sz w:val="24"/>
                <w:szCs w:val="24"/>
              </w:rPr>
              <w:t>2</w:t>
            </w:r>
          </w:p>
        </w:tc>
        <w:tc>
          <w:tcPr>
            <w:tcW w:w="4254" w:type="dxa"/>
            <w:tcBorders>
              <w:bottom w:val="single" w:sz="4" w:space="0" w:color="auto"/>
            </w:tcBorders>
          </w:tcPr>
          <w:p w14:paraId="3E062F43" w14:textId="77777777" w:rsidR="005B5A93" w:rsidRPr="00E47B64" w:rsidRDefault="005B5A93" w:rsidP="005B5A93">
            <w:pPr>
              <w:shd w:val="clear" w:color="auto" w:fill="FFFFFF"/>
              <w:adjustRightInd w:val="0"/>
              <w:rPr>
                <w:sz w:val="24"/>
                <w:szCs w:val="24"/>
              </w:rPr>
            </w:pPr>
            <w:r w:rsidRPr="00E47B64">
              <w:rPr>
                <w:color w:val="000000"/>
                <w:sz w:val="24"/>
                <w:szCs w:val="24"/>
              </w:rPr>
              <w:t>Тема 2. Система обеспечения финансового менеджмента. Анализ финансовых отчетов</w:t>
            </w:r>
          </w:p>
        </w:tc>
        <w:tc>
          <w:tcPr>
            <w:tcW w:w="900" w:type="dxa"/>
            <w:tcBorders>
              <w:bottom w:val="single" w:sz="4" w:space="0" w:color="auto"/>
            </w:tcBorders>
            <w:vAlign w:val="center"/>
          </w:tcPr>
          <w:p w14:paraId="0E4FF516" w14:textId="51F25393" w:rsidR="005B5A93" w:rsidRPr="00E47B64" w:rsidRDefault="00057D35" w:rsidP="005B5A93">
            <w:pPr>
              <w:keepNext/>
              <w:tabs>
                <w:tab w:val="left" w:pos="-108"/>
              </w:tabs>
              <w:jc w:val="center"/>
              <w:rPr>
                <w:sz w:val="24"/>
                <w:szCs w:val="24"/>
              </w:rPr>
            </w:pPr>
            <w:r>
              <w:rPr>
                <w:sz w:val="24"/>
                <w:szCs w:val="24"/>
              </w:rPr>
              <w:t>14</w:t>
            </w:r>
            <w:r w:rsidR="00993B10">
              <w:rPr>
                <w:sz w:val="24"/>
                <w:szCs w:val="24"/>
              </w:rPr>
              <w:t>,5</w:t>
            </w:r>
          </w:p>
        </w:tc>
        <w:tc>
          <w:tcPr>
            <w:tcW w:w="1080" w:type="dxa"/>
            <w:tcBorders>
              <w:bottom w:val="single" w:sz="4" w:space="0" w:color="auto"/>
            </w:tcBorders>
            <w:vAlign w:val="center"/>
          </w:tcPr>
          <w:p w14:paraId="2C79F501" w14:textId="7A605D6E" w:rsidR="005B5A93" w:rsidRPr="00E47B64" w:rsidRDefault="00993B10" w:rsidP="005B5A93">
            <w:pPr>
              <w:keepNext/>
              <w:jc w:val="center"/>
              <w:rPr>
                <w:sz w:val="24"/>
                <w:szCs w:val="24"/>
              </w:rPr>
            </w:pPr>
            <w:r>
              <w:rPr>
                <w:sz w:val="24"/>
                <w:szCs w:val="24"/>
              </w:rPr>
              <w:t>0,5</w:t>
            </w:r>
          </w:p>
        </w:tc>
        <w:tc>
          <w:tcPr>
            <w:tcW w:w="1620" w:type="dxa"/>
            <w:tcBorders>
              <w:bottom w:val="single" w:sz="4" w:space="0" w:color="auto"/>
            </w:tcBorders>
            <w:vAlign w:val="center"/>
          </w:tcPr>
          <w:p w14:paraId="5DB9010D" w14:textId="2EC8D374" w:rsidR="005B5A93" w:rsidRPr="00E47B64" w:rsidRDefault="005B5A93" w:rsidP="005B5A93">
            <w:pPr>
              <w:keepNext/>
              <w:jc w:val="center"/>
              <w:rPr>
                <w:sz w:val="24"/>
                <w:szCs w:val="24"/>
              </w:rPr>
            </w:pPr>
            <w:r>
              <w:rPr>
                <w:sz w:val="24"/>
                <w:szCs w:val="24"/>
              </w:rPr>
              <w:t>1</w:t>
            </w:r>
          </w:p>
        </w:tc>
        <w:tc>
          <w:tcPr>
            <w:tcW w:w="1276" w:type="dxa"/>
            <w:tcBorders>
              <w:bottom w:val="single" w:sz="4" w:space="0" w:color="auto"/>
            </w:tcBorders>
            <w:vAlign w:val="center"/>
          </w:tcPr>
          <w:p w14:paraId="1D6A39D3" w14:textId="319779C5"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3</w:t>
            </w:r>
          </w:p>
        </w:tc>
      </w:tr>
      <w:tr w:rsidR="005B5A93" w:rsidRPr="00E47B64" w14:paraId="78F59C27" w14:textId="77777777" w:rsidTr="005B5A93">
        <w:trPr>
          <w:trHeight w:val="337"/>
        </w:trPr>
        <w:tc>
          <w:tcPr>
            <w:tcW w:w="534" w:type="dxa"/>
            <w:tcBorders>
              <w:top w:val="single" w:sz="4" w:space="0" w:color="auto"/>
            </w:tcBorders>
          </w:tcPr>
          <w:p w14:paraId="1AFE4136" w14:textId="77777777" w:rsidR="005B5A93" w:rsidRPr="00E47B64" w:rsidRDefault="005B5A93" w:rsidP="005B5A93">
            <w:pPr>
              <w:keepNext/>
              <w:widowControl w:val="0"/>
              <w:rPr>
                <w:sz w:val="24"/>
                <w:szCs w:val="24"/>
              </w:rPr>
            </w:pPr>
            <w:r w:rsidRPr="00E47B64">
              <w:rPr>
                <w:sz w:val="24"/>
                <w:szCs w:val="24"/>
              </w:rPr>
              <w:t>3</w:t>
            </w:r>
          </w:p>
        </w:tc>
        <w:tc>
          <w:tcPr>
            <w:tcW w:w="4254" w:type="dxa"/>
            <w:tcBorders>
              <w:top w:val="single" w:sz="4" w:space="0" w:color="auto"/>
            </w:tcBorders>
          </w:tcPr>
          <w:p w14:paraId="2718876A" w14:textId="77777777" w:rsidR="005B5A93" w:rsidRPr="00E47B64" w:rsidRDefault="005B5A93" w:rsidP="005B5A93">
            <w:pPr>
              <w:rPr>
                <w:sz w:val="24"/>
                <w:szCs w:val="24"/>
              </w:rPr>
            </w:pPr>
            <w:r w:rsidRPr="00E47B64">
              <w:rPr>
                <w:color w:val="000000"/>
                <w:sz w:val="24"/>
                <w:szCs w:val="24"/>
              </w:rPr>
              <w:t xml:space="preserve">Тема 3. Управление денежными потоками </w:t>
            </w:r>
          </w:p>
        </w:tc>
        <w:tc>
          <w:tcPr>
            <w:tcW w:w="900" w:type="dxa"/>
            <w:tcBorders>
              <w:top w:val="single" w:sz="4" w:space="0" w:color="auto"/>
            </w:tcBorders>
            <w:vAlign w:val="center"/>
          </w:tcPr>
          <w:p w14:paraId="730FBC54" w14:textId="4FFCC0D5" w:rsidR="005B5A93" w:rsidRPr="00E47B64" w:rsidRDefault="00057D35" w:rsidP="005B5A93">
            <w:pPr>
              <w:keepNext/>
              <w:tabs>
                <w:tab w:val="left" w:pos="-108"/>
              </w:tabs>
              <w:jc w:val="center"/>
              <w:rPr>
                <w:sz w:val="24"/>
                <w:szCs w:val="24"/>
              </w:rPr>
            </w:pPr>
            <w:r>
              <w:rPr>
                <w:sz w:val="24"/>
                <w:szCs w:val="24"/>
              </w:rPr>
              <w:t>15</w:t>
            </w:r>
            <w:r w:rsidR="005B5A93">
              <w:rPr>
                <w:sz w:val="24"/>
                <w:szCs w:val="24"/>
              </w:rPr>
              <w:t>,5</w:t>
            </w:r>
          </w:p>
        </w:tc>
        <w:tc>
          <w:tcPr>
            <w:tcW w:w="1080" w:type="dxa"/>
            <w:tcBorders>
              <w:top w:val="single" w:sz="4" w:space="0" w:color="auto"/>
            </w:tcBorders>
            <w:vAlign w:val="center"/>
          </w:tcPr>
          <w:p w14:paraId="3DB8E604" w14:textId="64A8516F" w:rsidR="005B5A93" w:rsidRPr="00E47B64" w:rsidRDefault="005B5A93" w:rsidP="005B5A93">
            <w:pPr>
              <w:keepNext/>
              <w:jc w:val="center"/>
              <w:rPr>
                <w:sz w:val="24"/>
                <w:szCs w:val="24"/>
              </w:rPr>
            </w:pPr>
            <w:r>
              <w:rPr>
                <w:sz w:val="24"/>
                <w:szCs w:val="24"/>
              </w:rPr>
              <w:t>0,5</w:t>
            </w:r>
          </w:p>
        </w:tc>
        <w:tc>
          <w:tcPr>
            <w:tcW w:w="1620" w:type="dxa"/>
            <w:tcBorders>
              <w:top w:val="single" w:sz="4" w:space="0" w:color="auto"/>
            </w:tcBorders>
            <w:vAlign w:val="center"/>
          </w:tcPr>
          <w:p w14:paraId="795CF8E6" w14:textId="5C2B6276" w:rsidR="005B5A93" w:rsidRPr="00E47B64" w:rsidRDefault="005B5A93" w:rsidP="005B5A93">
            <w:pPr>
              <w:keepNext/>
              <w:jc w:val="center"/>
              <w:rPr>
                <w:sz w:val="24"/>
                <w:szCs w:val="24"/>
              </w:rPr>
            </w:pPr>
            <w:r>
              <w:rPr>
                <w:sz w:val="24"/>
                <w:szCs w:val="24"/>
              </w:rPr>
              <w:t>1</w:t>
            </w:r>
          </w:p>
        </w:tc>
        <w:tc>
          <w:tcPr>
            <w:tcW w:w="1276" w:type="dxa"/>
            <w:tcBorders>
              <w:top w:val="single" w:sz="4" w:space="0" w:color="auto"/>
            </w:tcBorders>
            <w:vAlign w:val="center"/>
          </w:tcPr>
          <w:p w14:paraId="7EC57A66" w14:textId="4B7F9240"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B5A93" w:rsidRPr="00E47B64" w14:paraId="081EA543" w14:textId="77777777" w:rsidTr="005B5A93">
        <w:tc>
          <w:tcPr>
            <w:tcW w:w="534" w:type="dxa"/>
          </w:tcPr>
          <w:p w14:paraId="0174832D" w14:textId="77777777" w:rsidR="005B5A93" w:rsidRPr="00E47B64" w:rsidRDefault="005B5A93" w:rsidP="005B5A93">
            <w:pPr>
              <w:keepNext/>
              <w:widowControl w:val="0"/>
              <w:rPr>
                <w:sz w:val="24"/>
                <w:szCs w:val="24"/>
              </w:rPr>
            </w:pPr>
            <w:r w:rsidRPr="00E47B64">
              <w:rPr>
                <w:sz w:val="24"/>
                <w:szCs w:val="24"/>
              </w:rPr>
              <w:t>4</w:t>
            </w:r>
          </w:p>
        </w:tc>
        <w:tc>
          <w:tcPr>
            <w:tcW w:w="4254" w:type="dxa"/>
          </w:tcPr>
          <w:p w14:paraId="6DD90453" w14:textId="77777777" w:rsidR="005B5A93" w:rsidRPr="00E47B64" w:rsidRDefault="005B5A93" w:rsidP="005B5A93">
            <w:pPr>
              <w:shd w:val="clear" w:color="auto" w:fill="FFFFFF"/>
              <w:adjustRightInd w:val="0"/>
              <w:rPr>
                <w:sz w:val="24"/>
                <w:szCs w:val="24"/>
              </w:rPr>
            </w:pPr>
            <w:r w:rsidRPr="00E47B64">
              <w:rPr>
                <w:color w:val="000000"/>
                <w:sz w:val="24"/>
                <w:szCs w:val="24"/>
              </w:rPr>
              <w:t>Тема 4. Определение стоимости денег во времени и ее использование в финансовых расчетах</w:t>
            </w:r>
          </w:p>
        </w:tc>
        <w:tc>
          <w:tcPr>
            <w:tcW w:w="900" w:type="dxa"/>
            <w:vAlign w:val="center"/>
          </w:tcPr>
          <w:p w14:paraId="3987E016" w14:textId="47E8FA15" w:rsidR="005B5A93" w:rsidRPr="00E47B64" w:rsidRDefault="00057D35" w:rsidP="005B5A93">
            <w:pPr>
              <w:keepNext/>
              <w:tabs>
                <w:tab w:val="left" w:pos="-108"/>
              </w:tabs>
              <w:jc w:val="center"/>
              <w:rPr>
                <w:sz w:val="24"/>
                <w:szCs w:val="24"/>
              </w:rPr>
            </w:pPr>
            <w:r>
              <w:rPr>
                <w:sz w:val="24"/>
                <w:szCs w:val="24"/>
              </w:rPr>
              <w:t>18</w:t>
            </w:r>
            <w:r w:rsidR="005B5A93">
              <w:rPr>
                <w:sz w:val="24"/>
                <w:szCs w:val="24"/>
              </w:rPr>
              <w:t>,5</w:t>
            </w:r>
          </w:p>
        </w:tc>
        <w:tc>
          <w:tcPr>
            <w:tcW w:w="1080" w:type="dxa"/>
            <w:vAlign w:val="center"/>
          </w:tcPr>
          <w:p w14:paraId="2CAC7BA4" w14:textId="6CD538F2" w:rsidR="005B5A93" w:rsidRPr="00E47B64" w:rsidRDefault="005B5A93" w:rsidP="005B5A93">
            <w:pPr>
              <w:keepNext/>
              <w:jc w:val="center"/>
              <w:rPr>
                <w:sz w:val="24"/>
                <w:szCs w:val="24"/>
              </w:rPr>
            </w:pPr>
            <w:r>
              <w:rPr>
                <w:sz w:val="24"/>
                <w:szCs w:val="24"/>
              </w:rPr>
              <w:t>0,5</w:t>
            </w:r>
          </w:p>
        </w:tc>
        <w:tc>
          <w:tcPr>
            <w:tcW w:w="1620" w:type="dxa"/>
            <w:vAlign w:val="center"/>
          </w:tcPr>
          <w:p w14:paraId="70101FA3" w14:textId="03B40D48" w:rsidR="005B5A93" w:rsidRPr="00E47B64" w:rsidRDefault="00993B10" w:rsidP="005B5A93">
            <w:pPr>
              <w:keepNext/>
              <w:jc w:val="center"/>
              <w:rPr>
                <w:sz w:val="24"/>
                <w:szCs w:val="24"/>
              </w:rPr>
            </w:pPr>
            <w:r>
              <w:rPr>
                <w:sz w:val="24"/>
                <w:szCs w:val="24"/>
              </w:rPr>
              <w:t>2</w:t>
            </w:r>
          </w:p>
        </w:tc>
        <w:tc>
          <w:tcPr>
            <w:tcW w:w="1276" w:type="dxa"/>
            <w:vAlign w:val="center"/>
          </w:tcPr>
          <w:p w14:paraId="359AA0FC" w14:textId="519B115A"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6</w:t>
            </w:r>
          </w:p>
        </w:tc>
      </w:tr>
      <w:tr w:rsidR="005B5A93" w:rsidRPr="00E47B64" w14:paraId="2A4E2270" w14:textId="77777777" w:rsidTr="005B5A93">
        <w:tc>
          <w:tcPr>
            <w:tcW w:w="534" w:type="dxa"/>
          </w:tcPr>
          <w:p w14:paraId="1AB6BA48" w14:textId="77777777" w:rsidR="005B5A93" w:rsidRPr="00E47B64" w:rsidRDefault="005B5A93" w:rsidP="005B5A93">
            <w:pPr>
              <w:keepNext/>
              <w:widowControl w:val="0"/>
              <w:rPr>
                <w:sz w:val="24"/>
                <w:szCs w:val="24"/>
              </w:rPr>
            </w:pPr>
            <w:r w:rsidRPr="00E47B64">
              <w:rPr>
                <w:sz w:val="24"/>
                <w:szCs w:val="24"/>
              </w:rPr>
              <w:t>5</w:t>
            </w:r>
          </w:p>
        </w:tc>
        <w:tc>
          <w:tcPr>
            <w:tcW w:w="4254" w:type="dxa"/>
          </w:tcPr>
          <w:p w14:paraId="6F1525CF" w14:textId="77777777" w:rsidR="005B5A93" w:rsidRPr="00E47B64" w:rsidRDefault="005B5A93" w:rsidP="005B5A93">
            <w:pPr>
              <w:shd w:val="clear" w:color="auto" w:fill="FFFFFF"/>
              <w:adjustRightInd w:val="0"/>
              <w:rPr>
                <w:sz w:val="24"/>
                <w:szCs w:val="24"/>
              </w:rPr>
            </w:pPr>
            <w:r w:rsidRPr="00E47B64">
              <w:rPr>
                <w:color w:val="000000"/>
                <w:sz w:val="24"/>
                <w:szCs w:val="24"/>
              </w:rPr>
              <w:t xml:space="preserve">Тема </w:t>
            </w:r>
            <w:r w:rsidRPr="00E47B64">
              <w:rPr>
                <w:color w:val="000000"/>
                <w:sz w:val="24"/>
                <w:szCs w:val="24"/>
                <w:lang w:val="en-US"/>
              </w:rPr>
              <w:t>5</w:t>
            </w:r>
            <w:r w:rsidRPr="00E47B64">
              <w:rPr>
                <w:color w:val="000000"/>
                <w:sz w:val="24"/>
                <w:szCs w:val="24"/>
              </w:rPr>
              <w:t>. Управление активами предприятий</w:t>
            </w:r>
          </w:p>
        </w:tc>
        <w:tc>
          <w:tcPr>
            <w:tcW w:w="900" w:type="dxa"/>
            <w:vAlign w:val="center"/>
          </w:tcPr>
          <w:p w14:paraId="1958653F" w14:textId="170CBA52" w:rsidR="005B5A93" w:rsidRPr="00E47B64" w:rsidRDefault="00057D35" w:rsidP="005B5A93">
            <w:pPr>
              <w:keepNext/>
              <w:tabs>
                <w:tab w:val="left" w:pos="-108"/>
              </w:tabs>
              <w:jc w:val="center"/>
              <w:rPr>
                <w:sz w:val="24"/>
                <w:szCs w:val="24"/>
              </w:rPr>
            </w:pPr>
            <w:r>
              <w:rPr>
                <w:sz w:val="24"/>
                <w:szCs w:val="24"/>
              </w:rPr>
              <w:t>21</w:t>
            </w:r>
          </w:p>
        </w:tc>
        <w:tc>
          <w:tcPr>
            <w:tcW w:w="1080" w:type="dxa"/>
            <w:vAlign w:val="center"/>
          </w:tcPr>
          <w:p w14:paraId="6F30DCDA" w14:textId="3100924B" w:rsidR="005B5A93" w:rsidRPr="00E47B64" w:rsidRDefault="005B5A93" w:rsidP="005B5A93">
            <w:pPr>
              <w:keepNext/>
              <w:jc w:val="center"/>
              <w:rPr>
                <w:sz w:val="24"/>
                <w:szCs w:val="24"/>
              </w:rPr>
            </w:pPr>
            <w:r>
              <w:rPr>
                <w:sz w:val="24"/>
                <w:szCs w:val="24"/>
              </w:rPr>
              <w:t>1</w:t>
            </w:r>
          </w:p>
        </w:tc>
        <w:tc>
          <w:tcPr>
            <w:tcW w:w="1620" w:type="dxa"/>
            <w:vAlign w:val="center"/>
          </w:tcPr>
          <w:p w14:paraId="40959586" w14:textId="429C42EE" w:rsidR="005B5A93" w:rsidRPr="00E47B64" w:rsidRDefault="00993B10" w:rsidP="005B5A93">
            <w:pPr>
              <w:keepNext/>
              <w:jc w:val="center"/>
              <w:rPr>
                <w:sz w:val="24"/>
                <w:szCs w:val="24"/>
              </w:rPr>
            </w:pPr>
            <w:r>
              <w:rPr>
                <w:sz w:val="24"/>
                <w:szCs w:val="24"/>
              </w:rPr>
              <w:t>2</w:t>
            </w:r>
          </w:p>
        </w:tc>
        <w:tc>
          <w:tcPr>
            <w:tcW w:w="1276" w:type="dxa"/>
            <w:vAlign w:val="center"/>
          </w:tcPr>
          <w:p w14:paraId="4596191C" w14:textId="1CD78D02"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8</w:t>
            </w:r>
          </w:p>
        </w:tc>
      </w:tr>
      <w:tr w:rsidR="005B5A93" w:rsidRPr="00E47B64" w14:paraId="7D32B0BA" w14:textId="77777777" w:rsidTr="005B5A93">
        <w:tc>
          <w:tcPr>
            <w:tcW w:w="534" w:type="dxa"/>
            <w:tcBorders>
              <w:top w:val="single" w:sz="4" w:space="0" w:color="000000"/>
              <w:left w:val="single" w:sz="4" w:space="0" w:color="000000"/>
              <w:bottom w:val="single" w:sz="4" w:space="0" w:color="000000"/>
              <w:right w:val="single" w:sz="4" w:space="0" w:color="000000"/>
            </w:tcBorders>
          </w:tcPr>
          <w:p w14:paraId="128BDF4F" w14:textId="77777777" w:rsidR="005B5A93" w:rsidRPr="00E47B64" w:rsidRDefault="005B5A93" w:rsidP="005B5A93">
            <w:pPr>
              <w:keepNext/>
              <w:widowControl w:val="0"/>
              <w:rPr>
                <w:sz w:val="24"/>
                <w:szCs w:val="24"/>
              </w:rPr>
            </w:pPr>
            <w:r w:rsidRPr="00E47B64">
              <w:rPr>
                <w:sz w:val="24"/>
                <w:szCs w:val="24"/>
              </w:rPr>
              <w:t>6</w:t>
            </w:r>
          </w:p>
        </w:tc>
        <w:tc>
          <w:tcPr>
            <w:tcW w:w="4254" w:type="dxa"/>
            <w:tcBorders>
              <w:top w:val="single" w:sz="4" w:space="0" w:color="000000"/>
              <w:left w:val="single" w:sz="4" w:space="0" w:color="000000"/>
              <w:bottom w:val="single" w:sz="4" w:space="0" w:color="000000"/>
              <w:right w:val="single" w:sz="4" w:space="0" w:color="000000"/>
            </w:tcBorders>
          </w:tcPr>
          <w:p w14:paraId="1B028B28" w14:textId="77777777" w:rsidR="005B5A93" w:rsidRPr="00E47B64" w:rsidRDefault="005B5A93" w:rsidP="005B5A93">
            <w:pPr>
              <w:shd w:val="clear" w:color="auto" w:fill="FFFFFF"/>
              <w:adjustRightInd w:val="0"/>
              <w:rPr>
                <w:sz w:val="24"/>
                <w:szCs w:val="24"/>
              </w:rPr>
            </w:pPr>
            <w:r w:rsidRPr="00E47B64">
              <w:rPr>
                <w:color w:val="000000"/>
                <w:sz w:val="24"/>
                <w:szCs w:val="24"/>
              </w:rPr>
              <w:t>Тема 6. Стоимость и оптимизация структуры капитала предприятий. Управление прибылью предприятий</w:t>
            </w:r>
          </w:p>
        </w:tc>
        <w:tc>
          <w:tcPr>
            <w:tcW w:w="900" w:type="dxa"/>
            <w:tcBorders>
              <w:top w:val="single" w:sz="4" w:space="0" w:color="000000"/>
              <w:left w:val="single" w:sz="4" w:space="0" w:color="000000"/>
              <w:bottom w:val="single" w:sz="4" w:space="0" w:color="000000"/>
              <w:right w:val="single" w:sz="4" w:space="0" w:color="000000"/>
            </w:tcBorders>
            <w:vAlign w:val="center"/>
          </w:tcPr>
          <w:p w14:paraId="4BA12C83" w14:textId="1B8CEF50" w:rsidR="005B5A93" w:rsidRPr="00E47B64" w:rsidRDefault="00057D35" w:rsidP="005B5A93">
            <w:pPr>
              <w:keepNext/>
              <w:tabs>
                <w:tab w:val="left" w:pos="-108"/>
              </w:tabs>
              <w:jc w:val="center"/>
              <w:rPr>
                <w:sz w:val="24"/>
                <w:szCs w:val="24"/>
              </w:rPr>
            </w:pPr>
            <w:r>
              <w:rPr>
                <w:sz w:val="24"/>
                <w:szCs w:val="24"/>
              </w:rPr>
              <w:t>21</w:t>
            </w:r>
          </w:p>
        </w:tc>
        <w:tc>
          <w:tcPr>
            <w:tcW w:w="1080" w:type="dxa"/>
            <w:tcBorders>
              <w:top w:val="single" w:sz="4" w:space="0" w:color="000000"/>
              <w:left w:val="single" w:sz="4" w:space="0" w:color="000000"/>
              <w:bottom w:val="single" w:sz="4" w:space="0" w:color="000000"/>
              <w:right w:val="single" w:sz="4" w:space="0" w:color="000000"/>
            </w:tcBorders>
            <w:vAlign w:val="center"/>
          </w:tcPr>
          <w:p w14:paraId="0135732A" w14:textId="59EA157D" w:rsidR="005B5A93" w:rsidRPr="00E47B64" w:rsidRDefault="005B5A93" w:rsidP="005B5A93">
            <w:pPr>
              <w:keepNext/>
              <w:jc w:val="center"/>
              <w:rPr>
                <w:sz w:val="24"/>
                <w:szCs w:val="24"/>
              </w:rPr>
            </w:pPr>
            <w:r>
              <w:rPr>
                <w:sz w:val="24"/>
                <w:szCs w:val="24"/>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A8FB000" w14:textId="14307EE0" w:rsidR="005B5A93" w:rsidRPr="00E47B64" w:rsidRDefault="00993B10" w:rsidP="005B5A93">
            <w:pPr>
              <w:keepNext/>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55FF479" w14:textId="5B54ACD5"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8</w:t>
            </w:r>
          </w:p>
        </w:tc>
      </w:tr>
      <w:tr w:rsidR="005B5A93" w:rsidRPr="00E47B64" w14:paraId="45FF6093" w14:textId="77777777" w:rsidTr="005B5A93">
        <w:tc>
          <w:tcPr>
            <w:tcW w:w="534" w:type="dxa"/>
            <w:tcBorders>
              <w:top w:val="single" w:sz="4" w:space="0" w:color="000000"/>
              <w:left w:val="single" w:sz="4" w:space="0" w:color="000000"/>
              <w:bottom w:val="single" w:sz="4" w:space="0" w:color="000000"/>
              <w:right w:val="single" w:sz="4" w:space="0" w:color="000000"/>
            </w:tcBorders>
          </w:tcPr>
          <w:p w14:paraId="1CB2C9A2" w14:textId="77777777" w:rsidR="005B5A93" w:rsidRPr="00E47B64" w:rsidRDefault="005B5A93" w:rsidP="005B5A93">
            <w:pPr>
              <w:keepNext/>
              <w:widowControl w:val="0"/>
              <w:rPr>
                <w:sz w:val="24"/>
                <w:szCs w:val="24"/>
              </w:rPr>
            </w:pPr>
            <w:r w:rsidRPr="00E47B64">
              <w:rPr>
                <w:sz w:val="24"/>
                <w:szCs w:val="24"/>
              </w:rPr>
              <w:t>7</w:t>
            </w:r>
          </w:p>
        </w:tc>
        <w:tc>
          <w:tcPr>
            <w:tcW w:w="4254" w:type="dxa"/>
            <w:tcBorders>
              <w:top w:val="single" w:sz="4" w:space="0" w:color="000000"/>
              <w:left w:val="single" w:sz="4" w:space="0" w:color="000000"/>
              <w:bottom w:val="single" w:sz="4" w:space="0" w:color="000000"/>
              <w:right w:val="single" w:sz="4" w:space="0" w:color="000000"/>
            </w:tcBorders>
          </w:tcPr>
          <w:p w14:paraId="11EDFB49" w14:textId="77777777" w:rsidR="005B5A93" w:rsidRPr="00E47B64" w:rsidRDefault="005B5A93" w:rsidP="005B5A93">
            <w:pPr>
              <w:shd w:val="clear" w:color="auto" w:fill="FFFFFF"/>
              <w:adjustRightInd w:val="0"/>
              <w:rPr>
                <w:sz w:val="24"/>
                <w:szCs w:val="24"/>
              </w:rPr>
            </w:pPr>
            <w:r w:rsidRPr="00E47B64">
              <w:rPr>
                <w:color w:val="000000"/>
                <w:sz w:val="24"/>
                <w:szCs w:val="24"/>
              </w:rPr>
              <w:t xml:space="preserve">Тема 7. Управление инвестициями предприятий. </w:t>
            </w:r>
          </w:p>
        </w:tc>
        <w:tc>
          <w:tcPr>
            <w:tcW w:w="900" w:type="dxa"/>
            <w:tcBorders>
              <w:top w:val="single" w:sz="4" w:space="0" w:color="000000"/>
              <w:left w:val="single" w:sz="4" w:space="0" w:color="000000"/>
              <w:bottom w:val="single" w:sz="4" w:space="0" w:color="000000"/>
              <w:right w:val="single" w:sz="4" w:space="0" w:color="000000"/>
            </w:tcBorders>
            <w:vAlign w:val="center"/>
          </w:tcPr>
          <w:p w14:paraId="71CDD22B" w14:textId="1E428090" w:rsidR="005B5A93" w:rsidRPr="00E47B64" w:rsidRDefault="005B5A93" w:rsidP="005B5A93">
            <w:pPr>
              <w:keepNext/>
              <w:tabs>
                <w:tab w:val="left" w:pos="-108"/>
              </w:tabs>
              <w:jc w:val="center"/>
              <w:rPr>
                <w:sz w:val="24"/>
                <w:szCs w:val="24"/>
              </w:rPr>
            </w:pPr>
            <w:r>
              <w:rPr>
                <w:sz w:val="24"/>
                <w:szCs w:val="24"/>
              </w:rPr>
              <w:t>1</w:t>
            </w:r>
            <w:r w:rsidR="00057D35">
              <w:rPr>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4B3BC" w14:textId="3EF858E2" w:rsidR="005B5A93" w:rsidRPr="00E47B64" w:rsidRDefault="005B5A93" w:rsidP="005B5A93">
            <w:pPr>
              <w:keepNext/>
              <w:jc w:val="center"/>
              <w:rPr>
                <w:sz w:val="24"/>
                <w:szCs w:val="24"/>
              </w:rPr>
            </w:pPr>
            <w:r>
              <w:rPr>
                <w:sz w:val="24"/>
                <w:szCs w:val="24"/>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F6FED5E" w14:textId="64E4EB7D" w:rsidR="005B5A93" w:rsidRPr="00E47B64" w:rsidRDefault="005B5A93" w:rsidP="005B5A93">
            <w:pPr>
              <w:keepNext/>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3F2003A" w14:textId="4616A965"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B5A93" w:rsidRPr="00E47B64" w14:paraId="6C38A7BF" w14:textId="77777777" w:rsidTr="005B5A93">
        <w:tc>
          <w:tcPr>
            <w:tcW w:w="534" w:type="dxa"/>
            <w:tcBorders>
              <w:top w:val="single" w:sz="4" w:space="0" w:color="000000"/>
              <w:left w:val="single" w:sz="4" w:space="0" w:color="000000"/>
              <w:bottom w:val="single" w:sz="4" w:space="0" w:color="000000"/>
              <w:right w:val="single" w:sz="4" w:space="0" w:color="000000"/>
            </w:tcBorders>
          </w:tcPr>
          <w:p w14:paraId="7128C762" w14:textId="77777777" w:rsidR="005B5A93" w:rsidRPr="00E47B64" w:rsidRDefault="005B5A93" w:rsidP="005B5A93">
            <w:pPr>
              <w:keepNext/>
              <w:widowControl w:val="0"/>
              <w:rPr>
                <w:sz w:val="24"/>
                <w:szCs w:val="24"/>
              </w:rPr>
            </w:pPr>
            <w:r w:rsidRPr="00E47B64">
              <w:rPr>
                <w:sz w:val="24"/>
                <w:szCs w:val="24"/>
              </w:rPr>
              <w:t>8</w:t>
            </w:r>
          </w:p>
        </w:tc>
        <w:tc>
          <w:tcPr>
            <w:tcW w:w="4254" w:type="dxa"/>
            <w:tcBorders>
              <w:top w:val="single" w:sz="4" w:space="0" w:color="000000"/>
              <w:left w:val="single" w:sz="4" w:space="0" w:color="000000"/>
              <w:bottom w:val="single" w:sz="4" w:space="0" w:color="000000"/>
              <w:right w:val="single" w:sz="4" w:space="0" w:color="000000"/>
            </w:tcBorders>
          </w:tcPr>
          <w:p w14:paraId="4475EE97" w14:textId="77777777" w:rsidR="005B5A93" w:rsidRPr="00E47B64" w:rsidRDefault="005B5A93" w:rsidP="005B5A93">
            <w:pPr>
              <w:shd w:val="clear" w:color="auto" w:fill="FFFFFF"/>
              <w:adjustRightInd w:val="0"/>
              <w:rPr>
                <w:color w:val="000000"/>
                <w:sz w:val="24"/>
                <w:szCs w:val="24"/>
              </w:rPr>
            </w:pPr>
            <w:r w:rsidRPr="00E47B64">
              <w:rPr>
                <w:color w:val="000000"/>
                <w:sz w:val="24"/>
                <w:szCs w:val="24"/>
              </w:rPr>
              <w:t>Тема 8. Управление финансовыми рисками</w:t>
            </w:r>
          </w:p>
        </w:tc>
        <w:tc>
          <w:tcPr>
            <w:tcW w:w="900" w:type="dxa"/>
            <w:tcBorders>
              <w:top w:val="single" w:sz="4" w:space="0" w:color="000000"/>
              <w:left w:val="single" w:sz="4" w:space="0" w:color="000000"/>
              <w:bottom w:val="single" w:sz="4" w:space="0" w:color="000000"/>
              <w:right w:val="single" w:sz="4" w:space="0" w:color="000000"/>
            </w:tcBorders>
            <w:vAlign w:val="center"/>
          </w:tcPr>
          <w:p w14:paraId="7B4EF796" w14:textId="6AD0802B" w:rsidR="005B5A93" w:rsidRPr="00E47B64" w:rsidRDefault="005B5A93" w:rsidP="005B5A93">
            <w:pPr>
              <w:keepNext/>
              <w:tabs>
                <w:tab w:val="left" w:pos="-108"/>
              </w:tabs>
              <w:jc w:val="center"/>
              <w:rPr>
                <w:sz w:val="24"/>
                <w:szCs w:val="24"/>
              </w:rPr>
            </w:pPr>
            <w:r>
              <w:rPr>
                <w:sz w:val="24"/>
                <w:szCs w:val="24"/>
              </w:rPr>
              <w:t>1</w:t>
            </w:r>
            <w:r w:rsidR="00057D35">
              <w:rPr>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1F7D2271" w14:textId="60882981" w:rsidR="005B5A93" w:rsidRPr="00E47B64" w:rsidRDefault="00993B10" w:rsidP="005B5A93">
            <w:pPr>
              <w:keepNext/>
              <w:jc w:val="center"/>
              <w:rPr>
                <w:sz w:val="24"/>
                <w:szCs w:val="24"/>
              </w:rPr>
            </w:pPr>
            <w:r>
              <w:rPr>
                <w:sz w:val="24"/>
                <w:szCs w:val="24"/>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E9F00BA" w14:textId="35D1B6F0" w:rsidR="005B5A93" w:rsidRPr="00E47B64" w:rsidRDefault="005B5A93" w:rsidP="005B5A93">
            <w:pPr>
              <w:keepNext/>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4EB9179" w14:textId="76D2FE19"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B5A93" w:rsidRPr="00E47B64" w14:paraId="2DD18538" w14:textId="77777777" w:rsidTr="005B5A93">
        <w:trPr>
          <w:trHeight w:val="255"/>
        </w:trPr>
        <w:tc>
          <w:tcPr>
            <w:tcW w:w="534" w:type="dxa"/>
            <w:tcBorders>
              <w:top w:val="single" w:sz="4" w:space="0" w:color="000000"/>
              <w:left w:val="single" w:sz="4" w:space="0" w:color="000000"/>
              <w:bottom w:val="single" w:sz="4" w:space="0" w:color="000000"/>
              <w:right w:val="single" w:sz="4" w:space="0" w:color="000000"/>
            </w:tcBorders>
          </w:tcPr>
          <w:p w14:paraId="54882D97" w14:textId="77777777" w:rsidR="005B5A93" w:rsidRPr="00E47B64" w:rsidRDefault="005B5A93" w:rsidP="005B5A93">
            <w:pPr>
              <w:keepNext/>
              <w:widowControl w:val="0"/>
              <w:rPr>
                <w:sz w:val="24"/>
                <w:szCs w:val="24"/>
              </w:rPr>
            </w:pPr>
            <w:r w:rsidRPr="00E47B64">
              <w:rPr>
                <w:sz w:val="24"/>
                <w:szCs w:val="24"/>
              </w:rPr>
              <w:t>9</w:t>
            </w:r>
          </w:p>
        </w:tc>
        <w:tc>
          <w:tcPr>
            <w:tcW w:w="4254" w:type="dxa"/>
            <w:tcBorders>
              <w:top w:val="single" w:sz="4" w:space="0" w:color="000000"/>
              <w:left w:val="single" w:sz="4" w:space="0" w:color="000000"/>
              <w:bottom w:val="single" w:sz="4" w:space="0" w:color="000000"/>
              <w:right w:val="single" w:sz="4" w:space="0" w:color="000000"/>
            </w:tcBorders>
          </w:tcPr>
          <w:p w14:paraId="0749E695" w14:textId="45E4F028" w:rsidR="005B5A93" w:rsidRPr="00E47B64" w:rsidRDefault="005B5A93" w:rsidP="005B5A93">
            <w:pPr>
              <w:shd w:val="clear" w:color="auto" w:fill="FFFFFF"/>
              <w:adjustRightInd w:val="0"/>
              <w:rPr>
                <w:sz w:val="24"/>
                <w:szCs w:val="24"/>
              </w:rPr>
            </w:pPr>
            <w:r w:rsidRPr="00E47B64">
              <w:rPr>
                <w:color w:val="000000"/>
                <w:sz w:val="24"/>
                <w:szCs w:val="24"/>
              </w:rPr>
              <w:t xml:space="preserve">Тема 9. </w:t>
            </w:r>
            <w:r w:rsidRPr="00E47B64">
              <w:rPr>
                <w:sz w:val="24"/>
                <w:szCs w:val="24"/>
              </w:rPr>
              <w:t>Внутрифирм</w:t>
            </w:r>
            <w:r>
              <w:rPr>
                <w:sz w:val="24"/>
                <w:szCs w:val="24"/>
              </w:rPr>
              <w:t>енное планирование и прогнозиро</w:t>
            </w:r>
            <w:r w:rsidRPr="00E47B64">
              <w:rPr>
                <w:sz w:val="24"/>
                <w:szCs w:val="24"/>
              </w:rPr>
              <w:t>вание финансовой деятельности предприятия</w:t>
            </w:r>
          </w:p>
        </w:tc>
        <w:tc>
          <w:tcPr>
            <w:tcW w:w="900" w:type="dxa"/>
            <w:tcBorders>
              <w:top w:val="single" w:sz="4" w:space="0" w:color="000000"/>
              <w:left w:val="single" w:sz="4" w:space="0" w:color="000000"/>
              <w:bottom w:val="single" w:sz="4" w:space="0" w:color="000000"/>
              <w:right w:val="single" w:sz="4" w:space="0" w:color="000000"/>
            </w:tcBorders>
            <w:vAlign w:val="center"/>
          </w:tcPr>
          <w:p w14:paraId="391F84BF" w14:textId="1F5107BF" w:rsidR="005B5A93" w:rsidRPr="00E47B64" w:rsidRDefault="00057D35" w:rsidP="005B5A93">
            <w:pPr>
              <w:keepNext/>
              <w:tabs>
                <w:tab w:val="left" w:pos="-108"/>
              </w:tabs>
              <w:jc w:val="center"/>
              <w:rPr>
                <w:sz w:val="24"/>
                <w:szCs w:val="24"/>
              </w:rPr>
            </w:pPr>
            <w:r>
              <w:rPr>
                <w:sz w:val="24"/>
                <w:szCs w:val="24"/>
              </w:rPr>
              <w:t>15,5</w:t>
            </w:r>
          </w:p>
        </w:tc>
        <w:tc>
          <w:tcPr>
            <w:tcW w:w="1080" w:type="dxa"/>
            <w:tcBorders>
              <w:top w:val="single" w:sz="4" w:space="0" w:color="000000"/>
              <w:left w:val="single" w:sz="4" w:space="0" w:color="000000"/>
              <w:bottom w:val="single" w:sz="4" w:space="0" w:color="000000"/>
              <w:right w:val="single" w:sz="4" w:space="0" w:color="000000"/>
            </w:tcBorders>
            <w:vAlign w:val="center"/>
          </w:tcPr>
          <w:p w14:paraId="09346A15" w14:textId="735DA42C" w:rsidR="005B5A93" w:rsidRPr="00E47B64" w:rsidRDefault="00993B10" w:rsidP="005B5A93">
            <w:pPr>
              <w:keepNext/>
              <w:jc w:val="center"/>
              <w:rPr>
                <w:sz w:val="24"/>
                <w:szCs w:val="24"/>
              </w:rPr>
            </w:pPr>
            <w:r>
              <w:rPr>
                <w:sz w:val="24"/>
                <w:szCs w:val="24"/>
              </w:rPr>
              <w:t>0,5</w:t>
            </w:r>
          </w:p>
        </w:tc>
        <w:tc>
          <w:tcPr>
            <w:tcW w:w="1620" w:type="dxa"/>
            <w:tcBorders>
              <w:top w:val="single" w:sz="4" w:space="0" w:color="000000"/>
              <w:left w:val="single" w:sz="4" w:space="0" w:color="000000"/>
              <w:bottom w:val="single" w:sz="4" w:space="0" w:color="000000"/>
              <w:right w:val="single" w:sz="4" w:space="0" w:color="000000"/>
            </w:tcBorders>
            <w:vAlign w:val="center"/>
          </w:tcPr>
          <w:p w14:paraId="3AD6612D" w14:textId="18434353" w:rsidR="005B5A93" w:rsidRPr="00E47B64" w:rsidRDefault="005B5A93" w:rsidP="005B5A93">
            <w:pPr>
              <w:keepNext/>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4D5AC201" w14:textId="2C2D24CE"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B5A93" w:rsidRPr="00E47B64" w14:paraId="3A68459D" w14:textId="77777777" w:rsidTr="005F2720">
        <w:trPr>
          <w:trHeight w:val="598"/>
        </w:trPr>
        <w:tc>
          <w:tcPr>
            <w:tcW w:w="534" w:type="dxa"/>
            <w:tcBorders>
              <w:top w:val="single" w:sz="4" w:space="0" w:color="000000"/>
              <w:left w:val="single" w:sz="4" w:space="0" w:color="000000"/>
              <w:bottom w:val="single" w:sz="4" w:space="0" w:color="auto"/>
              <w:right w:val="single" w:sz="4" w:space="0" w:color="000000"/>
            </w:tcBorders>
          </w:tcPr>
          <w:p w14:paraId="59F07B8D" w14:textId="77777777" w:rsidR="005B5A93" w:rsidRPr="00E47B64" w:rsidRDefault="005B5A93" w:rsidP="005B5A93">
            <w:pPr>
              <w:keepNext/>
              <w:widowControl w:val="0"/>
              <w:rPr>
                <w:sz w:val="24"/>
                <w:szCs w:val="24"/>
              </w:rPr>
            </w:pPr>
            <w:r w:rsidRPr="00E47B64">
              <w:rPr>
                <w:sz w:val="24"/>
                <w:szCs w:val="24"/>
              </w:rPr>
              <w:t>10</w:t>
            </w:r>
          </w:p>
        </w:tc>
        <w:tc>
          <w:tcPr>
            <w:tcW w:w="4254" w:type="dxa"/>
            <w:tcBorders>
              <w:top w:val="single" w:sz="4" w:space="0" w:color="000000"/>
              <w:left w:val="single" w:sz="4" w:space="0" w:color="000000"/>
              <w:bottom w:val="single" w:sz="4" w:space="0" w:color="auto"/>
              <w:right w:val="single" w:sz="4" w:space="0" w:color="000000"/>
            </w:tcBorders>
          </w:tcPr>
          <w:p w14:paraId="79C0B1A0" w14:textId="3DEE7823" w:rsidR="005F2720" w:rsidRPr="00E47B64" w:rsidRDefault="005B5A93" w:rsidP="005B5A93">
            <w:pPr>
              <w:shd w:val="clear" w:color="auto" w:fill="FFFFFF"/>
              <w:adjustRightInd w:val="0"/>
              <w:rPr>
                <w:sz w:val="24"/>
                <w:szCs w:val="24"/>
              </w:rPr>
            </w:pPr>
            <w:r w:rsidRPr="00E47B64">
              <w:rPr>
                <w:color w:val="000000"/>
                <w:sz w:val="24"/>
                <w:szCs w:val="24"/>
              </w:rPr>
              <w:t>Тема 10. Антикризисное финансовое управление на предприятии</w:t>
            </w:r>
          </w:p>
        </w:tc>
        <w:tc>
          <w:tcPr>
            <w:tcW w:w="900" w:type="dxa"/>
            <w:tcBorders>
              <w:top w:val="single" w:sz="4" w:space="0" w:color="000000"/>
              <w:left w:val="single" w:sz="4" w:space="0" w:color="000000"/>
              <w:bottom w:val="single" w:sz="4" w:space="0" w:color="auto"/>
              <w:right w:val="single" w:sz="4" w:space="0" w:color="000000"/>
            </w:tcBorders>
            <w:vAlign w:val="center"/>
          </w:tcPr>
          <w:p w14:paraId="706B4C6B" w14:textId="418A2664" w:rsidR="005B5A93" w:rsidRPr="00E47B64" w:rsidRDefault="005B5A93" w:rsidP="005B5A93">
            <w:pPr>
              <w:keepNext/>
              <w:tabs>
                <w:tab w:val="left" w:pos="-108"/>
              </w:tabs>
              <w:jc w:val="center"/>
              <w:rPr>
                <w:sz w:val="24"/>
                <w:szCs w:val="24"/>
              </w:rPr>
            </w:pPr>
            <w:r>
              <w:rPr>
                <w:sz w:val="24"/>
                <w:szCs w:val="24"/>
              </w:rPr>
              <w:t>1</w:t>
            </w:r>
            <w:r w:rsidR="00057D35">
              <w:rPr>
                <w:sz w:val="24"/>
                <w:szCs w:val="24"/>
              </w:rPr>
              <w:t>7</w:t>
            </w:r>
          </w:p>
        </w:tc>
        <w:tc>
          <w:tcPr>
            <w:tcW w:w="1080" w:type="dxa"/>
            <w:tcBorders>
              <w:top w:val="single" w:sz="4" w:space="0" w:color="000000"/>
              <w:left w:val="single" w:sz="4" w:space="0" w:color="000000"/>
              <w:bottom w:val="single" w:sz="4" w:space="0" w:color="auto"/>
              <w:right w:val="single" w:sz="4" w:space="0" w:color="000000"/>
            </w:tcBorders>
            <w:vAlign w:val="center"/>
          </w:tcPr>
          <w:p w14:paraId="5F5FAA77" w14:textId="1EE55D14" w:rsidR="005B5A93" w:rsidRPr="00E47B64" w:rsidRDefault="00993B10" w:rsidP="005B5A93">
            <w:pPr>
              <w:keepNext/>
              <w:jc w:val="center"/>
              <w:rPr>
                <w:sz w:val="24"/>
                <w:szCs w:val="24"/>
              </w:rPr>
            </w:pPr>
            <w:r>
              <w:rPr>
                <w:sz w:val="24"/>
                <w:szCs w:val="24"/>
              </w:rPr>
              <w:t>1</w:t>
            </w:r>
          </w:p>
        </w:tc>
        <w:tc>
          <w:tcPr>
            <w:tcW w:w="1620" w:type="dxa"/>
            <w:tcBorders>
              <w:top w:val="single" w:sz="4" w:space="0" w:color="000000"/>
              <w:left w:val="single" w:sz="4" w:space="0" w:color="000000"/>
              <w:bottom w:val="single" w:sz="4" w:space="0" w:color="auto"/>
              <w:right w:val="single" w:sz="4" w:space="0" w:color="000000"/>
            </w:tcBorders>
            <w:vAlign w:val="center"/>
          </w:tcPr>
          <w:p w14:paraId="741B9256" w14:textId="2209B8D4" w:rsidR="005B5A93" w:rsidRPr="00E47B64" w:rsidRDefault="00993B10" w:rsidP="005B5A93">
            <w:pPr>
              <w:keepNext/>
              <w:jc w:val="center"/>
              <w:rPr>
                <w:sz w:val="24"/>
                <w:szCs w:val="24"/>
              </w:rPr>
            </w:pPr>
            <w:r>
              <w:rPr>
                <w:sz w:val="24"/>
                <w:szCs w:val="24"/>
              </w:rPr>
              <w:t>2</w:t>
            </w:r>
          </w:p>
        </w:tc>
        <w:tc>
          <w:tcPr>
            <w:tcW w:w="1276" w:type="dxa"/>
            <w:tcBorders>
              <w:top w:val="single" w:sz="4" w:space="0" w:color="000000"/>
              <w:left w:val="single" w:sz="4" w:space="0" w:color="000000"/>
              <w:bottom w:val="single" w:sz="4" w:space="0" w:color="auto"/>
              <w:right w:val="single" w:sz="4" w:space="0" w:color="000000"/>
            </w:tcBorders>
            <w:vAlign w:val="center"/>
          </w:tcPr>
          <w:p w14:paraId="60C9D7CA" w14:textId="7FC82DFF" w:rsidR="005B5A93" w:rsidRPr="00E47B64" w:rsidRDefault="005B5A93" w:rsidP="005B5A93">
            <w:pPr>
              <w:keepNext/>
              <w:tabs>
                <w:tab w:val="left" w:pos="-108"/>
              </w:tabs>
              <w:ind w:hanging="108"/>
              <w:jc w:val="center"/>
              <w:rPr>
                <w:sz w:val="24"/>
                <w:szCs w:val="24"/>
              </w:rPr>
            </w:pPr>
            <w:r>
              <w:rPr>
                <w:sz w:val="24"/>
                <w:szCs w:val="24"/>
              </w:rPr>
              <w:t>1</w:t>
            </w:r>
            <w:r w:rsidR="00057D35">
              <w:rPr>
                <w:sz w:val="24"/>
                <w:szCs w:val="24"/>
              </w:rPr>
              <w:t>4</w:t>
            </w:r>
          </w:p>
        </w:tc>
      </w:tr>
      <w:tr w:rsidR="005F2720" w:rsidRPr="00E47B64" w14:paraId="10928ED6" w14:textId="77777777" w:rsidTr="005F2720">
        <w:trPr>
          <w:trHeight w:val="222"/>
        </w:trPr>
        <w:tc>
          <w:tcPr>
            <w:tcW w:w="534" w:type="dxa"/>
            <w:tcBorders>
              <w:top w:val="single" w:sz="4" w:space="0" w:color="auto"/>
              <w:left w:val="single" w:sz="4" w:space="0" w:color="000000"/>
              <w:bottom w:val="single" w:sz="4" w:space="0" w:color="000000"/>
              <w:right w:val="single" w:sz="4" w:space="0" w:color="000000"/>
            </w:tcBorders>
          </w:tcPr>
          <w:p w14:paraId="55F14892" w14:textId="77777777" w:rsidR="005F2720" w:rsidRPr="00E47B64" w:rsidRDefault="005F2720" w:rsidP="005B5A93">
            <w:pPr>
              <w:keepNext/>
              <w:widowControl w:val="0"/>
              <w:rPr>
                <w:sz w:val="24"/>
                <w:szCs w:val="24"/>
              </w:rPr>
            </w:pPr>
          </w:p>
        </w:tc>
        <w:tc>
          <w:tcPr>
            <w:tcW w:w="4254" w:type="dxa"/>
            <w:tcBorders>
              <w:top w:val="single" w:sz="4" w:space="0" w:color="auto"/>
              <w:left w:val="single" w:sz="4" w:space="0" w:color="000000"/>
              <w:bottom w:val="single" w:sz="4" w:space="0" w:color="000000"/>
              <w:right w:val="single" w:sz="4" w:space="0" w:color="000000"/>
            </w:tcBorders>
          </w:tcPr>
          <w:p w14:paraId="2479FA7C" w14:textId="236918EC" w:rsidR="005F2720" w:rsidRPr="00E47B64" w:rsidRDefault="005F2720" w:rsidP="005B5A93">
            <w:pPr>
              <w:shd w:val="clear" w:color="auto" w:fill="FFFFFF"/>
              <w:adjustRightInd w:val="0"/>
              <w:rPr>
                <w:color w:val="000000"/>
                <w:sz w:val="24"/>
                <w:szCs w:val="24"/>
              </w:rPr>
            </w:pPr>
            <w:r w:rsidRPr="005F2720">
              <w:rPr>
                <w:b/>
                <w:i/>
                <w:color w:val="000000"/>
                <w:sz w:val="24"/>
                <w:szCs w:val="24"/>
              </w:rPr>
              <w:t>Контроль</w:t>
            </w:r>
          </w:p>
        </w:tc>
        <w:tc>
          <w:tcPr>
            <w:tcW w:w="900" w:type="dxa"/>
            <w:tcBorders>
              <w:top w:val="single" w:sz="4" w:space="0" w:color="auto"/>
              <w:left w:val="single" w:sz="4" w:space="0" w:color="000000"/>
              <w:bottom w:val="single" w:sz="4" w:space="0" w:color="000000"/>
              <w:right w:val="single" w:sz="4" w:space="0" w:color="000000"/>
            </w:tcBorders>
            <w:vAlign w:val="center"/>
          </w:tcPr>
          <w:p w14:paraId="768B1AAB" w14:textId="185D4596" w:rsidR="005F2720" w:rsidRDefault="005F2720" w:rsidP="005B5A93">
            <w:pPr>
              <w:keepNext/>
              <w:tabs>
                <w:tab w:val="left" w:pos="-108"/>
              </w:tabs>
              <w:jc w:val="center"/>
              <w:rPr>
                <w:sz w:val="24"/>
                <w:szCs w:val="24"/>
              </w:rPr>
            </w:pPr>
            <w:r>
              <w:rPr>
                <w:b/>
                <w:i/>
                <w:sz w:val="24"/>
                <w:szCs w:val="24"/>
              </w:rPr>
              <w:t>9</w:t>
            </w:r>
          </w:p>
        </w:tc>
        <w:tc>
          <w:tcPr>
            <w:tcW w:w="1080" w:type="dxa"/>
            <w:tcBorders>
              <w:top w:val="single" w:sz="4" w:space="0" w:color="auto"/>
              <w:left w:val="single" w:sz="4" w:space="0" w:color="000000"/>
              <w:bottom w:val="single" w:sz="4" w:space="0" w:color="000000"/>
              <w:right w:val="single" w:sz="4" w:space="0" w:color="000000"/>
            </w:tcBorders>
            <w:vAlign w:val="center"/>
          </w:tcPr>
          <w:p w14:paraId="518B1818" w14:textId="77777777" w:rsidR="005F2720" w:rsidRPr="00550BC4" w:rsidRDefault="005F2720" w:rsidP="005B5A93">
            <w:pPr>
              <w:keepNext/>
              <w:jc w:val="center"/>
              <w:rPr>
                <w:sz w:val="24"/>
                <w:szCs w:val="24"/>
              </w:rPr>
            </w:pPr>
          </w:p>
        </w:tc>
        <w:tc>
          <w:tcPr>
            <w:tcW w:w="1620" w:type="dxa"/>
            <w:tcBorders>
              <w:top w:val="single" w:sz="4" w:space="0" w:color="auto"/>
              <w:left w:val="single" w:sz="4" w:space="0" w:color="000000"/>
              <w:bottom w:val="single" w:sz="4" w:space="0" w:color="000000"/>
              <w:right w:val="single" w:sz="4" w:space="0" w:color="000000"/>
            </w:tcBorders>
            <w:vAlign w:val="center"/>
          </w:tcPr>
          <w:p w14:paraId="602821DD" w14:textId="77777777" w:rsidR="005F2720" w:rsidRDefault="005F2720" w:rsidP="005B5A93">
            <w:pPr>
              <w:keepNext/>
              <w:jc w:val="center"/>
              <w:rPr>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7EA8109F" w14:textId="77777777" w:rsidR="005F2720" w:rsidRDefault="005F2720" w:rsidP="005B5A93">
            <w:pPr>
              <w:keepNext/>
              <w:tabs>
                <w:tab w:val="left" w:pos="-108"/>
              </w:tabs>
              <w:ind w:hanging="108"/>
              <w:jc w:val="center"/>
              <w:rPr>
                <w:sz w:val="24"/>
                <w:szCs w:val="24"/>
              </w:rPr>
            </w:pPr>
          </w:p>
        </w:tc>
      </w:tr>
      <w:tr w:rsidR="005B5A93" w:rsidRPr="00E47B64" w14:paraId="1D433766" w14:textId="77777777" w:rsidTr="005B5A93">
        <w:tc>
          <w:tcPr>
            <w:tcW w:w="534" w:type="dxa"/>
            <w:tcBorders>
              <w:top w:val="single" w:sz="4" w:space="0" w:color="000000"/>
              <w:left w:val="single" w:sz="4" w:space="0" w:color="000000"/>
              <w:bottom w:val="single" w:sz="4" w:space="0" w:color="000000"/>
              <w:right w:val="single" w:sz="4" w:space="0" w:color="000000"/>
            </w:tcBorders>
          </w:tcPr>
          <w:p w14:paraId="4D435AB9" w14:textId="77777777" w:rsidR="005B5A93" w:rsidRPr="00E47B64" w:rsidRDefault="005B5A93" w:rsidP="005B5A93">
            <w:pPr>
              <w:keepNext/>
              <w:widowControl w:val="0"/>
              <w:rPr>
                <w:sz w:val="24"/>
                <w:szCs w:val="24"/>
              </w:rPr>
            </w:pPr>
          </w:p>
        </w:tc>
        <w:tc>
          <w:tcPr>
            <w:tcW w:w="4254" w:type="dxa"/>
            <w:tcBorders>
              <w:top w:val="single" w:sz="4" w:space="0" w:color="000000"/>
              <w:left w:val="single" w:sz="4" w:space="0" w:color="000000"/>
              <w:bottom w:val="single" w:sz="4" w:space="0" w:color="000000"/>
              <w:right w:val="single" w:sz="4" w:space="0" w:color="000000"/>
            </w:tcBorders>
          </w:tcPr>
          <w:p w14:paraId="2BFC3803" w14:textId="77777777" w:rsidR="005B5A93" w:rsidRPr="00E47B64" w:rsidRDefault="005B5A93" w:rsidP="005B5A93">
            <w:pPr>
              <w:keepNext/>
              <w:widowControl w:val="0"/>
              <w:rPr>
                <w:b/>
                <w:sz w:val="24"/>
                <w:szCs w:val="24"/>
              </w:rPr>
            </w:pPr>
            <w:r w:rsidRPr="00E47B64">
              <w:rPr>
                <w:b/>
                <w:sz w:val="24"/>
                <w:szCs w:val="24"/>
              </w:rPr>
              <w:t>Всего</w:t>
            </w:r>
          </w:p>
        </w:tc>
        <w:tc>
          <w:tcPr>
            <w:tcW w:w="900" w:type="dxa"/>
            <w:tcBorders>
              <w:top w:val="single" w:sz="4" w:space="0" w:color="000000"/>
              <w:left w:val="single" w:sz="4" w:space="0" w:color="000000"/>
              <w:bottom w:val="single" w:sz="4" w:space="0" w:color="000000"/>
              <w:right w:val="single" w:sz="4" w:space="0" w:color="000000"/>
            </w:tcBorders>
          </w:tcPr>
          <w:p w14:paraId="05FD858A" w14:textId="53CAC4D9" w:rsidR="005B5A93" w:rsidRPr="00E47B64" w:rsidRDefault="00057D35" w:rsidP="005B5A93">
            <w:pPr>
              <w:pStyle w:val="a7"/>
              <w:keepNext/>
              <w:tabs>
                <w:tab w:val="left" w:pos="708"/>
              </w:tabs>
              <w:spacing w:line="360" w:lineRule="auto"/>
              <w:jc w:val="center"/>
              <w:rPr>
                <w:b/>
                <w:sz w:val="24"/>
                <w:szCs w:val="24"/>
              </w:rPr>
            </w:pPr>
            <w:r>
              <w:rPr>
                <w:b/>
                <w:sz w:val="24"/>
                <w:szCs w:val="24"/>
              </w:rPr>
              <w:t>180</w:t>
            </w:r>
          </w:p>
        </w:tc>
        <w:tc>
          <w:tcPr>
            <w:tcW w:w="1080" w:type="dxa"/>
            <w:tcBorders>
              <w:top w:val="single" w:sz="4" w:space="0" w:color="000000"/>
              <w:left w:val="single" w:sz="4" w:space="0" w:color="000000"/>
              <w:bottom w:val="single" w:sz="4" w:space="0" w:color="000000"/>
              <w:right w:val="single" w:sz="4" w:space="0" w:color="000000"/>
            </w:tcBorders>
          </w:tcPr>
          <w:p w14:paraId="69F8A651" w14:textId="4FE10ED8" w:rsidR="005B5A93" w:rsidRPr="00E47B64" w:rsidRDefault="00993B10" w:rsidP="005B5A93">
            <w:pPr>
              <w:pStyle w:val="a7"/>
              <w:keepNext/>
              <w:tabs>
                <w:tab w:val="left" w:pos="708"/>
              </w:tabs>
              <w:spacing w:line="360" w:lineRule="auto"/>
              <w:jc w:val="center"/>
              <w:rPr>
                <w:b/>
                <w:sz w:val="24"/>
                <w:szCs w:val="24"/>
              </w:rPr>
            </w:pPr>
            <w:r>
              <w:rPr>
                <w:b/>
                <w:sz w:val="24"/>
                <w:szCs w:val="24"/>
              </w:rPr>
              <w:t>8</w:t>
            </w:r>
          </w:p>
        </w:tc>
        <w:tc>
          <w:tcPr>
            <w:tcW w:w="1620" w:type="dxa"/>
            <w:tcBorders>
              <w:top w:val="single" w:sz="4" w:space="0" w:color="000000"/>
              <w:left w:val="single" w:sz="4" w:space="0" w:color="000000"/>
              <w:bottom w:val="single" w:sz="4" w:space="0" w:color="000000"/>
              <w:right w:val="single" w:sz="4" w:space="0" w:color="000000"/>
            </w:tcBorders>
          </w:tcPr>
          <w:p w14:paraId="0311718F" w14:textId="02C5F407" w:rsidR="005B5A93" w:rsidRPr="00E47B64" w:rsidRDefault="005B5A93" w:rsidP="005B5A93">
            <w:pPr>
              <w:pStyle w:val="a7"/>
              <w:keepNext/>
              <w:tabs>
                <w:tab w:val="left" w:pos="708"/>
              </w:tabs>
              <w:spacing w:line="360" w:lineRule="auto"/>
              <w:jc w:val="center"/>
              <w:rPr>
                <w:b/>
                <w:sz w:val="24"/>
                <w:szCs w:val="24"/>
              </w:rPr>
            </w:pPr>
            <w:r>
              <w:rPr>
                <w:b/>
                <w:sz w:val="24"/>
                <w:szCs w:val="24"/>
              </w:rPr>
              <w:t>1</w:t>
            </w:r>
            <w:r w:rsidR="00993B10">
              <w:rPr>
                <w:b/>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4F3E1F4A" w14:textId="5A618B5E" w:rsidR="005B5A93" w:rsidRPr="00E47B64" w:rsidRDefault="00993B10" w:rsidP="005B5A93">
            <w:pPr>
              <w:pStyle w:val="a7"/>
              <w:keepNext/>
              <w:tabs>
                <w:tab w:val="left" w:pos="708"/>
              </w:tabs>
              <w:spacing w:line="360" w:lineRule="auto"/>
              <w:jc w:val="center"/>
              <w:rPr>
                <w:b/>
                <w:sz w:val="24"/>
                <w:szCs w:val="24"/>
              </w:rPr>
            </w:pPr>
            <w:r>
              <w:rPr>
                <w:b/>
                <w:sz w:val="24"/>
                <w:szCs w:val="24"/>
              </w:rPr>
              <w:t>14</w:t>
            </w:r>
            <w:r w:rsidR="005B5A93">
              <w:rPr>
                <w:b/>
                <w:sz w:val="24"/>
                <w:szCs w:val="24"/>
              </w:rPr>
              <w:t>9</w:t>
            </w:r>
          </w:p>
        </w:tc>
      </w:tr>
    </w:tbl>
    <w:p w14:paraId="36B1028C" w14:textId="77777777" w:rsidR="005B5A93" w:rsidRPr="00E47B64" w:rsidRDefault="005B5A93" w:rsidP="005B5A93">
      <w:pPr>
        <w:pStyle w:val="1"/>
        <w:widowControl w:val="0"/>
        <w:spacing w:line="360" w:lineRule="auto"/>
        <w:rPr>
          <w:b/>
          <w:sz w:val="24"/>
          <w:szCs w:val="24"/>
        </w:rPr>
      </w:pPr>
    </w:p>
    <w:p w14:paraId="27828B99" w14:textId="77777777" w:rsidR="005B5A93" w:rsidRDefault="005B5A93" w:rsidP="001163F5">
      <w:pPr>
        <w:rPr>
          <w:sz w:val="24"/>
          <w:szCs w:val="24"/>
        </w:rPr>
      </w:pPr>
    </w:p>
    <w:p w14:paraId="56322633" w14:textId="77777777" w:rsidR="005B5A93" w:rsidRDefault="005B5A93" w:rsidP="001163F5">
      <w:pPr>
        <w:rPr>
          <w:sz w:val="24"/>
          <w:szCs w:val="24"/>
        </w:rPr>
      </w:pPr>
    </w:p>
    <w:p w14:paraId="5CF06684" w14:textId="77777777" w:rsidR="005B5A93" w:rsidRDefault="005B5A93" w:rsidP="001163F5">
      <w:pPr>
        <w:rPr>
          <w:sz w:val="24"/>
          <w:szCs w:val="24"/>
        </w:rPr>
      </w:pPr>
    </w:p>
    <w:p w14:paraId="0D99B6B0" w14:textId="77777777" w:rsidR="005B5A93" w:rsidRDefault="005B5A93" w:rsidP="001163F5">
      <w:pPr>
        <w:rPr>
          <w:sz w:val="24"/>
          <w:szCs w:val="24"/>
        </w:rPr>
      </w:pPr>
    </w:p>
    <w:p w14:paraId="5D024485" w14:textId="77777777" w:rsidR="005B5A93" w:rsidRDefault="005B5A93" w:rsidP="001163F5">
      <w:pPr>
        <w:rPr>
          <w:sz w:val="24"/>
          <w:szCs w:val="24"/>
        </w:rPr>
      </w:pPr>
    </w:p>
    <w:p w14:paraId="3B0B8034" w14:textId="77777777" w:rsidR="005B5A93" w:rsidRDefault="005B5A93" w:rsidP="001163F5">
      <w:pPr>
        <w:rPr>
          <w:sz w:val="24"/>
          <w:szCs w:val="24"/>
        </w:rPr>
      </w:pPr>
    </w:p>
    <w:p w14:paraId="43421538" w14:textId="77777777" w:rsidR="005B5A93" w:rsidRDefault="005B5A93" w:rsidP="001163F5">
      <w:pPr>
        <w:rPr>
          <w:sz w:val="24"/>
          <w:szCs w:val="24"/>
        </w:rPr>
      </w:pPr>
    </w:p>
    <w:p w14:paraId="5934E660" w14:textId="77777777" w:rsidR="005B5A93" w:rsidRDefault="005B5A93" w:rsidP="001163F5">
      <w:pPr>
        <w:rPr>
          <w:sz w:val="24"/>
          <w:szCs w:val="24"/>
        </w:rPr>
      </w:pPr>
    </w:p>
    <w:p w14:paraId="5D76D354" w14:textId="77777777" w:rsidR="005B5A93" w:rsidRDefault="005B5A93" w:rsidP="001163F5">
      <w:pPr>
        <w:rPr>
          <w:sz w:val="24"/>
          <w:szCs w:val="24"/>
        </w:rPr>
      </w:pPr>
    </w:p>
    <w:p w14:paraId="32963148" w14:textId="77777777" w:rsidR="005B5A93" w:rsidRDefault="005B5A93" w:rsidP="001163F5">
      <w:pPr>
        <w:rPr>
          <w:sz w:val="24"/>
          <w:szCs w:val="24"/>
        </w:rPr>
      </w:pPr>
    </w:p>
    <w:p w14:paraId="46ED62FC" w14:textId="77777777" w:rsidR="005B5A93" w:rsidRDefault="005B5A93" w:rsidP="001163F5">
      <w:pPr>
        <w:rPr>
          <w:sz w:val="24"/>
          <w:szCs w:val="24"/>
        </w:rPr>
      </w:pPr>
    </w:p>
    <w:p w14:paraId="1BFB307F" w14:textId="77777777" w:rsidR="005B5A93" w:rsidRDefault="005B5A93" w:rsidP="001163F5">
      <w:pPr>
        <w:rPr>
          <w:sz w:val="24"/>
          <w:szCs w:val="24"/>
        </w:rPr>
      </w:pPr>
    </w:p>
    <w:p w14:paraId="0E802E8A" w14:textId="77777777" w:rsidR="005B5A93" w:rsidRDefault="005B5A93" w:rsidP="001163F5">
      <w:pPr>
        <w:rPr>
          <w:sz w:val="24"/>
          <w:szCs w:val="24"/>
        </w:rPr>
      </w:pPr>
    </w:p>
    <w:p w14:paraId="668612A9" w14:textId="77777777" w:rsidR="005B5A93" w:rsidRDefault="005B5A93" w:rsidP="001163F5">
      <w:pPr>
        <w:rPr>
          <w:sz w:val="24"/>
          <w:szCs w:val="24"/>
        </w:rPr>
      </w:pPr>
    </w:p>
    <w:p w14:paraId="4086D5E1" w14:textId="77777777" w:rsidR="005B5A93" w:rsidRDefault="005B5A93" w:rsidP="001163F5">
      <w:pPr>
        <w:rPr>
          <w:sz w:val="24"/>
          <w:szCs w:val="24"/>
        </w:rPr>
      </w:pPr>
    </w:p>
    <w:p w14:paraId="0FC7F594" w14:textId="77777777" w:rsidR="005B5A93" w:rsidRDefault="005B5A93" w:rsidP="001163F5">
      <w:pPr>
        <w:rPr>
          <w:sz w:val="24"/>
          <w:szCs w:val="24"/>
        </w:rPr>
      </w:pPr>
    </w:p>
    <w:p w14:paraId="7BFBEF32" w14:textId="77777777" w:rsidR="005B5A93" w:rsidRPr="00E47B64" w:rsidRDefault="005B5A93" w:rsidP="001163F5">
      <w:pPr>
        <w:rPr>
          <w:sz w:val="24"/>
          <w:szCs w:val="24"/>
        </w:rPr>
        <w:sectPr w:rsidR="005B5A93" w:rsidRPr="00E47B64" w:rsidSect="007B6BBD">
          <w:pgSz w:w="11906" w:h="16838" w:code="9"/>
          <w:pgMar w:top="1134" w:right="851" w:bottom="1134" w:left="1701" w:header="709" w:footer="709" w:gutter="0"/>
          <w:cols w:space="708"/>
          <w:docGrid w:linePitch="360"/>
        </w:sectPr>
      </w:pPr>
    </w:p>
    <w:p w14:paraId="2D00E1E7" w14:textId="77777777" w:rsidR="00232DA4" w:rsidRPr="00E47B64" w:rsidRDefault="00232DA4" w:rsidP="00232DA4">
      <w:pPr>
        <w:pStyle w:val="1"/>
        <w:keepNext w:val="0"/>
        <w:widowControl w:val="0"/>
        <w:spacing w:line="360" w:lineRule="auto"/>
        <w:rPr>
          <w:b/>
          <w:sz w:val="24"/>
          <w:szCs w:val="24"/>
        </w:rPr>
      </w:pPr>
      <w:r w:rsidRPr="00E47B64">
        <w:rPr>
          <w:b/>
          <w:sz w:val="24"/>
          <w:szCs w:val="24"/>
        </w:rPr>
        <w:lastRenderedPageBreak/>
        <w:t>Матрица соответствия компетенций и тем дисциплины</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429"/>
        <w:gridCol w:w="850"/>
        <w:gridCol w:w="851"/>
        <w:gridCol w:w="850"/>
        <w:gridCol w:w="851"/>
        <w:gridCol w:w="850"/>
        <w:gridCol w:w="851"/>
        <w:gridCol w:w="850"/>
        <w:gridCol w:w="851"/>
        <w:gridCol w:w="850"/>
        <w:gridCol w:w="851"/>
        <w:gridCol w:w="850"/>
        <w:gridCol w:w="851"/>
      </w:tblGrid>
      <w:tr w:rsidR="00FC3CD5" w:rsidRPr="00E47B64" w14:paraId="442AE1E8" w14:textId="1BBB2579" w:rsidTr="00FC3CD5">
        <w:trPr>
          <w:trHeight w:val="1068"/>
        </w:trPr>
        <w:tc>
          <w:tcPr>
            <w:tcW w:w="817" w:type="dxa"/>
            <w:vAlign w:val="center"/>
          </w:tcPr>
          <w:p w14:paraId="15E71690" w14:textId="77777777" w:rsidR="00FC3CD5" w:rsidRPr="00E47B64" w:rsidRDefault="00FC3CD5" w:rsidP="00232DA4">
            <w:pPr>
              <w:widowControl w:val="0"/>
              <w:jc w:val="center"/>
              <w:rPr>
                <w:sz w:val="24"/>
                <w:szCs w:val="24"/>
              </w:rPr>
            </w:pPr>
            <w:r w:rsidRPr="00E47B64">
              <w:rPr>
                <w:sz w:val="24"/>
                <w:szCs w:val="24"/>
              </w:rPr>
              <w:t>№</w:t>
            </w:r>
          </w:p>
        </w:tc>
        <w:tc>
          <w:tcPr>
            <w:tcW w:w="4429" w:type="dxa"/>
            <w:vAlign w:val="center"/>
          </w:tcPr>
          <w:p w14:paraId="5D595C44" w14:textId="77777777" w:rsidR="00FC3CD5" w:rsidRPr="00E47B64" w:rsidRDefault="00FC3CD5" w:rsidP="00232DA4">
            <w:pPr>
              <w:widowControl w:val="0"/>
              <w:jc w:val="center"/>
              <w:rPr>
                <w:sz w:val="24"/>
                <w:szCs w:val="24"/>
              </w:rPr>
            </w:pPr>
            <w:r w:rsidRPr="00E47B64">
              <w:rPr>
                <w:sz w:val="24"/>
                <w:szCs w:val="24"/>
              </w:rPr>
              <w:t>Название раздела (темы)</w:t>
            </w:r>
          </w:p>
        </w:tc>
        <w:tc>
          <w:tcPr>
            <w:tcW w:w="850" w:type="dxa"/>
            <w:tcBorders>
              <w:right w:val="single" w:sz="4" w:space="0" w:color="auto"/>
            </w:tcBorders>
            <w:vAlign w:val="center"/>
          </w:tcPr>
          <w:p w14:paraId="48358142" w14:textId="3DAE6198" w:rsidR="00FC3CD5" w:rsidRPr="00E47B64" w:rsidRDefault="00FC3CD5" w:rsidP="00FC3CD5">
            <w:pPr>
              <w:widowControl w:val="0"/>
              <w:ind w:left="-108" w:right="-108"/>
              <w:jc w:val="center"/>
              <w:rPr>
                <w:sz w:val="24"/>
                <w:szCs w:val="24"/>
              </w:rPr>
            </w:pPr>
            <w:r w:rsidRPr="00E47B64">
              <w:rPr>
                <w:sz w:val="24"/>
                <w:szCs w:val="24"/>
              </w:rPr>
              <w:t>ОК-</w:t>
            </w:r>
            <w:r>
              <w:rPr>
                <w:sz w:val="24"/>
                <w:szCs w:val="24"/>
              </w:rPr>
              <w:t>19</w:t>
            </w:r>
          </w:p>
        </w:tc>
        <w:tc>
          <w:tcPr>
            <w:tcW w:w="851" w:type="dxa"/>
            <w:tcBorders>
              <w:left w:val="single" w:sz="4" w:space="0" w:color="auto"/>
            </w:tcBorders>
            <w:vAlign w:val="center"/>
          </w:tcPr>
          <w:p w14:paraId="47AC91AD" w14:textId="48A1F753" w:rsidR="00FC3CD5" w:rsidRPr="00E47B64" w:rsidRDefault="00FC3CD5" w:rsidP="00FC3CD5">
            <w:pPr>
              <w:widowControl w:val="0"/>
              <w:ind w:left="-108" w:right="-108"/>
              <w:jc w:val="center"/>
              <w:rPr>
                <w:sz w:val="24"/>
                <w:szCs w:val="24"/>
              </w:rPr>
            </w:pPr>
            <w:r>
              <w:rPr>
                <w:sz w:val="24"/>
                <w:szCs w:val="24"/>
              </w:rPr>
              <w:t>ОК-20</w:t>
            </w:r>
          </w:p>
        </w:tc>
        <w:tc>
          <w:tcPr>
            <w:tcW w:w="850" w:type="dxa"/>
            <w:tcBorders>
              <w:right w:val="single" w:sz="4" w:space="0" w:color="auto"/>
            </w:tcBorders>
            <w:vAlign w:val="center"/>
          </w:tcPr>
          <w:p w14:paraId="425D6560" w14:textId="562104A6" w:rsidR="00FC3CD5" w:rsidRPr="00E47B64" w:rsidRDefault="00FC3CD5" w:rsidP="00FC3CD5">
            <w:pPr>
              <w:widowControl w:val="0"/>
              <w:ind w:left="-108" w:right="-108"/>
              <w:jc w:val="center"/>
              <w:rPr>
                <w:sz w:val="24"/>
                <w:szCs w:val="24"/>
              </w:rPr>
            </w:pPr>
            <w:r w:rsidRPr="00E47B64">
              <w:rPr>
                <w:sz w:val="24"/>
                <w:szCs w:val="24"/>
              </w:rPr>
              <w:t>ПК-1</w:t>
            </w:r>
          </w:p>
        </w:tc>
        <w:tc>
          <w:tcPr>
            <w:tcW w:w="851" w:type="dxa"/>
            <w:tcBorders>
              <w:left w:val="single" w:sz="4" w:space="0" w:color="auto"/>
              <w:right w:val="single" w:sz="4" w:space="0" w:color="auto"/>
            </w:tcBorders>
            <w:vAlign w:val="center"/>
          </w:tcPr>
          <w:p w14:paraId="1406F150" w14:textId="0C09C137" w:rsidR="00FC3CD5" w:rsidRPr="00E47B64" w:rsidRDefault="00FC3CD5" w:rsidP="00232DA4">
            <w:pPr>
              <w:widowControl w:val="0"/>
              <w:jc w:val="center"/>
              <w:rPr>
                <w:sz w:val="24"/>
                <w:szCs w:val="24"/>
              </w:rPr>
            </w:pPr>
            <w:r w:rsidRPr="00E47B64">
              <w:rPr>
                <w:sz w:val="24"/>
                <w:szCs w:val="24"/>
              </w:rPr>
              <w:t>ПК-7</w:t>
            </w:r>
          </w:p>
        </w:tc>
        <w:tc>
          <w:tcPr>
            <w:tcW w:w="850" w:type="dxa"/>
            <w:tcBorders>
              <w:left w:val="single" w:sz="4" w:space="0" w:color="auto"/>
              <w:right w:val="single" w:sz="4" w:space="0" w:color="auto"/>
            </w:tcBorders>
            <w:vAlign w:val="center"/>
          </w:tcPr>
          <w:p w14:paraId="696450F1" w14:textId="31E7E439" w:rsidR="00FC3CD5" w:rsidRPr="00E47B64" w:rsidRDefault="00FC3CD5" w:rsidP="00232DA4">
            <w:pPr>
              <w:widowControl w:val="0"/>
              <w:jc w:val="center"/>
              <w:rPr>
                <w:sz w:val="24"/>
                <w:szCs w:val="24"/>
              </w:rPr>
            </w:pPr>
            <w:r w:rsidRPr="00E47B64">
              <w:rPr>
                <w:sz w:val="24"/>
                <w:szCs w:val="24"/>
              </w:rPr>
              <w:t>ПК-8</w:t>
            </w:r>
          </w:p>
        </w:tc>
        <w:tc>
          <w:tcPr>
            <w:tcW w:w="851" w:type="dxa"/>
            <w:tcBorders>
              <w:left w:val="single" w:sz="4" w:space="0" w:color="auto"/>
              <w:right w:val="single" w:sz="4" w:space="0" w:color="auto"/>
            </w:tcBorders>
            <w:vAlign w:val="center"/>
          </w:tcPr>
          <w:p w14:paraId="4882274F" w14:textId="75A4998C" w:rsidR="00FC3CD5" w:rsidRPr="00E47B64" w:rsidRDefault="00FC3CD5" w:rsidP="00FC3CD5">
            <w:pPr>
              <w:widowControl w:val="0"/>
              <w:ind w:left="-108" w:right="-108"/>
              <w:jc w:val="center"/>
              <w:rPr>
                <w:sz w:val="24"/>
                <w:szCs w:val="24"/>
              </w:rPr>
            </w:pPr>
            <w:r>
              <w:rPr>
                <w:sz w:val="24"/>
                <w:szCs w:val="24"/>
              </w:rPr>
              <w:t>ПК-11</w:t>
            </w:r>
          </w:p>
        </w:tc>
        <w:tc>
          <w:tcPr>
            <w:tcW w:w="850" w:type="dxa"/>
            <w:tcBorders>
              <w:left w:val="single" w:sz="4" w:space="0" w:color="auto"/>
              <w:right w:val="single" w:sz="4" w:space="0" w:color="auto"/>
            </w:tcBorders>
            <w:vAlign w:val="center"/>
          </w:tcPr>
          <w:p w14:paraId="39421346" w14:textId="0020B6ED" w:rsidR="00FC3CD5" w:rsidRPr="00E47B64" w:rsidRDefault="00FC3CD5" w:rsidP="00FC3CD5">
            <w:pPr>
              <w:widowControl w:val="0"/>
              <w:ind w:left="-108" w:right="-108"/>
              <w:jc w:val="center"/>
              <w:rPr>
                <w:sz w:val="24"/>
                <w:szCs w:val="24"/>
              </w:rPr>
            </w:pPr>
            <w:r w:rsidRPr="005E615B">
              <w:rPr>
                <w:sz w:val="24"/>
                <w:szCs w:val="24"/>
              </w:rPr>
              <w:t>ПК-1</w:t>
            </w:r>
            <w:r>
              <w:rPr>
                <w:sz w:val="24"/>
                <w:szCs w:val="24"/>
              </w:rPr>
              <w:t>2</w:t>
            </w:r>
          </w:p>
        </w:tc>
        <w:tc>
          <w:tcPr>
            <w:tcW w:w="851" w:type="dxa"/>
            <w:tcBorders>
              <w:left w:val="single" w:sz="4" w:space="0" w:color="auto"/>
              <w:right w:val="single" w:sz="4" w:space="0" w:color="auto"/>
            </w:tcBorders>
            <w:vAlign w:val="center"/>
          </w:tcPr>
          <w:p w14:paraId="30D8952D" w14:textId="2D28A23A" w:rsidR="00FC3CD5" w:rsidRPr="00E47B64" w:rsidRDefault="00FC3CD5" w:rsidP="00FC3CD5">
            <w:pPr>
              <w:widowControl w:val="0"/>
              <w:ind w:left="-108" w:right="-108"/>
              <w:jc w:val="center"/>
              <w:rPr>
                <w:sz w:val="24"/>
                <w:szCs w:val="24"/>
              </w:rPr>
            </w:pPr>
            <w:r w:rsidRPr="005E615B">
              <w:rPr>
                <w:sz w:val="24"/>
                <w:szCs w:val="24"/>
              </w:rPr>
              <w:t>ПК-1</w:t>
            </w:r>
            <w:r>
              <w:rPr>
                <w:sz w:val="24"/>
                <w:szCs w:val="24"/>
              </w:rPr>
              <w:t>9</w:t>
            </w:r>
          </w:p>
        </w:tc>
        <w:tc>
          <w:tcPr>
            <w:tcW w:w="850" w:type="dxa"/>
            <w:tcBorders>
              <w:left w:val="single" w:sz="4" w:space="0" w:color="auto"/>
              <w:right w:val="single" w:sz="4" w:space="0" w:color="auto"/>
            </w:tcBorders>
            <w:vAlign w:val="center"/>
          </w:tcPr>
          <w:p w14:paraId="0AC8D50B" w14:textId="56CB18BC" w:rsidR="00FC3CD5" w:rsidRPr="00E47B64" w:rsidRDefault="00FC3CD5" w:rsidP="00FC3CD5">
            <w:pPr>
              <w:widowControl w:val="0"/>
              <w:ind w:left="-108" w:right="-108"/>
              <w:jc w:val="center"/>
              <w:rPr>
                <w:sz w:val="24"/>
                <w:szCs w:val="24"/>
              </w:rPr>
            </w:pPr>
            <w:r>
              <w:rPr>
                <w:sz w:val="24"/>
                <w:szCs w:val="24"/>
              </w:rPr>
              <w:t>ПК-43</w:t>
            </w:r>
          </w:p>
        </w:tc>
        <w:tc>
          <w:tcPr>
            <w:tcW w:w="851" w:type="dxa"/>
            <w:tcBorders>
              <w:left w:val="single" w:sz="4" w:space="0" w:color="auto"/>
              <w:right w:val="single" w:sz="4" w:space="0" w:color="auto"/>
            </w:tcBorders>
            <w:vAlign w:val="center"/>
          </w:tcPr>
          <w:p w14:paraId="0E511ABA" w14:textId="3CC74A6F" w:rsidR="00FC3CD5" w:rsidRPr="00E47B64" w:rsidRDefault="00FC3CD5" w:rsidP="00FC3CD5">
            <w:pPr>
              <w:widowControl w:val="0"/>
              <w:ind w:left="-108" w:right="-108"/>
              <w:jc w:val="center"/>
              <w:rPr>
                <w:sz w:val="24"/>
                <w:szCs w:val="24"/>
              </w:rPr>
            </w:pPr>
            <w:r>
              <w:rPr>
                <w:sz w:val="24"/>
                <w:szCs w:val="24"/>
              </w:rPr>
              <w:t>ПК-44</w:t>
            </w:r>
          </w:p>
        </w:tc>
        <w:tc>
          <w:tcPr>
            <w:tcW w:w="850" w:type="dxa"/>
            <w:tcBorders>
              <w:left w:val="single" w:sz="4" w:space="0" w:color="auto"/>
              <w:right w:val="single" w:sz="4" w:space="0" w:color="auto"/>
            </w:tcBorders>
            <w:vAlign w:val="center"/>
          </w:tcPr>
          <w:p w14:paraId="7285F3EB" w14:textId="60F17232" w:rsidR="00FC3CD5" w:rsidRPr="00E47B64" w:rsidRDefault="00FC3CD5" w:rsidP="00FC3CD5">
            <w:pPr>
              <w:widowControl w:val="0"/>
              <w:ind w:left="-108" w:right="-108"/>
              <w:jc w:val="center"/>
              <w:rPr>
                <w:sz w:val="24"/>
                <w:szCs w:val="24"/>
              </w:rPr>
            </w:pPr>
            <w:r>
              <w:rPr>
                <w:sz w:val="24"/>
                <w:szCs w:val="24"/>
              </w:rPr>
              <w:t>ПК-45</w:t>
            </w:r>
          </w:p>
        </w:tc>
        <w:tc>
          <w:tcPr>
            <w:tcW w:w="851" w:type="dxa"/>
            <w:tcBorders>
              <w:left w:val="single" w:sz="4" w:space="0" w:color="auto"/>
              <w:right w:val="single" w:sz="4" w:space="0" w:color="auto"/>
            </w:tcBorders>
            <w:vAlign w:val="center"/>
          </w:tcPr>
          <w:p w14:paraId="759942AF" w14:textId="08D28709" w:rsidR="00FC3CD5" w:rsidRPr="00E47B64" w:rsidRDefault="00FC3CD5" w:rsidP="00FC3CD5">
            <w:pPr>
              <w:widowControl w:val="0"/>
              <w:ind w:left="-108" w:right="-108"/>
              <w:jc w:val="center"/>
              <w:rPr>
                <w:sz w:val="24"/>
                <w:szCs w:val="24"/>
              </w:rPr>
            </w:pPr>
            <w:r>
              <w:rPr>
                <w:sz w:val="24"/>
                <w:szCs w:val="24"/>
              </w:rPr>
              <w:t>ПК-4</w:t>
            </w:r>
            <w:r w:rsidR="002A23A0">
              <w:rPr>
                <w:sz w:val="24"/>
                <w:szCs w:val="24"/>
              </w:rPr>
              <w:t>7</w:t>
            </w:r>
          </w:p>
        </w:tc>
      </w:tr>
      <w:tr w:rsidR="00FC3CD5" w:rsidRPr="00E47B64" w14:paraId="21CE5B78" w14:textId="3674B373" w:rsidTr="00FC3CD5">
        <w:trPr>
          <w:trHeight w:val="299"/>
        </w:trPr>
        <w:tc>
          <w:tcPr>
            <w:tcW w:w="817" w:type="dxa"/>
            <w:tcBorders>
              <w:bottom w:val="single" w:sz="4" w:space="0" w:color="auto"/>
            </w:tcBorders>
          </w:tcPr>
          <w:p w14:paraId="3C2963D0" w14:textId="77777777" w:rsidR="00FC3CD5" w:rsidRPr="00E47B64" w:rsidRDefault="00FC3CD5" w:rsidP="00232DA4">
            <w:pPr>
              <w:keepNext/>
              <w:widowControl w:val="0"/>
              <w:jc w:val="center"/>
              <w:rPr>
                <w:sz w:val="24"/>
                <w:szCs w:val="24"/>
              </w:rPr>
            </w:pPr>
            <w:r w:rsidRPr="00E47B64">
              <w:rPr>
                <w:sz w:val="24"/>
                <w:szCs w:val="24"/>
              </w:rPr>
              <w:t>1</w:t>
            </w:r>
          </w:p>
        </w:tc>
        <w:tc>
          <w:tcPr>
            <w:tcW w:w="4429" w:type="dxa"/>
            <w:tcBorders>
              <w:bottom w:val="single" w:sz="4" w:space="0" w:color="auto"/>
            </w:tcBorders>
          </w:tcPr>
          <w:p w14:paraId="1AE6F6EF" w14:textId="77777777" w:rsidR="00FC3CD5" w:rsidRPr="00E47B64" w:rsidRDefault="00FC3CD5" w:rsidP="00232DA4">
            <w:pPr>
              <w:shd w:val="clear" w:color="auto" w:fill="FFFFFF"/>
              <w:adjustRightInd w:val="0"/>
              <w:rPr>
                <w:sz w:val="24"/>
                <w:szCs w:val="24"/>
              </w:rPr>
            </w:pPr>
            <w:r w:rsidRPr="00E47B64">
              <w:rPr>
                <w:color w:val="000000"/>
                <w:sz w:val="24"/>
                <w:szCs w:val="24"/>
              </w:rPr>
              <w:t>Тема 1. Теоретические и организационные основы финансового менеджмента</w:t>
            </w:r>
          </w:p>
        </w:tc>
        <w:tc>
          <w:tcPr>
            <w:tcW w:w="850" w:type="dxa"/>
            <w:tcBorders>
              <w:bottom w:val="single" w:sz="4" w:space="0" w:color="auto"/>
              <w:right w:val="single" w:sz="4" w:space="0" w:color="auto"/>
            </w:tcBorders>
            <w:vAlign w:val="center"/>
          </w:tcPr>
          <w:p w14:paraId="299BF688" w14:textId="77777777" w:rsidR="00FC3CD5" w:rsidRPr="00E47B64" w:rsidRDefault="00FC3CD5" w:rsidP="00232DA4">
            <w:pPr>
              <w:pStyle w:val="210"/>
              <w:tabs>
                <w:tab w:val="left" w:pos="-148"/>
              </w:tabs>
              <w:spacing w:line="240" w:lineRule="auto"/>
              <w:ind w:left="-108" w:right="-108"/>
              <w:jc w:val="center"/>
              <w:rPr>
                <w:szCs w:val="24"/>
              </w:rPr>
            </w:pPr>
            <w:r w:rsidRPr="00E47B64">
              <w:rPr>
                <w:szCs w:val="24"/>
              </w:rPr>
              <w:t>+</w:t>
            </w:r>
          </w:p>
        </w:tc>
        <w:tc>
          <w:tcPr>
            <w:tcW w:w="851" w:type="dxa"/>
            <w:tcBorders>
              <w:left w:val="single" w:sz="4" w:space="0" w:color="auto"/>
              <w:bottom w:val="single" w:sz="4" w:space="0" w:color="auto"/>
            </w:tcBorders>
            <w:vAlign w:val="center"/>
          </w:tcPr>
          <w:p w14:paraId="5F4D92BA" w14:textId="77777777" w:rsidR="00FC3CD5" w:rsidRPr="00E47B64" w:rsidRDefault="00FC3CD5" w:rsidP="00232DA4">
            <w:pPr>
              <w:pStyle w:val="210"/>
              <w:tabs>
                <w:tab w:val="left" w:pos="-148"/>
              </w:tabs>
              <w:spacing w:line="240" w:lineRule="auto"/>
              <w:ind w:left="-108"/>
              <w:jc w:val="center"/>
              <w:rPr>
                <w:szCs w:val="24"/>
              </w:rPr>
            </w:pPr>
          </w:p>
        </w:tc>
        <w:tc>
          <w:tcPr>
            <w:tcW w:w="850" w:type="dxa"/>
            <w:tcBorders>
              <w:bottom w:val="single" w:sz="4" w:space="0" w:color="auto"/>
              <w:right w:val="single" w:sz="4" w:space="0" w:color="auto"/>
            </w:tcBorders>
            <w:vAlign w:val="center"/>
          </w:tcPr>
          <w:p w14:paraId="3E02C2CF" w14:textId="77777777" w:rsidR="00FC3CD5" w:rsidRPr="00E47B64" w:rsidRDefault="00FC3CD5" w:rsidP="00232DA4">
            <w:pPr>
              <w:pStyle w:val="210"/>
              <w:tabs>
                <w:tab w:val="left" w:pos="-108"/>
              </w:tabs>
              <w:spacing w:line="240" w:lineRule="auto"/>
              <w:ind w:left="0" w:hanging="108"/>
              <w:jc w:val="center"/>
              <w:rPr>
                <w:szCs w:val="24"/>
              </w:rPr>
            </w:pPr>
          </w:p>
        </w:tc>
        <w:tc>
          <w:tcPr>
            <w:tcW w:w="851" w:type="dxa"/>
            <w:tcBorders>
              <w:left w:val="single" w:sz="4" w:space="0" w:color="auto"/>
              <w:bottom w:val="single" w:sz="4" w:space="0" w:color="auto"/>
              <w:right w:val="single" w:sz="4" w:space="0" w:color="auto"/>
            </w:tcBorders>
            <w:vAlign w:val="center"/>
          </w:tcPr>
          <w:p w14:paraId="0AF865DB" w14:textId="77777777" w:rsidR="00FC3CD5" w:rsidRPr="00E47B64" w:rsidRDefault="00FC3CD5" w:rsidP="00232DA4">
            <w:pPr>
              <w:pStyle w:val="210"/>
              <w:tabs>
                <w:tab w:val="left" w:pos="-108"/>
              </w:tabs>
              <w:spacing w:line="240" w:lineRule="auto"/>
              <w:ind w:left="0" w:hanging="108"/>
              <w:jc w:val="center"/>
              <w:rPr>
                <w:szCs w:val="24"/>
              </w:rPr>
            </w:pPr>
          </w:p>
        </w:tc>
        <w:tc>
          <w:tcPr>
            <w:tcW w:w="850" w:type="dxa"/>
            <w:tcBorders>
              <w:left w:val="single" w:sz="4" w:space="0" w:color="auto"/>
              <w:bottom w:val="single" w:sz="4" w:space="0" w:color="auto"/>
              <w:right w:val="single" w:sz="4" w:space="0" w:color="auto"/>
            </w:tcBorders>
            <w:vAlign w:val="center"/>
          </w:tcPr>
          <w:p w14:paraId="76683030" w14:textId="77777777" w:rsidR="00FC3CD5" w:rsidRPr="00E47B64" w:rsidRDefault="00FC3CD5" w:rsidP="00232DA4">
            <w:pPr>
              <w:pStyle w:val="210"/>
              <w:tabs>
                <w:tab w:val="left" w:pos="-108"/>
              </w:tabs>
              <w:spacing w:line="240" w:lineRule="auto"/>
              <w:ind w:left="0" w:hanging="108"/>
              <w:jc w:val="center"/>
              <w:rPr>
                <w:szCs w:val="24"/>
              </w:rPr>
            </w:pPr>
          </w:p>
        </w:tc>
        <w:tc>
          <w:tcPr>
            <w:tcW w:w="851" w:type="dxa"/>
            <w:tcBorders>
              <w:left w:val="single" w:sz="4" w:space="0" w:color="auto"/>
              <w:bottom w:val="single" w:sz="4" w:space="0" w:color="auto"/>
              <w:right w:val="single" w:sz="4" w:space="0" w:color="auto"/>
            </w:tcBorders>
            <w:vAlign w:val="center"/>
          </w:tcPr>
          <w:p w14:paraId="160D9308" w14:textId="77777777" w:rsidR="00FC3CD5" w:rsidRPr="00E47B64" w:rsidRDefault="00FC3CD5" w:rsidP="00232DA4">
            <w:pPr>
              <w:pStyle w:val="210"/>
              <w:tabs>
                <w:tab w:val="left" w:pos="-108"/>
              </w:tabs>
              <w:spacing w:line="240" w:lineRule="auto"/>
              <w:ind w:left="0" w:hanging="108"/>
              <w:jc w:val="center"/>
              <w:rPr>
                <w:szCs w:val="24"/>
              </w:rPr>
            </w:pPr>
          </w:p>
        </w:tc>
        <w:tc>
          <w:tcPr>
            <w:tcW w:w="850" w:type="dxa"/>
            <w:tcBorders>
              <w:left w:val="single" w:sz="4" w:space="0" w:color="auto"/>
              <w:bottom w:val="single" w:sz="4" w:space="0" w:color="auto"/>
              <w:right w:val="single" w:sz="4" w:space="0" w:color="auto"/>
            </w:tcBorders>
            <w:vAlign w:val="center"/>
          </w:tcPr>
          <w:p w14:paraId="18F857FA" w14:textId="77777777" w:rsidR="00FC3CD5" w:rsidRPr="00E47B64" w:rsidRDefault="00FC3CD5" w:rsidP="00232DA4">
            <w:pPr>
              <w:pStyle w:val="210"/>
              <w:tabs>
                <w:tab w:val="left" w:pos="-108"/>
              </w:tabs>
              <w:spacing w:line="240" w:lineRule="auto"/>
              <w:ind w:left="0" w:hanging="108"/>
              <w:jc w:val="center"/>
              <w:rPr>
                <w:szCs w:val="24"/>
              </w:rPr>
            </w:pPr>
          </w:p>
        </w:tc>
        <w:tc>
          <w:tcPr>
            <w:tcW w:w="851" w:type="dxa"/>
            <w:tcBorders>
              <w:left w:val="single" w:sz="4" w:space="0" w:color="auto"/>
              <w:bottom w:val="single" w:sz="4" w:space="0" w:color="auto"/>
              <w:right w:val="single" w:sz="4" w:space="0" w:color="auto"/>
            </w:tcBorders>
            <w:vAlign w:val="center"/>
          </w:tcPr>
          <w:p w14:paraId="145A0020" w14:textId="77777777" w:rsidR="00FC3CD5" w:rsidRPr="00E47B64" w:rsidRDefault="00FC3CD5" w:rsidP="00232DA4">
            <w:pPr>
              <w:pStyle w:val="210"/>
              <w:tabs>
                <w:tab w:val="left" w:pos="-108"/>
              </w:tabs>
              <w:spacing w:line="240" w:lineRule="auto"/>
              <w:ind w:left="0" w:hanging="108"/>
              <w:jc w:val="center"/>
              <w:rPr>
                <w:szCs w:val="24"/>
              </w:rPr>
            </w:pPr>
          </w:p>
        </w:tc>
        <w:tc>
          <w:tcPr>
            <w:tcW w:w="850" w:type="dxa"/>
            <w:tcBorders>
              <w:left w:val="single" w:sz="4" w:space="0" w:color="auto"/>
              <w:bottom w:val="single" w:sz="4" w:space="0" w:color="auto"/>
              <w:right w:val="single" w:sz="4" w:space="0" w:color="auto"/>
            </w:tcBorders>
            <w:vAlign w:val="center"/>
          </w:tcPr>
          <w:p w14:paraId="1955F54B" w14:textId="77777777" w:rsidR="00FC3CD5" w:rsidRPr="00E47B64" w:rsidRDefault="00FC3CD5" w:rsidP="00232DA4">
            <w:pPr>
              <w:pStyle w:val="210"/>
              <w:tabs>
                <w:tab w:val="left" w:pos="-108"/>
              </w:tabs>
              <w:spacing w:line="240" w:lineRule="auto"/>
              <w:ind w:left="0" w:hanging="108"/>
              <w:jc w:val="center"/>
              <w:rPr>
                <w:szCs w:val="24"/>
              </w:rPr>
            </w:pPr>
          </w:p>
        </w:tc>
        <w:tc>
          <w:tcPr>
            <w:tcW w:w="851" w:type="dxa"/>
            <w:tcBorders>
              <w:left w:val="single" w:sz="4" w:space="0" w:color="auto"/>
              <w:bottom w:val="single" w:sz="4" w:space="0" w:color="auto"/>
              <w:right w:val="single" w:sz="4" w:space="0" w:color="auto"/>
            </w:tcBorders>
            <w:vAlign w:val="center"/>
          </w:tcPr>
          <w:p w14:paraId="7EA37693" w14:textId="77777777" w:rsidR="00FC3CD5" w:rsidRPr="00E47B64" w:rsidRDefault="00FC3CD5" w:rsidP="00232DA4">
            <w:pPr>
              <w:pStyle w:val="210"/>
              <w:tabs>
                <w:tab w:val="left" w:pos="-108"/>
              </w:tabs>
              <w:spacing w:line="240" w:lineRule="auto"/>
              <w:ind w:left="0" w:hanging="108"/>
              <w:jc w:val="center"/>
              <w:rPr>
                <w:szCs w:val="24"/>
              </w:rPr>
            </w:pPr>
          </w:p>
        </w:tc>
        <w:tc>
          <w:tcPr>
            <w:tcW w:w="850" w:type="dxa"/>
            <w:tcBorders>
              <w:left w:val="single" w:sz="4" w:space="0" w:color="auto"/>
              <w:bottom w:val="single" w:sz="4" w:space="0" w:color="auto"/>
              <w:right w:val="single" w:sz="4" w:space="0" w:color="auto"/>
            </w:tcBorders>
            <w:vAlign w:val="center"/>
          </w:tcPr>
          <w:p w14:paraId="54230BE0" w14:textId="77777777" w:rsidR="00FC3CD5" w:rsidRPr="00E47B64" w:rsidRDefault="00FC3CD5" w:rsidP="00232DA4">
            <w:pPr>
              <w:pStyle w:val="210"/>
              <w:tabs>
                <w:tab w:val="left" w:pos="-108"/>
              </w:tabs>
              <w:spacing w:line="240" w:lineRule="auto"/>
              <w:ind w:left="0" w:hanging="108"/>
              <w:jc w:val="center"/>
              <w:rPr>
                <w:szCs w:val="24"/>
              </w:rPr>
            </w:pPr>
          </w:p>
        </w:tc>
        <w:tc>
          <w:tcPr>
            <w:tcW w:w="851" w:type="dxa"/>
            <w:tcBorders>
              <w:left w:val="single" w:sz="4" w:space="0" w:color="auto"/>
              <w:bottom w:val="single" w:sz="4" w:space="0" w:color="auto"/>
              <w:right w:val="single" w:sz="4" w:space="0" w:color="auto"/>
            </w:tcBorders>
            <w:vAlign w:val="center"/>
          </w:tcPr>
          <w:p w14:paraId="361509BC" w14:textId="77777777" w:rsidR="00FC3CD5" w:rsidRPr="00E47B64" w:rsidRDefault="00FC3CD5" w:rsidP="00232DA4">
            <w:pPr>
              <w:pStyle w:val="210"/>
              <w:tabs>
                <w:tab w:val="left" w:pos="-108"/>
              </w:tabs>
              <w:spacing w:line="240" w:lineRule="auto"/>
              <w:ind w:left="0" w:hanging="108"/>
              <w:jc w:val="center"/>
              <w:rPr>
                <w:szCs w:val="24"/>
              </w:rPr>
            </w:pPr>
          </w:p>
        </w:tc>
      </w:tr>
      <w:tr w:rsidR="00FC3CD5" w:rsidRPr="00E47B64" w14:paraId="388D4E46" w14:textId="3CA59EDB" w:rsidTr="00FC3CD5">
        <w:trPr>
          <w:trHeight w:val="85"/>
        </w:trPr>
        <w:tc>
          <w:tcPr>
            <w:tcW w:w="817" w:type="dxa"/>
            <w:tcBorders>
              <w:top w:val="single" w:sz="4" w:space="0" w:color="auto"/>
            </w:tcBorders>
          </w:tcPr>
          <w:p w14:paraId="0497E1F7" w14:textId="77777777" w:rsidR="00FC3CD5" w:rsidRPr="00E47B64" w:rsidRDefault="00FC3CD5" w:rsidP="00232DA4">
            <w:pPr>
              <w:keepNext/>
              <w:widowControl w:val="0"/>
              <w:jc w:val="center"/>
              <w:rPr>
                <w:sz w:val="24"/>
                <w:szCs w:val="24"/>
              </w:rPr>
            </w:pPr>
            <w:r w:rsidRPr="00E47B64">
              <w:rPr>
                <w:sz w:val="24"/>
                <w:szCs w:val="24"/>
              </w:rPr>
              <w:t>2</w:t>
            </w:r>
          </w:p>
        </w:tc>
        <w:tc>
          <w:tcPr>
            <w:tcW w:w="4429" w:type="dxa"/>
            <w:tcBorders>
              <w:top w:val="single" w:sz="4" w:space="0" w:color="auto"/>
            </w:tcBorders>
          </w:tcPr>
          <w:p w14:paraId="51C46C43" w14:textId="77777777" w:rsidR="00FC3CD5" w:rsidRPr="00E47B64" w:rsidRDefault="00FC3CD5" w:rsidP="00232DA4">
            <w:pPr>
              <w:shd w:val="clear" w:color="auto" w:fill="FFFFFF"/>
              <w:adjustRightInd w:val="0"/>
              <w:rPr>
                <w:sz w:val="24"/>
                <w:szCs w:val="24"/>
              </w:rPr>
            </w:pPr>
            <w:r w:rsidRPr="00E47B64">
              <w:rPr>
                <w:color w:val="000000"/>
                <w:sz w:val="24"/>
                <w:szCs w:val="24"/>
              </w:rPr>
              <w:t>Тема 2. Система обеспечения финансового менеджмента. Анализ финансовых отчетов</w:t>
            </w:r>
          </w:p>
        </w:tc>
        <w:tc>
          <w:tcPr>
            <w:tcW w:w="850" w:type="dxa"/>
            <w:tcBorders>
              <w:top w:val="single" w:sz="4" w:space="0" w:color="auto"/>
              <w:right w:val="single" w:sz="4" w:space="0" w:color="auto"/>
            </w:tcBorders>
            <w:vAlign w:val="center"/>
          </w:tcPr>
          <w:p w14:paraId="777A34A2" w14:textId="0D93E119" w:rsidR="00FC3CD5" w:rsidRPr="00E47B64" w:rsidRDefault="00A4250F" w:rsidP="00232DA4">
            <w:pPr>
              <w:pStyle w:val="210"/>
              <w:tabs>
                <w:tab w:val="left" w:pos="-148"/>
              </w:tabs>
              <w:spacing w:line="240" w:lineRule="auto"/>
              <w:ind w:left="0" w:right="-108" w:hanging="108"/>
              <w:jc w:val="center"/>
              <w:rPr>
                <w:szCs w:val="24"/>
              </w:rPr>
            </w:pPr>
            <w:r>
              <w:rPr>
                <w:szCs w:val="24"/>
              </w:rPr>
              <w:t>+</w:t>
            </w:r>
          </w:p>
        </w:tc>
        <w:tc>
          <w:tcPr>
            <w:tcW w:w="851" w:type="dxa"/>
            <w:tcBorders>
              <w:top w:val="single" w:sz="4" w:space="0" w:color="auto"/>
              <w:left w:val="single" w:sz="4" w:space="0" w:color="auto"/>
            </w:tcBorders>
            <w:vAlign w:val="center"/>
          </w:tcPr>
          <w:p w14:paraId="26421314" w14:textId="7D2F437C" w:rsidR="00FC3CD5" w:rsidRPr="00E47B64" w:rsidRDefault="00FC3CD5" w:rsidP="00232DA4">
            <w:pPr>
              <w:pStyle w:val="210"/>
              <w:tabs>
                <w:tab w:val="left" w:pos="-148"/>
              </w:tabs>
              <w:spacing w:line="240" w:lineRule="auto"/>
              <w:ind w:left="-108"/>
              <w:jc w:val="center"/>
              <w:rPr>
                <w:szCs w:val="24"/>
              </w:rPr>
            </w:pPr>
          </w:p>
        </w:tc>
        <w:tc>
          <w:tcPr>
            <w:tcW w:w="850" w:type="dxa"/>
            <w:tcBorders>
              <w:top w:val="single" w:sz="4" w:space="0" w:color="auto"/>
              <w:right w:val="single" w:sz="4" w:space="0" w:color="auto"/>
            </w:tcBorders>
            <w:vAlign w:val="center"/>
          </w:tcPr>
          <w:p w14:paraId="4FE2B337" w14:textId="1B143C54" w:rsidR="00FC3CD5" w:rsidRPr="00E47B64" w:rsidRDefault="00FC3CD5" w:rsidP="00232DA4">
            <w:pPr>
              <w:pStyle w:val="210"/>
              <w:tabs>
                <w:tab w:val="left" w:pos="-108"/>
              </w:tabs>
              <w:spacing w:line="240" w:lineRule="auto"/>
              <w:ind w:left="0" w:hanging="108"/>
              <w:jc w:val="center"/>
              <w:rPr>
                <w:szCs w:val="24"/>
              </w:rPr>
            </w:pPr>
            <w:r w:rsidRPr="00E47B64">
              <w:rPr>
                <w:szCs w:val="24"/>
              </w:rPr>
              <w:t>+</w:t>
            </w:r>
          </w:p>
        </w:tc>
        <w:tc>
          <w:tcPr>
            <w:tcW w:w="851" w:type="dxa"/>
            <w:tcBorders>
              <w:top w:val="single" w:sz="4" w:space="0" w:color="auto"/>
              <w:left w:val="single" w:sz="4" w:space="0" w:color="auto"/>
              <w:right w:val="single" w:sz="4" w:space="0" w:color="auto"/>
            </w:tcBorders>
            <w:vAlign w:val="center"/>
          </w:tcPr>
          <w:p w14:paraId="470233B9" w14:textId="2FBD1107" w:rsidR="00FC3CD5" w:rsidRPr="00E47B64" w:rsidRDefault="00FC3CD5" w:rsidP="00232DA4">
            <w:pPr>
              <w:pStyle w:val="210"/>
              <w:tabs>
                <w:tab w:val="left" w:pos="-108"/>
              </w:tabs>
              <w:spacing w:line="240" w:lineRule="auto"/>
              <w:ind w:left="0" w:hanging="108"/>
              <w:jc w:val="center"/>
              <w:rPr>
                <w:szCs w:val="24"/>
              </w:rPr>
            </w:pPr>
            <w:r w:rsidRPr="00E47B64">
              <w:rPr>
                <w:szCs w:val="24"/>
              </w:rPr>
              <w:t>+</w:t>
            </w:r>
          </w:p>
        </w:tc>
        <w:tc>
          <w:tcPr>
            <w:tcW w:w="850" w:type="dxa"/>
            <w:tcBorders>
              <w:top w:val="single" w:sz="4" w:space="0" w:color="auto"/>
              <w:left w:val="single" w:sz="4" w:space="0" w:color="auto"/>
              <w:right w:val="single" w:sz="4" w:space="0" w:color="auto"/>
            </w:tcBorders>
            <w:vAlign w:val="center"/>
          </w:tcPr>
          <w:p w14:paraId="3A872BE1" w14:textId="3C8E07D4" w:rsidR="00FC3CD5" w:rsidRPr="00E47B64" w:rsidRDefault="00FC3CD5" w:rsidP="00232DA4">
            <w:pPr>
              <w:pStyle w:val="210"/>
              <w:tabs>
                <w:tab w:val="left" w:pos="-108"/>
              </w:tabs>
              <w:spacing w:line="240" w:lineRule="auto"/>
              <w:ind w:left="0" w:hanging="108"/>
              <w:jc w:val="center"/>
              <w:rPr>
                <w:szCs w:val="24"/>
              </w:rPr>
            </w:pPr>
            <w:r w:rsidRPr="00E47B64">
              <w:rPr>
                <w:szCs w:val="24"/>
              </w:rPr>
              <w:t>+</w:t>
            </w:r>
          </w:p>
        </w:tc>
        <w:tc>
          <w:tcPr>
            <w:tcW w:w="851" w:type="dxa"/>
            <w:tcBorders>
              <w:top w:val="single" w:sz="4" w:space="0" w:color="auto"/>
              <w:left w:val="single" w:sz="4" w:space="0" w:color="auto"/>
              <w:right w:val="single" w:sz="4" w:space="0" w:color="auto"/>
            </w:tcBorders>
            <w:vAlign w:val="center"/>
          </w:tcPr>
          <w:p w14:paraId="6EAB3140" w14:textId="51486A5F" w:rsidR="00FC3CD5" w:rsidRPr="00E47B64" w:rsidRDefault="00FC3CD5" w:rsidP="00232DA4">
            <w:pPr>
              <w:pStyle w:val="210"/>
              <w:tabs>
                <w:tab w:val="left" w:pos="-108"/>
              </w:tabs>
              <w:spacing w:line="240" w:lineRule="auto"/>
              <w:ind w:left="0" w:hanging="108"/>
              <w:jc w:val="center"/>
              <w:rPr>
                <w:szCs w:val="24"/>
              </w:rPr>
            </w:pPr>
          </w:p>
        </w:tc>
        <w:tc>
          <w:tcPr>
            <w:tcW w:w="850" w:type="dxa"/>
            <w:tcBorders>
              <w:top w:val="single" w:sz="4" w:space="0" w:color="auto"/>
              <w:left w:val="single" w:sz="4" w:space="0" w:color="auto"/>
              <w:right w:val="single" w:sz="4" w:space="0" w:color="auto"/>
            </w:tcBorders>
            <w:vAlign w:val="center"/>
          </w:tcPr>
          <w:p w14:paraId="077AF81C" w14:textId="77777777" w:rsidR="00FC3CD5" w:rsidRPr="00E47B64" w:rsidRDefault="00FC3CD5" w:rsidP="00FC3CD5">
            <w:pPr>
              <w:pStyle w:val="210"/>
              <w:tabs>
                <w:tab w:val="left" w:pos="-108"/>
              </w:tabs>
              <w:spacing w:line="240" w:lineRule="auto"/>
              <w:ind w:left="0"/>
              <w:jc w:val="center"/>
              <w:rPr>
                <w:szCs w:val="24"/>
              </w:rPr>
            </w:pPr>
          </w:p>
        </w:tc>
        <w:tc>
          <w:tcPr>
            <w:tcW w:w="851" w:type="dxa"/>
            <w:tcBorders>
              <w:top w:val="single" w:sz="4" w:space="0" w:color="auto"/>
              <w:left w:val="single" w:sz="4" w:space="0" w:color="auto"/>
              <w:right w:val="single" w:sz="4" w:space="0" w:color="auto"/>
            </w:tcBorders>
            <w:vAlign w:val="center"/>
          </w:tcPr>
          <w:p w14:paraId="668EB8DE" w14:textId="77777777" w:rsidR="00FC3CD5" w:rsidRPr="00E47B64" w:rsidRDefault="00FC3CD5" w:rsidP="00FC3CD5">
            <w:pPr>
              <w:pStyle w:val="210"/>
              <w:tabs>
                <w:tab w:val="left" w:pos="-108"/>
              </w:tabs>
              <w:spacing w:line="240" w:lineRule="auto"/>
              <w:ind w:left="0"/>
              <w:jc w:val="center"/>
              <w:rPr>
                <w:szCs w:val="24"/>
              </w:rPr>
            </w:pPr>
          </w:p>
        </w:tc>
        <w:tc>
          <w:tcPr>
            <w:tcW w:w="850" w:type="dxa"/>
            <w:tcBorders>
              <w:top w:val="single" w:sz="4" w:space="0" w:color="auto"/>
              <w:left w:val="single" w:sz="4" w:space="0" w:color="auto"/>
              <w:right w:val="single" w:sz="4" w:space="0" w:color="auto"/>
            </w:tcBorders>
            <w:vAlign w:val="center"/>
          </w:tcPr>
          <w:p w14:paraId="497D21EF" w14:textId="77777777" w:rsidR="00FC3CD5" w:rsidRPr="00E47B64" w:rsidRDefault="00FC3CD5" w:rsidP="00FC3CD5">
            <w:pPr>
              <w:pStyle w:val="210"/>
              <w:tabs>
                <w:tab w:val="left" w:pos="-108"/>
              </w:tabs>
              <w:spacing w:line="240" w:lineRule="auto"/>
              <w:ind w:left="0"/>
              <w:jc w:val="center"/>
              <w:rPr>
                <w:szCs w:val="24"/>
              </w:rPr>
            </w:pPr>
          </w:p>
        </w:tc>
        <w:tc>
          <w:tcPr>
            <w:tcW w:w="851" w:type="dxa"/>
            <w:tcBorders>
              <w:top w:val="single" w:sz="4" w:space="0" w:color="auto"/>
              <w:left w:val="single" w:sz="4" w:space="0" w:color="auto"/>
              <w:right w:val="single" w:sz="4" w:space="0" w:color="auto"/>
            </w:tcBorders>
            <w:vAlign w:val="center"/>
          </w:tcPr>
          <w:p w14:paraId="274499F8" w14:textId="77777777" w:rsidR="00FC3CD5" w:rsidRPr="00E47B64" w:rsidRDefault="00FC3CD5" w:rsidP="00FC3CD5">
            <w:pPr>
              <w:pStyle w:val="210"/>
              <w:tabs>
                <w:tab w:val="left" w:pos="-108"/>
              </w:tabs>
              <w:spacing w:line="240" w:lineRule="auto"/>
              <w:ind w:left="0"/>
              <w:jc w:val="center"/>
              <w:rPr>
                <w:szCs w:val="24"/>
              </w:rPr>
            </w:pPr>
          </w:p>
        </w:tc>
        <w:tc>
          <w:tcPr>
            <w:tcW w:w="850" w:type="dxa"/>
            <w:tcBorders>
              <w:top w:val="single" w:sz="4" w:space="0" w:color="auto"/>
              <w:left w:val="single" w:sz="4" w:space="0" w:color="auto"/>
              <w:right w:val="single" w:sz="4" w:space="0" w:color="auto"/>
            </w:tcBorders>
            <w:vAlign w:val="center"/>
          </w:tcPr>
          <w:p w14:paraId="30D1EFE6" w14:textId="77777777" w:rsidR="00FC3CD5" w:rsidRPr="00E47B64" w:rsidRDefault="00FC3CD5" w:rsidP="00FC3CD5">
            <w:pPr>
              <w:pStyle w:val="210"/>
              <w:tabs>
                <w:tab w:val="left" w:pos="-108"/>
              </w:tabs>
              <w:spacing w:line="240" w:lineRule="auto"/>
              <w:ind w:left="0"/>
              <w:jc w:val="center"/>
              <w:rPr>
                <w:szCs w:val="24"/>
              </w:rPr>
            </w:pPr>
          </w:p>
        </w:tc>
        <w:tc>
          <w:tcPr>
            <w:tcW w:w="851" w:type="dxa"/>
            <w:tcBorders>
              <w:top w:val="single" w:sz="4" w:space="0" w:color="auto"/>
              <w:left w:val="single" w:sz="4" w:space="0" w:color="auto"/>
              <w:right w:val="single" w:sz="4" w:space="0" w:color="auto"/>
            </w:tcBorders>
            <w:vAlign w:val="center"/>
          </w:tcPr>
          <w:p w14:paraId="38CC0CE7" w14:textId="375ED7DE" w:rsidR="00FC3CD5" w:rsidRPr="00E47B64" w:rsidRDefault="0024585E" w:rsidP="00FC3CD5">
            <w:pPr>
              <w:pStyle w:val="210"/>
              <w:tabs>
                <w:tab w:val="left" w:pos="-108"/>
              </w:tabs>
              <w:spacing w:line="240" w:lineRule="auto"/>
              <w:ind w:left="0"/>
              <w:jc w:val="center"/>
              <w:rPr>
                <w:szCs w:val="24"/>
              </w:rPr>
            </w:pPr>
            <w:r>
              <w:rPr>
                <w:szCs w:val="24"/>
              </w:rPr>
              <w:t>+</w:t>
            </w:r>
          </w:p>
        </w:tc>
      </w:tr>
      <w:tr w:rsidR="00FC3CD5" w:rsidRPr="00E47B64" w14:paraId="5D01BA64" w14:textId="106B4A0D" w:rsidTr="00FC3CD5">
        <w:trPr>
          <w:trHeight w:val="224"/>
        </w:trPr>
        <w:tc>
          <w:tcPr>
            <w:tcW w:w="817" w:type="dxa"/>
            <w:tcBorders>
              <w:top w:val="single" w:sz="4" w:space="0" w:color="auto"/>
              <w:bottom w:val="single" w:sz="4" w:space="0" w:color="auto"/>
            </w:tcBorders>
          </w:tcPr>
          <w:p w14:paraId="2000AE2C" w14:textId="77777777" w:rsidR="00FC3CD5" w:rsidRPr="00E47B64" w:rsidRDefault="00FC3CD5" w:rsidP="00232DA4">
            <w:pPr>
              <w:keepNext/>
              <w:widowControl w:val="0"/>
              <w:jc w:val="center"/>
              <w:rPr>
                <w:sz w:val="24"/>
                <w:szCs w:val="24"/>
              </w:rPr>
            </w:pPr>
            <w:r w:rsidRPr="00E47B64">
              <w:rPr>
                <w:sz w:val="24"/>
                <w:szCs w:val="24"/>
              </w:rPr>
              <w:t>3</w:t>
            </w:r>
          </w:p>
        </w:tc>
        <w:tc>
          <w:tcPr>
            <w:tcW w:w="4429" w:type="dxa"/>
            <w:tcBorders>
              <w:top w:val="single" w:sz="4" w:space="0" w:color="auto"/>
              <w:bottom w:val="single" w:sz="4" w:space="0" w:color="auto"/>
            </w:tcBorders>
          </w:tcPr>
          <w:p w14:paraId="5526802F" w14:textId="77777777" w:rsidR="00FC3CD5" w:rsidRPr="00E47B64" w:rsidRDefault="00FC3CD5" w:rsidP="00232DA4">
            <w:pPr>
              <w:rPr>
                <w:sz w:val="24"/>
                <w:szCs w:val="24"/>
              </w:rPr>
            </w:pPr>
            <w:r w:rsidRPr="00E47B64">
              <w:rPr>
                <w:color w:val="000000"/>
                <w:sz w:val="24"/>
                <w:szCs w:val="24"/>
              </w:rPr>
              <w:t xml:space="preserve">Тема 3. Управление денежными потоками </w:t>
            </w:r>
          </w:p>
        </w:tc>
        <w:tc>
          <w:tcPr>
            <w:tcW w:w="850" w:type="dxa"/>
            <w:tcBorders>
              <w:top w:val="single" w:sz="4" w:space="0" w:color="auto"/>
              <w:bottom w:val="single" w:sz="4" w:space="0" w:color="auto"/>
              <w:right w:val="single" w:sz="4" w:space="0" w:color="auto"/>
            </w:tcBorders>
            <w:vAlign w:val="center"/>
          </w:tcPr>
          <w:p w14:paraId="41107FBD" w14:textId="77777777" w:rsidR="00FC3CD5" w:rsidRPr="00E47B64" w:rsidRDefault="00FC3CD5" w:rsidP="00232DA4">
            <w:pPr>
              <w:tabs>
                <w:tab w:val="left" w:pos="-148"/>
                <w:tab w:val="left" w:pos="-108"/>
              </w:tabs>
              <w:ind w:right="-108" w:hanging="108"/>
              <w:jc w:val="center"/>
              <w:rPr>
                <w:sz w:val="24"/>
                <w:szCs w:val="24"/>
              </w:rPr>
            </w:pPr>
          </w:p>
        </w:tc>
        <w:tc>
          <w:tcPr>
            <w:tcW w:w="851" w:type="dxa"/>
            <w:tcBorders>
              <w:top w:val="single" w:sz="4" w:space="0" w:color="auto"/>
              <w:left w:val="single" w:sz="4" w:space="0" w:color="auto"/>
              <w:bottom w:val="single" w:sz="4" w:space="0" w:color="auto"/>
            </w:tcBorders>
            <w:vAlign w:val="center"/>
          </w:tcPr>
          <w:p w14:paraId="31014862" w14:textId="29971E91" w:rsidR="00FC3CD5" w:rsidRPr="00E47B64" w:rsidRDefault="003C51D7" w:rsidP="00232DA4">
            <w:pPr>
              <w:tabs>
                <w:tab w:val="left" w:pos="-148"/>
                <w:tab w:val="left" w:pos="-108"/>
              </w:tabs>
              <w:ind w:left="-108"/>
              <w:jc w:val="center"/>
              <w:rPr>
                <w:sz w:val="24"/>
                <w:szCs w:val="24"/>
              </w:rPr>
            </w:pPr>
            <w:r>
              <w:rPr>
                <w:sz w:val="24"/>
                <w:szCs w:val="24"/>
              </w:rPr>
              <w:t>+</w:t>
            </w:r>
          </w:p>
        </w:tc>
        <w:tc>
          <w:tcPr>
            <w:tcW w:w="850" w:type="dxa"/>
            <w:tcBorders>
              <w:top w:val="single" w:sz="4" w:space="0" w:color="auto"/>
              <w:bottom w:val="single" w:sz="4" w:space="0" w:color="auto"/>
              <w:right w:val="single" w:sz="4" w:space="0" w:color="auto"/>
            </w:tcBorders>
            <w:vAlign w:val="center"/>
          </w:tcPr>
          <w:p w14:paraId="19429F76" w14:textId="2FCF3180"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BEC2CC3" w14:textId="4648C1F8"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E7E05D7" w14:textId="4BC69561"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3B2CA24" w14:textId="62259221"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D1F86A4" w14:textId="77777777" w:rsidR="00FC3CD5" w:rsidRPr="00E47B64" w:rsidRDefault="00FC3CD5" w:rsidP="00FC3CD5">
            <w:pPr>
              <w:tabs>
                <w:tab w:val="left" w:pos="-108"/>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AD5DE53" w14:textId="26FCFBF2" w:rsidR="00FC3CD5" w:rsidRPr="00E47B64" w:rsidRDefault="0024585E" w:rsidP="00FC3CD5">
            <w:pPr>
              <w:tabs>
                <w:tab w:val="left" w:pos="-108"/>
              </w:tabs>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EAFCBD2" w14:textId="77777777" w:rsidR="00FC3CD5" w:rsidRPr="00E47B64" w:rsidRDefault="00FC3CD5" w:rsidP="00FC3CD5">
            <w:pPr>
              <w:tabs>
                <w:tab w:val="left" w:pos="-108"/>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142B47E" w14:textId="77777777" w:rsidR="00FC3CD5" w:rsidRPr="00E47B64" w:rsidRDefault="00FC3CD5" w:rsidP="00FC3CD5">
            <w:pPr>
              <w:tabs>
                <w:tab w:val="left" w:pos="-108"/>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1DD2172" w14:textId="29E2556A" w:rsidR="00FC3CD5" w:rsidRPr="00E47B64" w:rsidRDefault="0024585E" w:rsidP="00FC3CD5">
            <w:pPr>
              <w:tabs>
                <w:tab w:val="left" w:pos="-108"/>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F049216" w14:textId="1C952BC7" w:rsidR="00FC3CD5" w:rsidRPr="00E47B64" w:rsidRDefault="0024585E" w:rsidP="00FC3CD5">
            <w:pPr>
              <w:tabs>
                <w:tab w:val="left" w:pos="-108"/>
              </w:tabs>
              <w:jc w:val="center"/>
              <w:rPr>
                <w:sz w:val="24"/>
                <w:szCs w:val="24"/>
              </w:rPr>
            </w:pPr>
            <w:r>
              <w:rPr>
                <w:sz w:val="24"/>
                <w:szCs w:val="24"/>
              </w:rPr>
              <w:t>+</w:t>
            </w:r>
          </w:p>
        </w:tc>
      </w:tr>
      <w:tr w:rsidR="00FC3CD5" w:rsidRPr="00E47B64" w14:paraId="235AD86F" w14:textId="17D70A2B" w:rsidTr="00FC3CD5">
        <w:tc>
          <w:tcPr>
            <w:tcW w:w="817" w:type="dxa"/>
            <w:tcBorders>
              <w:bottom w:val="single" w:sz="4" w:space="0" w:color="auto"/>
            </w:tcBorders>
          </w:tcPr>
          <w:p w14:paraId="26587D13" w14:textId="77777777" w:rsidR="00FC3CD5" w:rsidRPr="00E47B64" w:rsidRDefault="00FC3CD5" w:rsidP="00232DA4">
            <w:pPr>
              <w:keepNext/>
              <w:widowControl w:val="0"/>
              <w:jc w:val="center"/>
              <w:rPr>
                <w:sz w:val="24"/>
                <w:szCs w:val="24"/>
              </w:rPr>
            </w:pPr>
            <w:r w:rsidRPr="00E47B64">
              <w:rPr>
                <w:sz w:val="24"/>
                <w:szCs w:val="24"/>
              </w:rPr>
              <w:t>4</w:t>
            </w:r>
          </w:p>
        </w:tc>
        <w:tc>
          <w:tcPr>
            <w:tcW w:w="4429" w:type="dxa"/>
            <w:tcBorders>
              <w:bottom w:val="single" w:sz="4" w:space="0" w:color="auto"/>
            </w:tcBorders>
          </w:tcPr>
          <w:p w14:paraId="2BC30736" w14:textId="77777777" w:rsidR="00FC3CD5" w:rsidRPr="00E47B64" w:rsidRDefault="00FC3CD5" w:rsidP="00232DA4">
            <w:pPr>
              <w:shd w:val="clear" w:color="auto" w:fill="FFFFFF"/>
              <w:adjustRightInd w:val="0"/>
              <w:rPr>
                <w:sz w:val="24"/>
                <w:szCs w:val="24"/>
              </w:rPr>
            </w:pPr>
            <w:r w:rsidRPr="00E47B64">
              <w:rPr>
                <w:color w:val="000000"/>
                <w:sz w:val="24"/>
                <w:szCs w:val="24"/>
              </w:rPr>
              <w:t>Тема 4. Определение стоимости денег во времени и ее использование в финансовых расчетах</w:t>
            </w:r>
          </w:p>
        </w:tc>
        <w:tc>
          <w:tcPr>
            <w:tcW w:w="850" w:type="dxa"/>
            <w:tcBorders>
              <w:right w:val="single" w:sz="4" w:space="0" w:color="auto"/>
            </w:tcBorders>
            <w:vAlign w:val="center"/>
          </w:tcPr>
          <w:p w14:paraId="73F87D21" w14:textId="79693753" w:rsidR="00FC3CD5" w:rsidRPr="00E47B64" w:rsidRDefault="00FC3CD5" w:rsidP="00232DA4">
            <w:pPr>
              <w:tabs>
                <w:tab w:val="left" w:pos="-148"/>
                <w:tab w:val="left" w:pos="-108"/>
              </w:tabs>
              <w:ind w:right="-108" w:hanging="108"/>
              <w:jc w:val="center"/>
              <w:rPr>
                <w:sz w:val="24"/>
                <w:szCs w:val="24"/>
              </w:rPr>
            </w:pPr>
          </w:p>
        </w:tc>
        <w:tc>
          <w:tcPr>
            <w:tcW w:w="851" w:type="dxa"/>
            <w:tcBorders>
              <w:left w:val="single" w:sz="4" w:space="0" w:color="auto"/>
            </w:tcBorders>
            <w:vAlign w:val="center"/>
          </w:tcPr>
          <w:p w14:paraId="1EE54504" w14:textId="257C7B6A" w:rsidR="00FC3CD5" w:rsidRPr="00E47B64" w:rsidRDefault="003C51D7" w:rsidP="00232DA4">
            <w:pPr>
              <w:tabs>
                <w:tab w:val="left" w:pos="-148"/>
                <w:tab w:val="left" w:pos="-108"/>
              </w:tabs>
              <w:ind w:left="-108"/>
              <w:jc w:val="center"/>
              <w:rPr>
                <w:sz w:val="24"/>
                <w:szCs w:val="24"/>
              </w:rPr>
            </w:pPr>
            <w:r>
              <w:rPr>
                <w:sz w:val="24"/>
                <w:szCs w:val="24"/>
              </w:rPr>
              <w:t>+</w:t>
            </w:r>
          </w:p>
        </w:tc>
        <w:tc>
          <w:tcPr>
            <w:tcW w:w="850" w:type="dxa"/>
            <w:tcBorders>
              <w:right w:val="single" w:sz="4" w:space="0" w:color="auto"/>
            </w:tcBorders>
            <w:vAlign w:val="center"/>
          </w:tcPr>
          <w:p w14:paraId="5C955ED4" w14:textId="48BDDAAA"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left w:val="single" w:sz="4" w:space="0" w:color="auto"/>
              <w:right w:val="single" w:sz="4" w:space="0" w:color="auto"/>
            </w:tcBorders>
            <w:vAlign w:val="center"/>
          </w:tcPr>
          <w:p w14:paraId="6963C394" w14:textId="367A86F2" w:rsidR="00FC3CD5" w:rsidRPr="00E47B64" w:rsidRDefault="00FC3CD5" w:rsidP="00232DA4">
            <w:pPr>
              <w:tabs>
                <w:tab w:val="left" w:pos="-108"/>
              </w:tabs>
              <w:ind w:hanging="108"/>
              <w:jc w:val="center"/>
              <w:rPr>
                <w:sz w:val="24"/>
                <w:szCs w:val="24"/>
              </w:rPr>
            </w:pPr>
          </w:p>
        </w:tc>
        <w:tc>
          <w:tcPr>
            <w:tcW w:w="850" w:type="dxa"/>
            <w:tcBorders>
              <w:left w:val="single" w:sz="4" w:space="0" w:color="auto"/>
              <w:right w:val="single" w:sz="4" w:space="0" w:color="auto"/>
            </w:tcBorders>
            <w:vAlign w:val="center"/>
          </w:tcPr>
          <w:p w14:paraId="3352F96E" w14:textId="1597CDEE"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left w:val="single" w:sz="4" w:space="0" w:color="auto"/>
              <w:right w:val="single" w:sz="4" w:space="0" w:color="auto"/>
            </w:tcBorders>
            <w:vAlign w:val="center"/>
          </w:tcPr>
          <w:p w14:paraId="1137C3AF" w14:textId="5663F11A" w:rsidR="00FC3CD5" w:rsidRPr="00E47B64" w:rsidRDefault="00FC3CD5" w:rsidP="00232DA4">
            <w:pPr>
              <w:tabs>
                <w:tab w:val="left" w:pos="-108"/>
              </w:tabs>
              <w:ind w:hanging="108"/>
              <w:jc w:val="center"/>
              <w:rPr>
                <w:sz w:val="24"/>
                <w:szCs w:val="24"/>
              </w:rPr>
            </w:pPr>
          </w:p>
        </w:tc>
        <w:tc>
          <w:tcPr>
            <w:tcW w:w="850" w:type="dxa"/>
            <w:tcBorders>
              <w:left w:val="single" w:sz="4" w:space="0" w:color="auto"/>
              <w:right w:val="single" w:sz="4" w:space="0" w:color="auto"/>
            </w:tcBorders>
            <w:vAlign w:val="center"/>
          </w:tcPr>
          <w:p w14:paraId="4194FB65" w14:textId="4E70C906" w:rsidR="00FC3CD5" w:rsidRPr="00E47B64" w:rsidRDefault="0024585E" w:rsidP="00FC3CD5">
            <w:pPr>
              <w:tabs>
                <w:tab w:val="left" w:pos="-108"/>
              </w:tabs>
              <w:jc w:val="center"/>
              <w:rPr>
                <w:sz w:val="24"/>
                <w:szCs w:val="24"/>
              </w:rPr>
            </w:pPr>
            <w:r>
              <w:rPr>
                <w:sz w:val="24"/>
                <w:szCs w:val="24"/>
              </w:rPr>
              <w:t>+</w:t>
            </w:r>
          </w:p>
        </w:tc>
        <w:tc>
          <w:tcPr>
            <w:tcW w:w="851" w:type="dxa"/>
            <w:tcBorders>
              <w:left w:val="single" w:sz="4" w:space="0" w:color="auto"/>
              <w:right w:val="single" w:sz="4" w:space="0" w:color="auto"/>
            </w:tcBorders>
            <w:vAlign w:val="center"/>
          </w:tcPr>
          <w:p w14:paraId="6ED56E2C" w14:textId="77777777" w:rsidR="00FC3CD5" w:rsidRPr="00E47B64" w:rsidRDefault="00FC3CD5" w:rsidP="00FC3CD5">
            <w:pPr>
              <w:tabs>
                <w:tab w:val="left" w:pos="-108"/>
              </w:tabs>
              <w:jc w:val="center"/>
              <w:rPr>
                <w:sz w:val="24"/>
                <w:szCs w:val="24"/>
              </w:rPr>
            </w:pPr>
          </w:p>
        </w:tc>
        <w:tc>
          <w:tcPr>
            <w:tcW w:w="850" w:type="dxa"/>
            <w:tcBorders>
              <w:left w:val="single" w:sz="4" w:space="0" w:color="auto"/>
              <w:right w:val="single" w:sz="4" w:space="0" w:color="auto"/>
            </w:tcBorders>
            <w:vAlign w:val="center"/>
          </w:tcPr>
          <w:p w14:paraId="733AE494" w14:textId="7DF239B8" w:rsidR="00FC3CD5" w:rsidRPr="00E47B64" w:rsidRDefault="0024585E" w:rsidP="00FC3CD5">
            <w:pPr>
              <w:tabs>
                <w:tab w:val="left" w:pos="-108"/>
              </w:tabs>
              <w:jc w:val="center"/>
              <w:rPr>
                <w:sz w:val="24"/>
                <w:szCs w:val="24"/>
              </w:rPr>
            </w:pPr>
            <w:r>
              <w:rPr>
                <w:sz w:val="24"/>
                <w:szCs w:val="24"/>
              </w:rPr>
              <w:t>+</w:t>
            </w:r>
          </w:p>
        </w:tc>
        <w:tc>
          <w:tcPr>
            <w:tcW w:w="851" w:type="dxa"/>
            <w:tcBorders>
              <w:left w:val="single" w:sz="4" w:space="0" w:color="auto"/>
              <w:right w:val="single" w:sz="4" w:space="0" w:color="auto"/>
            </w:tcBorders>
            <w:vAlign w:val="center"/>
          </w:tcPr>
          <w:p w14:paraId="503E2B6D" w14:textId="24EC7AC3" w:rsidR="00FC3CD5" w:rsidRPr="00E47B64" w:rsidRDefault="0024585E" w:rsidP="00FC3CD5">
            <w:pPr>
              <w:tabs>
                <w:tab w:val="left" w:pos="-108"/>
              </w:tabs>
              <w:jc w:val="center"/>
              <w:rPr>
                <w:sz w:val="24"/>
                <w:szCs w:val="24"/>
              </w:rPr>
            </w:pPr>
            <w:r>
              <w:rPr>
                <w:sz w:val="24"/>
                <w:szCs w:val="24"/>
              </w:rPr>
              <w:t>+</w:t>
            </w:r>
          </w:p>
        </w:tc>
        <w:tc>
          <w:tcPr>
            <w:tcW w:w="850" w:type="dxa"/>
            <w:tcBorders>
              <w:left w:val="single" w:sz="4" w:space="0" w:color="auto"/>
              <w:right w:val="single" w:sz="4" w:space="0" w:color="auto"/>
            </w:tcBorders>
            <w:vAlign w:val="center"/>
          </w:tcPr>
          <w:p w14:paraId="3CE29E5A" w14:textId="77777777" w:rsidR="00FC3CD5" w:rsidRPr="00E47B64" w:rsidRDefault="00FC3CD5" w:rsidP="00FC3CD5">
            <w:pPr>
              <w:tabs>
                <w:tab w:val="left" w:pos="-108"/>
              </w:tabs>
              <w:jc w:val="center"/>
              <w:rPr>
                <w:sz w:val="24"/>
                <w:szCs w:val="24"/>
              </w:rPr>
            </w:pPr>
          </w:p>
        </w:tc>
        <w:tc>
          <w:tcPr>
            <w:tcW w:w="851" w:type="dxa"/>
            <w:tcBorders>
              <w:left w:val="single" w:sz="4" w:space="0" w:color="auto"/>
              <w:right w:val="single" w:sz="4" w:space="0" w:color="auto"/>
            </w:tcBorders>
            <w:vAlign w:val="center"/>
          </w:tcPr>
          <w:p w14:paraId="2FADD88E" w14:textId="77777777" w:rsidR="00FC3CD5" w:rsidRPr="00E47B64" w:rsidRDefault="00FC3CD5" w:rsidP="00FC3CD5">
            <w:pPr>
              <w:tabs>
                <w:tab w:val="left" w:pos="-108"/>
              </w:tabs>
              <w:jc w:val="center"/>
              <w:rPr>
                <w:sz w:val="24"/>
                <w:szCs w:val="24"/>
              </w:rPr>
            </w:pPr>
          </w:p>
        </w:tc>
      </w:tr>
      <w:tr w:rsidR="00FC3CD5" w:rsidRPr="00E47B64" w14:paraId="45C4C87D" w14:textId="30876839" w:rsidTr="00FC3CD5">
        <w:trPr>
          <w:trHeight w:val="337"/>
        </w:trPr>
        <w:tc>
          <w:tcPr>
            <w:tcW w:w="817" w:type="dxa"/>
            <w:tcBorders>
              <w:top w:val="single" w:sz="4" w:space="0" w:color="auto"/>
              <w:left w:val="single" w:sz="4" w:space="0" w:color="000000"/>
              <w:bottom w:val="single" w:sz="4" w:space="0" w:color="000000"/>
              <w:right w:val="single" w:sz="4" w:space="0" w:color="000000"/>
            </w:tcBorders>
          </w:tcPr>
          <w:p w14:paraId="6F2DD537" w14:textId="77777777" w:rsidR="00FC3CD5" w:rsidRPr="00E47B64" w:rsidRDefault="00FC3CD5" w:rsidP="00232DA4">
            <w:pPr>
              <w:keepNext/>
              <w:widowControl w:val="0"/>
              <w:jc w:val="center"/>
              <w:rPr>
                <w:sz w:val="24"/>
                <w:szCs w:val="24"/>
              </w:rPr>
            </w:pPr>
            <w:r w:rsidRPr="00E47B64">
              <w:rPr>
                <w:sz w:val="24"/>
                <w:szCs w:val="24"/>
              </w:rPr>
              <w:t>5</w:t>
            </w:r>
          </w:p>
        </w:tc>
        <w:tc>
          <w:tcPr>
            <w:tcW w:w="4429" w:type="dxa"/>
            <w:tcBorders>
              <w:top w:val="single" w:sz="4" w:space="0" w:color="auto"/>
              <w:left w:val="single" w:sz="4" w:space="0" w:color="000000"/>
              <w:bottom w:val="single" w:sz="4" w:space="0" w:color="auto"/>
              <w:right w:val="single" w:sz="4" w:space="0" w:color="000000"/>
            </w:tcBorders>
          </w:tcPr>
          <w:p w14:paraId="4C599657" w14:textId="77777777" w:rsidR="00FC3CD5" w:rsidRPr="00E47B64" w:rsidRDefault="00FC3CD5" w:rsidP="00232DA4">
            <w:pPr>
              <w:shd w:val="clear" w:color="auto" w:fill="FFFFFF"/>
              <w:adjustRightInd w:val="0"/>
              <w:rPr>
                <w:sz w:val="24"/>
                <w:szCs w:val="24"/>
              </w:rPr>
            </w:pPr>
            <w:r w:rsidRPr="00E47B64">
              <w:rPr>
                <w:color w:val="000000"/>
                <w:sz w:val="24"/>
                <w:szCs w:val="24"/>
              </w:rPr>
              <w:t xml:space="preserve">Тема </w:t>
            </w:r>
            <w:r w:rsidRPr="00E47B64">
              <w:rPr>
                <w:color w:val="000000"/>
                <w:sz w:val="24"/>
                <w:szCs w:val="24"/>
                <w:lang w:val="en-US"/>
              </w:rPr>
              <w:t>5</w:t>
            </w:r>
            <w:r w:rsidRPr="00E47B64">
              <w:rPr>
                <w:color w:val="000000"/>
                <w:sz w:val="24"/>
                <w:szCs w:val="24"/>
              </w:rPr>
              <w:t>. Управление активами предприятий</w:t>
            </w:r>
          </w:p>
        </w:tc>
        <w:tc>
          <w:tcPr>
            <w:tcW w:w="850" w:type="dxa"/>
            <w:tcBorders>
              <w:top w:val="single" w:sz="4" w:space="0" w:color="auto"/>
              <w:left w:val="single" w:sz="4" w:space="0" w:color="000000"/>
              <w:bottom w:val="single" w:sz="4" w:space="0" w:color="000000"/>
              <w:right w:val="single" w:sz="4" w:space="0" w:color="auto"/>
            </w:tcBorders>
            <w:vAlign w:val="center"/>
          </w:tcPr>
          <w:p w14:paraId="23E96F15" w14:textId="547C7399" w:rsidR="00FC3CD5" w:rsidRPr="00E47B64" w:rsidRDefault="00FC3CD5" w:rsidP="00232DA4">
            <w:pPr>
              <w:tabs>
                <w:tab w:val="left" w:pos="-148"/>
                <w:tab w:val="left" w:pos="-108"/>
              </w:tabs>
              <w:ind w:right="-108" w:hanging="108"/>
              <w:jc w:val="center"/>
              <w:rPr>
                <w:sz w:val="24"/>
                <w:szCs w:val="24"/>
              </w:rPr>
            </w:pPr>
          </w:p>
        </w:tc>
        <w:tc>
          <w:tcPr>
            <w:tcW w:w="851" w:type="dxa"/>
            <w:tcBorders>
              <w:top w:val="single" w:sz="4" w:space="0" w:color="auto"/>
              <w:left w:val="single" w:sz="4" w:space="0" w:color="auto"/>
              <w:bottom w:val="single" w:sz="4" w:space="0" w:color="000000"/>
              <w:right w:val="single" w:sz="4" w:space="0" w:color="000000"/>
            </w:tcBorders>
            <w:vAlign w:val="center"/>
          </w:tcPr>
          <w:p w14:paraId="4D574C8C" w14:textId="77777777" w:rsidR="00FC3CD5" w:rsidRPr="00E47B64" w:rsidRDefault="00FC3CD5" w:rsidP="00232DA4">
            <w:pPr>
              <w:tabs>
                <w:tab w:val="left" w:pos="-148"/>
                <w:tab w:val="left" w:pos="-108"/>
              </w:tabs>
              <w:ind w:left="-108"/>
              <w:jc w:val="center"/>
              <w:rPr>
                <w:sz w:val="24"/>
                <w:szCs w:val="24"/>
              </w:rPr>
            </w:pPr>
          </w:p>
        </w:tc>
        <w:tc>
          <w:tcPr>
            <w:tcW w:w="850" w:type="dxa"/>
            <w:tcBorders>
              <w:top w:val="single" w:sz="4" w:space="0" w:color="auto"/>
              <w:left w:val="single" w:sz="4" w:space="0" w:color="000000"/>
              <w:bottom w:val="single" w:sz="4" w:space="0" w:color="000000"/>
              <w:right w:val="single" w:sz="4" w:space="0" w:color="auto"/>
            </w:tcBorders>
            <w:vAlign w:val="center"/>
          </w:tcPr>
          <w:p w14:paraId="2920817C" w14:textId="7BC3D908"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000000"/>
              <w:right w:val="single" w:sz="4" w:space="0" w:color="auto"/>
            </w:tcBorders>
            <w:vAlign w:val="center"/>
          </w:tcPr>
          <w:p w14:paraId="5F1437BB" w14:textId="350B1467"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000000"/>
              <w:right w:val="single" w:sz="4" w:space="0" w:color="auto"/>
            </w:tcBorders>
            <w:vAlign w:val="center"/>
          </w:tcPr>
          <w:p w14:paraId="25AAD7ED" w14:textId="051A73B6"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262A7485" w14:textId="636C128C"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auto"/>
              <w:left w:val="single" w:sz="4" w:space="0" w:color="auto"/>
              <w:bottom w:val="single" w:sz="4" w:space="0" w:color="000000"/>
              <w:right w:val="single" w:sz="4" w:space="0" w:color="auto"/>
            </w:tcBorders>
            <w:vAlign w:val="center"/>
          </w:tcPr>
          <w:p w14:paraId="312A96DF"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4D4F2EB2" w14:textId="4E1CE45B"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auto"/>
              <w:left w:val="single" w:sz="4" w:space="0" w:color="auto"/>
              <w:bottom w:val="single" w:sz="4" w:space="0" w:color="000000"/>
              <w:right w:val="single" w:sz="4" w:space="0" w:color="auto"/>
            </w:tcBorders>
            <w:vAlign w:val="center"/>
          </w:tcPr>
          <w:p w14:paraId="08570DA3"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0B253C37"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tcPr>
          <w:p w14:paraId="1EFABF11"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55B61791" w14:textId="77777777" w:rsidR="00FC3CD5" w:rsidRPr="00E47B64" w:rsidRDefault="00FC3CD5" w:rsidP="00232DA4">
            <w:pPr>
              <w:tabs>
                <w:tab w:val="left" w:pos="-108"/>
              </w:tabs>
              <w:ind w:hanging="108"/>
              <w:jc w:val="center"/>
              <w:rPr>
                <w:sz w:val="24"/>
                <w:szCs w:val="24"/>
              </w:rPr>
            </w:pPr>
          </w:p>
        </w:tc>
      </w:tr>
      <w:tr w:rsidR="00FC3CD5" w:rsidRPr="00E47B64" w14:paraId="31260948" w14:textId="2308D4D0" w:rsidTr="00FC3CD5">
        <w:trPr>
          <w:trHeight w:val="243"/>
        </w:trPr>
        <w:tc>
          <w:tcPr>
            <w:tcW w:w="817" w:type="dxa"/>
            <w:tcBorders>
              <w:top w:val="single" w:sz="4" w:space="0" w:color="000000"/>
              <w:left w:val="single" w:sz="4" w:space="0" w:color="000000"/>
              <w:bottom w:val="single" w:sz="4" w:space="0" w:color="auto"/>
              <w:right w:val="single" w:sz="4" w:space="0" w:color="000000"/>
            </w:tcBorders>
          </w:tcPr>
          <w:p w14:paraId="294C49C4" w14:textId="77777777" w:rsidR="00FC3CD5" w:rsidRPr="00E47B64" w:rsidRDefault="00FC3CD5" w:rsidP="00232DA4">
            <w:pPr>
              <w:keepNext/>
              <w:widowControl w:val="0"/>
              <w:jc w:val="center"/>
              <w:rPr>
                <w:sz w:val="24"/>
                <w:szCs w:val="24"/>
              </w:rPr>
            </w:pPr>
            <w:r w:rsidRPr="00E47B64">
              <w:rPr>
                <w:sz w:val="24"/>
                <w:szCs w:val="24"/>
              </w:rPr>
              <w:t>6</w:t>
            </w:r>
          </w:p>
        </w:tc>
        <w:tc>
          <w:tcPr>
            <w:tcW w:w="4429" w:type="dxa"/>
            <w:tcBorders>
              <w:top w:val="single" w:sz="4" w:space="0" w:color="auto"/>
              <w:left w:val="single" w:sz="4" w:space="0" w:color="000000"/>
              <w:bottom w:val="single" w:sz="4" w:space="0" w:color="auto"/>
              <w:right w:val="single" w:sz="4" w:space="0" w:color="000000"/>
            </w:tcBorders>
          </w:tcPr>
          <w:p w14:paraId="6EB69C52" w14:textId="77777777" w:rsidR="00FC3CD5" w:rsidRPr="00E47B64" w:rsidRDefault="00FC3CD5" w:rsidP="00232DA4">
            <w:pPr>
              <w:shd w:val="clear" w:color="auto" w:fill="FFFFFF"/>
              <w:adjustRightInd w:val="0"/>
              <w:rPr>
                <w:sz w:val="24"/>
                <w:szCs w:val="24"/>
              </w:rPr>
            </w:pPr>
            <w:r w:rsidRPr="00E47B64">
              <w:rPr>
                <w:color w:val="000000"/>
                <w:sz w:val="24"/>
                <w:szCs w:val="24"/>
              </w:rPr>
              <w:t>Тема 6. Стоимость и оптимизация структуры капитала предприятий. Управление прибылью предприятий</w:t>
            </w:r>
          </w:p>
        </w:tc>
        <w:tc>
          <w:tcPr>
            <w:tcW w:w="850" w:type="dxa"/>
            <w:tcBorders>
              <w:top w:val="single" w:sz="4" w:space="0" w:color="000000"/>
              <w:left w:val="single" w:sz="4" w:space="0" w:color="000000"/>
              <w:bottom w:val="single" w:sz="4" w:space="0" w:color="auto"/>
              <w:right w:val="single" w:sz="4" w:space="0" w:color="auto"/>
            </w:tcBorders>
            <w:vAlign w:val="center"/>
          </w:tcPr>
          <w:p w14:paraId="6E97F7DD" w14:textId="456B8594" w:rsidR="00FC3CD5" w:rsidRPr="00E47B64" w:rsidRDefault="00FC3CD5" w:rsidP="00232DA4">
            <w:pPr>
              <w:tabs>
                <w:tab w:val="left" w:pos="-148"/>
                <w:tab w:val="left" w:pos="-108"/>
              </w:tabs>
              <w:ind w:right="-108" w:hanging="108"/>
              <w:jc w:val="center"/>
              <w:rPr>
                <w:sz w:val="24"/>
                <w:szCs w:val="24"/>
              </w:rPr>
            </w:pPr>
          </w:p>
        </w:tc>
        <w:tc>
          <w:tcPr>
            <w:tcW w:w="851" w:type="dxa"/>
            <w:tcBorders>
              <w:top w:val="single" w:sz="4" w:space="0" w:color="000000"/>
              <w:left w:val="single" w:sz="4" w:space="0" w:color="auto"/>
              <w:bottom w:val="single" w:sz="4" w:space="0" w:color="auto"/>
              <w:right w:val="single" w:sz="4" w:space="0" w:color="000000"/>
            </w:tcBorders>
            <w:vAlign w:val="center"/>
          </w:tcPr>
          <w:p w14:paraId="570CBFB6" w14:textId="77777777" w:rsidR="00FC3CD5" w:rsidRPr="00E47B64" w:rsidRDefault="00FC3CD5" w:rsidP="00232DA4">
            <w:pPr>
              <w:tabs>
                <w:tab w:val="left" w:pos="-148"/>
                <w:tab w:val="left" w:pos="-108"/>
              </w:tabs>
              <w:ind w:left="-108"/>
              <w:jc w:val="center"/>
              <w:rPr>
                <w:sz w:val="24"/>
                <w:szCs w:val="24"/>
              </w:rPr>
            </w:pPr>
          </w:p>
        </w:tc>
        <w:tc>
          <w:tcPr>
            <w:tcW w:w="850" w:type="dxa"/>
            <w:tcBorders>
              <w:top w:val="single" w:sz="4" w:space="0" w:color="000000"/>
              <w:left w:val="single" w:sz="4" w:space="0" w:color="000000"/>
              <w:bottom w:val="single" w:sz="4" w:space="0" w:color="auto"/>
              <w:right w:val="single" w:sz="4" w:space="0" w:color="auto"/>
            </w:tcBorders>
            <w:vAlign w:val="center"/>
          </w:tcPr>
          <w:p w14:paraId="1F238EA6" w14:textId="3C6A22FB"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000000"/>
              <w:left w:val="single" w:sz="4" w:space="0" w:color="auto"/>
              <w:bottom w:val="single" w:sz="4" w:space="0" w:color="auto"/>
              <w:right w:val="single" w:sz="4" w:space="0" w:color="auto"/>
            </w:tcBorders>
            <w:vAlign w:val="center"/>
          </w:tcPr>
          <w:p w14:paraId="32242E81" w14:textId="1ED84EC1"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000000"/>
              <w:left w:val="single" w:sz="4" w:space="0" w:color="auto"/>
              <w:bottom w:val="single" w:sz="4" w:space="0" w:color="auto"/>
              <w:right w:val="single" w:sz="4" w:space="0" w:color="auto"/>
            </w:tcBorders>
            <w:vAlign w:val="center"/>
          </w:tcPr>
          <w:p w14:paraId="3118C72F" w14:textId="6B521402" w:rsidR="00FC3CD5" w:rsidRPr="00E47B64" w:rsidRDefault="00FC3CD5" w:rsidP="00232DA4">
            <w:pPr>
              <w:tabs>
                <w:tab w:val="left" w:pos="-108"/>
              </w:tabs>
              <w:ind w:hanging="108"/>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vAlign w:val="center"/>
          </w:tcPr>
          <w:p w14:paraId="1E9E1205" w14:textId="44106717"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000000"/>
              <w:left w:val="single" w:sz="4" w:space="0" w:color="auto"/>
              <w:bottom w:val="single" w:sz="4" w:space="0" w:color="auto"/>
              <w:right w:val="single" w:sz="4" w:space="0" w:color="auto"/>
            </w:tcBorders>
            <w:vAlign w:val="center"/>
          </w:tcPr>
          <w:p w14:paraId="52C58EF0"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vAlign w:val="center"/>
          </w:tcPr>
          <w:p w14:paraId="19912692" w14:textId="45714F53"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000000"/>
              <w:left w:val="single" w:sz="4" w:space="0" w:color="auto"/>
              <w:bottom w:val="single" w:sz="4" w:space="0" w:color="auto"/>
              <w:right w:val="single" w:sz="4" w:space="0" w:color="auto"/>
            </w:tcBorders>
            <w:vAlign w:val="center"/>
          </w:tcPr>
          <w:p w14:paraId="4BFF1831"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vAlign w:val="center"/>
          </w:tcPr>
          <w:p w14:paraId="22F61D84" w14:textId="1F2E4536"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000000"/>
              <w:left w:val="single" w:sz="4" w:space="0" w:color="auto"/>
              <w:bottom w:val="single" w:sz="4" w:space="0" w:color="auto"/>
              <w:right w:val="single" w:sz="4" w:space="0" w:color="auto"/>
            </w:tcBorders>
            <w:vAlign w:val="center"/>
          </w:tcPr>
          <w:p w14:paraId="36B69015"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vAlign w:val="center"/>
          </w:tcPr>
          <w:p w14:paraId="24D9022C" w14:textId="77777777" w:rsidR="00FC3CD5" w:rsidRPr="00E47B64" w:rsidRDefault="00FC3CD5" w:rsidP="00232DA4">
            <w:pPr>
              <w:tabs>
                <w:tab w:val="left" w:pos="-108"/>
              </w:tabs>
              <w:ind w:hanging="108"/>
              <w:jc w:val="center"/>
              <w:rPr>
                <w:sz w:val="24"/>
                <w:szCs w:val="24"/>
              </w:rPr>
            </w:pPr>
          </w:p>
        </w:tc>
      </w:tr>
      <w:tr w:rsidR="00FC3CD5" w:rsidRPr="00E47B64" w14:paraId="32E8565D" w14:textId="1DA884D4" w:rsidTr="00FC3CD5">
        <w:trPr>
          <w:trHeight w:val="311"/>
        </w:trPr>
        <w:tc>
          <w:tcPr>
            <w:tcW w:w="817" w:type="dxa"/>
            <w:tcBorders>
              <w:top w:val="single" w:sz="4" w:space="0" w:color="auto"/>
              <w:left w:val="single" w:sz="4" w:space="0" w:color="000000"/>
              <w:bottom w:val="single" w:sz="4" w:space="0" w:color="auto"/>
              <w:right w:val="single" w:sz="4" w:space="0" w:color="000000"/>
            </w:tcBorders>
          </w:tcPr>
          <w:p w14:paraId="1B3EE33A" w14:textId="77777777" w:rsidR="00FC3CD5" w:rsidRPr="00E47B64" w:rsidRDefault="00FC3CD5" w:rsidP="00232DA4">
            <w:pPr>
              <w:keepNext/>
              <w:widowControl w:val="0"/>
              <w:jc w:val="center"/>
              <w:rPr>
                <w:sz w:val="24"/>
                <w:szCs w:val="24"/>
              </w:rPr>
            </w:pPr>
            <w:r w:rsidRPr="00E47B64">
              <w:rPr>
                <w:sz w:val="24"/>
                <w:szCs w:val="24"/>
              </w:rPr>
              <w:t>7</w:t>
            </w:r>
          </w:p>
        </w:tc>
        <w:tc>
          <w:tcPr>
            <w:tcW w:w="4429" w:type="dxa"/>
            <w:tcBorders>
              <w:top w:val="single" w:sz="4" w:space="0" w:color="auto"/>
              <w:left w:val="single" w:sz="4" w:space="0" w:color="000000"/>
              <w:bottom w:val="single" w:sz="4" w:space="0" w:color="auto"/>
              <w:right w:val="single" w:sz="4" w:space="0" w:color="000000"/>
            </w:tcBorders>
          </w:tcPr>
          <w:p w14:paraId="569FFA44" w14:textId="77777777" w:rsidR="00FC3CD5" w:rsidRPr="00E47B64" w:rsidRDefault="00FC3CD5" w:rsidP="00232DA4">
            <w:pPr>
              <w:shd w:val="clear" w:color="auto" w:fill="FFFFFF"/>
              <w:adjustRightInd w:val="0"/>
              <w:rPr>
                <w:sz w:val="24"/>
                <w:szCs w:val="24"/>
              </w:rPr>
            </w:pPr>
            <w:r w:rsidRPr="00E47B64">
              <w:rPr>
                <w:color w:val="000000"/>
                <w:sz w:val="24"/>
                <w:szCs w:val="24"/>
              </w:rPr>
              <w:t xml:space="preserve">Тема 7. Управление инвестициями предприятий. </w:t>
            </w:r>
          </w:p>
        </w:tc>
        <w:tc>
          <w:tcPr>
            <w:tcW w:w="850" w:type="dxa"/>
            <w:tcBorders>
              <w:top w:val="single" w:sz="4" w:space="0" w:color="auto"/>
              <w:left w:val="single" w:sz="4" w:space="0" w:color="000000"/>
              <w:bottom w:val="single" w:sz="4" w:space="0" w:color="auto"/>
              <w:right w:val="single" w:sz="4" w:space="0" w:color="auto"/>
            </w:tcBorders>
            <w:vAlign w:val="center"/>
          </w:tcPr>
          <w:p w14:paraId="5250E682" w14:textId="48F0662B" w:rsidR="00FC3CD5" w:rsidRPr="00E47B64" w:rsidRDefault="00FC3CD5" w:rsidP="00232DA4">
            <w:pPr>
              <w:tabs>
                <w:tab w:val="left" w:pos="-148"/>
                <w:tab w:val="left" w:pos="-108"/>
              </w:tabs>
              <w:ind w:right="-108" w:hanging="108"/>
              <w:jc w:val="center"/>
              <w:rPr>
                <w:sz w:val="24"/>
                <w:szCs w:val="24"/>
              </w:rPr>
            </w:pPr>
          </w:p>
        </w:tc>
        <w:tc>
          <w:tcPr>
            <w:tcW w:w="851" w:type="dxa"/>
            <w:tcBorders>
              <w:top w:val="single" w:sz="4" w:space="0" w:color="auto"/>
              <w:left w:val="single" w:sz="4" w:space="0" w:color="auto"/>
              <w:bottom w:val="single" w:sz="4" w:space="0" w:color="auto"/>
              <w:right w:val="single" w:sz="4" w:space="0" w:color="000000"/>
            </w:tcBorders>
            <w:vAlign w:val="center"/>
          </w:tcPr>
          <w:p w14:paraId="04A7E0F9" w14:textId="77777777" w:rsidR="00FC3CD5" w:rsidRPr="00E47B64" w:rsidRDefault="00FC3CD5" w:rsidP="00232DA4">
            <w:pPr>
              <w:tabs>
                <w:tab w:val="left" w:pos="-148"/>
                <w:tab w:val="left" w:pos="-108"/>
              </w:tabs>
              <w:ind w:left="-108"/>
              <w:jc w:val="center"/>
              <w:rPr>
                <w:sz w:val="24"/>
                <w:szCs w:val="24"/>
              </w:rPr>
            </w:pPr>
          </w:p>
        </w:tc>
        <w:tc>
          <w:tcPr>
            <w:tcW w:w="850" w:type="dxa"/>
            <w:tcBorders>
              <w:top w:val="single" w:sz="4" w:space="0" w:color="auto"/>
              <w:left w:val="single" w:sz="4" w:space="0" w:color="000000"/>
              <w:bottom w:val="single" w:sz="4" w:space="0" w:color="auto"/>
              <w:right w:val="single" w:sz="4" w:space="0" w:color="auto"/>
            </w:tcBorders>
            <w:vAlign w:val="center"/>
          </w:tcPr>
          <w:p w14:paraId="376E5878" w14:textId="2DD3CB0B"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F44CD49" w14:textId="61831FC9"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D842D42" w14:textId="5CBA72B3"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2C8F83F" w14:textId="444FBC3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1D09900" w14:textId="63765A3D" w:rsidR="00FC3CD5" w:rsidRPr="00E47B64" w:rsidRDefault="0024585E" w:rsidP="00FC3CD5">
            <w:pPr>
              <w:tabs>
                <w:tab w:val="left" w:pos="-108"/>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9693B70" w14:textId="77777777" w:rsidR="00FC3CD5" w:rsidRPr="00E47B64" w:rsidRDefault="00FC3CD5" w:rsidP="00FC3CD5">
            <w:pPr>
              <w:tabs>
                <w:tab w:val="left" w:pos="-108"/>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CF8C05" w14:textId="509D44E6" w:rsidR="00FC3CD5" w:rsidRPr="00E47B64" w:rsidRDefault="0024585E" w:rsidP="00FC3CD5">
            <w:pPr>
              <w:tabs>
                <w:tab w:val="left" w:pos="-108"/>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F0E9BC6" w14:textId="77777777" w:rsidR="00FC3CD5" w:rsidRPr="00E47B64" w:rsidRDefault="00FC3CD5" w:rsidP="00FC3CD5">
            <w:pPr>
              <w:tabs>
                <w:tab w:val="left" w:pos="-108"/>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0DCEFE" w14:textId="77777777" w:rsidR="00FC3CD5" w:rsidRPr="00E47B64" w:rsidRDefault="00FC3CD5" w:rsidP="00FC3CD5">
            <w:pPr>
              <w:tabs>
                <w:tab w:val="left" w:pos="-108"/>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4FC6958" w14:textId="77777777" w:rsidR="00FC3CD5" w:rsidRPr="00E47B64" w:rsidRDefault="00FC3CD5" w:rsidP="00FC3CD5">
            <w:pPr>
              <w:tabs>
                <w:tab w:val="left" w:pos="-108"/>
              </w:tabs>
              <w:jc w:val="center"/>
              <w:rPr>
                <w:sz w:val="24"/>
                <w:szCs w:val="24"/>
              </w:rPr>
            </w:pPr>
          </w:p>
        </w:tc>
      </w:tr>
      <w:tr w:rsidR="00FC3CD5" w:rsidRPr="00E47B64" w14:paraId="1B082F0E" w14:textId="1595F396" w:rsidTr="00FC3CD5">
        <w:trPr>
          <w:trHeight w:val="332"/>
        </w:trPr>
        <w:tc>
          <w:tcPr>
            <w:tcW w:w="817" w:type="dxa"/>
            <w:tcBorders>
              <w:top w:val="single" w:sz="4" w:space="0" w:color="auto"/>
              <w:left w:val="single" w:sz="4" w:space="0" w:color="000000"/>
              <w:bottom w:val="single" w:sz="4" w:space="0" w:color="auto"/>
              <w:right w:val="single" w:sz="4" w:space="0" w:color="000000"/>
            </w:tcBorders>
          </w:tcPr>
          <w:p w14:paraId="16460095" w14:textId="77777777" w:rsidR="00FC3CD5" w:rsidRPr="00E47B64" w:rsidRDefault="00FC3CD5" w:rsidP="00232DA4">
            <w:pPr>
              <w:keepNext/>
              <w:widowControl w:val="0"/>
              <w:jc w:val="center"/>
              <w:rPr>
                <w:sz w:val="24"/>
                <w:szCs w:val="24"/>
              </w:rPr>
            </w:pPr>
            <w:r w:rsidRPr="00E47B64">
              <w:rPr>
                <w:sz w:val="24"/>
                <w:szCs w:val="24"/>
              </w:rPr>
              <w:t>8</w:t>
            </w:r>
          </w:p>
        </w:tc>
        <w:tc>
          <w:tcPr>
            <w:tcW w:w="4429" w:type="dxa"/>
            <w:tcBorders>
              <w:top w:val="single" w:sz="4" w:space="0" w:color="auto"/>
              <w:left w:val="single" w:sz="4" w:space="0" w:color="000000"/>
              <w:bottom w:val="single" w:sz="4" w:space="0" w:color="auto"/>
              <w:right w:val="single" w:sz="4" w:space="0" w:color="000000"/>
            </w:tcBorders>
          </w:tcPr>
          <w:p w14:paraId="169122F5" w14:textId="77777777" w:rsidR="00FC3CD5" w:rsidRPr="00E47B64" w:rsidRDefault="00FC3CD5" w:rsidP="00232DA4">
            <w:pPr>
              <w:shd w:val="clear" w:color="auto" w:fill="FFFFFF"/>
              <w:adjustRightInd w:val="0"/>
              <w:rPr>
                <w:color w:val="000000"/>
                <w:sz w:val="24"/>
                <w:szCs w:val="24"/>
              </w:rPr>
            </w:pPr>
            <w:r w:rsidRPr="00E47B64">
              <w:rPr>
                <w:color w:val="000000"/>
                <w:sz w:val="24"/>
                <w:szCs w:val="24"/>
              </w:rPr>
              <w:t>Тема 8. Управление финансовыми рисками</w:t>
            </w:r>
          </w:p>
        </w:tc>
        <w:tc>
          <w:tcPr>
            <w:tcW w:w="850" w:type="dxa"/>
            <w:tcBorders>
              <w:top w:val="single" w:sz="4" w:space="0" w:color="auto"/>
              <w:left w:val="single" w:sz="4" w:space="0" w:color="000000"/>
              <w:bottom w:val="single" w:sz="4" w:space="0" w:color="auto"/>
              <w:right w:val="single" w:sz="4" w:space="0" w:color="auto"/>
            </w:tcBorders>
            <w:vAlign w:val="center"/>
          </w:tcPr>
          <w:p w14:paraId="58F6C7C6" w14:textId="498C4C92" w:rsidR="00FC3CD5" w:rsidRPr="00E47B64" w:rsidRDefault="00FC3CD5" w:rsidP="00232DA4">
            <w:pPr>
              <w:tabs>
                <w:tab w:val="left" w:pos="-148"/>
                <w:tab w:val="left" w:pos="-108"/>
              </w:tabs>
              <w:ind w:right="-108" w:hanging="108"/>
              <w:jc w:val="center"/>
              <w:rPr>
                <w:sz w:val="24"/>
                <w:szCs w:val="24"/>
              </w:rPr>
            </w:pPr>
          </w:p>
        </w:tc>
        <w:tc>
          <w:tcPr>
            <w:tcW w:w="851" w:type="dxa"/>
            <w:tcBorders>
              <w:top w:val="single" w:sz="4" w:space="0" w:color="auto"/>
              <w:left w:val="single" w:sz="4" w:space="0" w:color="auto"/>
              <w:bottom w:val="single" w:sz="4" w:space="0" w:color="auto"/>
              <w:right w:val="single" w:sz="4" w:space="0" w:color="000000"/>
            </w:tcBorders>
            <w:vAlign w:val="center"/>
          </w:tcPr>
          <w:p w14:paraId="0E5AEEAB" w14:textId="77777777" w:rsidR="00FC3CD5" w:rsidRPr="00E47B64" w:rsidRDefault="00FC3CD5" w:rsidP="00232DA4">
            <w:pPr>
              <w:tabs>
                <w:tab w:val="left" w:pos="-148"/>
                <w:tab w:val="left" w:pos="-108"/>
              </w:tabs>
              <w:ind w:left="-108"/>
              <w:jc w:val="center"/>
              <w:rPr>
                <w:sz w:val="24"/>
                <w:szCs w:val="24"/>
              </w:rPr>
            </w:pPr>
            <w:r w:rsidRPr="00E47B64">
              <w:rPr>
                <w:sz w:val="24"/>
                <w:szCs w:val="24"/>
              </w:rPr>
              <w:t>+</w:t>
            </w:r>
          </w:p>
        </w:tc>
        <w:tc>
          <w:tcPr>
            <w:tcW w:w="850" w:type="dxa"/>
            <w:tcBorders>
              <w:top w:val="single" w:sz="4" w:space="0" w:color="auto"/>
              <w:left w:val="single" w:sz="4" w:space="0" w:color="000000"/>
              <w:bottom w:val="single" w:sz="4" w:space="0" w:color="auto"/>
              <w:right w:val="single" w:sz="4" w:space="0" w:color="auto"/>
            </w:tcBorders>
            <w:vAlign w:val="center"/>
          </w:tcPr>
          <w:p w14:paraId="5182D3A3" w14:textId="61A3F22D"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2FDF2ED" w14:textId="1EC89336"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35D385B" w14:textId="75D0C83B"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47AEC3" w14:textId="41F4622C"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324FFBE" w14:textId="77777777" w:rsidR="00FC3CD5" w:rsidRPr="00E47B64" w:rsidRDefault="00FC3CD5" w:rsidP="00FC3CD5">
            <w:pPr>
              <w:tabs>
                <w:tab w:val="left" w:pos="-108"/>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1EE711A" w14:textId="77777777" w:rsidR="00FC3CD5" w:rsidRPr="00E47B64" w:rsidRDefault="00FC3CD5" w:rsidP="00FC3CD5">
            <w:pPr>
              <w:tabs>
                <w:tab w:val="left" w:pos="-108"/>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F89D857" w14:textId="3C690B8A" w:rsidR="00FC3CD5" w:rsidRPr="00E47B64" w:rsidRDefault="0024585E" w:rsidP="00FC3CD5">
            <w:pPr>
              <w:tabs>
                <w:tab w:val="left" w:pos="-108"/>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5180A3C" w14:textId="77777777" w:rsidR="00FC3CD5" w:rsidRPr="00E47B64" w:rsidRDefault="00FC3CD5" w:rsidP="00FC3CD5">
            <w:pPr>
              <w:tabs>
                <w:tab w:val="left" w:pos="-108"/>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EB1BB4A" w14:textId="77777777" w:rsidR="00FC3CD5" w:rsidRPr="00E47B64" w:rsidRDefault="00FC3CD5" w:rsidP="00FC3CD5">
            <w:pPr>
              <w:tabs>
                <w:tab w:val="left" w:pos="-108"/>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AE7A10" w14:textId="77777777" w:rsidR="00FC3CD5" w:rsidRPr="00E47B64" w:rsidRDefault="00FC3CD5" w:rsidP="00FC3CD5">
            <w:pPr>
              <w:tabs>
                <w:tab w:val="left" w:pos="-108"/>
              </w:tabs>
              <w:jc w:val="center"/>
              <w:rPr>
                <w:sz w:val="24"/>
                <w:szCs w:val="24"/>
              </w:rPr>
            </w:pPr>
          </w:p>
        </w:tc>
      </w:tr>
      <w:tr w:rsidR="00FC3CD5" w:rsidRPr="00E47B64" w14:paraId="5C15543B" w14:textId="747E243C" w:rsidTr="00FC3CD5">
        <w:trPr>
          <w:trHeight w:val="290"/>
        </w:trPr>
        <w:tc>
          <w:tcPr>
            <w:tcW w:w="817" w:type="dxa"/>
            <w:tcBorders>
              <w:top w:val="single" w:sz="4" w:space="0" w:color="auto"/>
              <w:left w:val="single" w:sz="4" w:space="0" w:color="000000"/>
              <w:bottom w:val="single" w:sz="4" w:space="0" w:color="auto"/>
              <w:right w:val="single" w:sz="4" w:space="0" w:color="000000"/>
            </w:tcBorders>
          </w:tcPr>
          <w:p w14:paraId="2401F91D" w14:textId="77777777" w:rsidR="00FC3CD5" w:rsidRPr="00E47B64" w:rsidRDefault="00FC3CD5" w:rsidP="00232DA4">
            <w:pPr>
              <w:keepNext/>
              <w:widowControl w:val="0"/>
              <w:jc w:val="center"/>
              <w:rPr>
                <w:sz w:val="24"/>
                <w:szCs w:val="24"/>
              </w:rPr>
            </w:pPr>
            <w:r w:rsidRPr="00E47B64">
              <w:rPr>
                <w:sz w:val="24"/>
                <w:szCs w:val="24"/>
              </w:rPr>
              <w:t>9</w:t>
            </w:r>
          </w:p>
        </w:tc>
        <w:tc>
          <w:tcPr>
            <w:tcW w:w="4429" w:type="dxa"/>
            <w:tcBorders>
              <w:top w:val="single" w:sz="4" w:space="0" w:color="auto"/>
              <w:left w:val="single" w:sz="4" w:space="0" w:color="000000"/>
              <w:bottom w:val="single" w:sz="4" w:space="0" w:color="auto"/>
              <w:right w:val="single" w:sz="4" w:space="0" w:color="000000"/>
            </w:tcBorders>
          </w:tcPr>
          <w:p w14:paraId="7ABE9CE2" w14:textId="77777777" w:rsidR="00FC3CD5" w:rsidRPr="00E47B64" w:rsidRDefault="00FC3CD5" w:rsidP="00232DA4">
            <w:pPr>
              <w:shd w:val="clear" w:color="auto" w:fill="FFFFFF"/>
              <w:adjustRightInd w:val="0"/>
              <w:rPr>
                <w:sz w:val="24"/>
                <w:szCs w:val="24"/>
              </w:rPr>
            </w:pPr>
            <w:r w:rsidRPr="00E47B64">
              <w:rPr>
                <w:color w:val="000000"/>
                <w:sz w:val="24"/>
                <w:szCs w:val="24"/>
              </w:rPr>
              <w:t xml:space="preserve">Тема 9. </w:t>
            </w:r>
            <w:r w:rsidRPr="00E47B64">
              <w:rPr>
                <w:sz w:val="24"/>
                <w:szCs w:val="24"/>
              </w:rPr>
              <w:t>Внутрифирменное планирование и прогнозирование финансовой деятельности предприятия</w:t>
            </w:r>
          </w:p>
        </w:tc>
        <w:tc>
          <w:tcPr>
            <w:tcW w:w="850" w:type="dxa"/>
            <w:tcBorders>
              <w:top w:val="single" w:sz="4" w:space="0" w:color="auto"/>
              <w:left w:val="single" w:sz="4" w:space="0" w:color="000000"/>
              <w:bottom w:val="single" w:sz="4" w:space="0" w:color="auto"/>
              <w:right w:val="single" w:sz="4" w:space="0" w:color="auto"/>
            </w:tcBorders>
            <w:vAlign w:val="center"/>
          </w:tcPr>
          <w:p w14:paraId="7D9571A6" w14:textId="26626BC9" w:rsidR="00FC3CD5" w:rsidRPr="00E47B64" w:rsidRDefault="003C51D7" w:rsidP="00232DA4">
            <w:pPr>
              <w:tabs>
                <w:tab w:val="left" w:pos="-148"/>
                <w:tab w:val="left" w:pos="-108"/>
              </w:tabs>
              <w:ind w:right="-108" w:hanging="108"/>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000000"/>
            </w:tcBorders>
            <w:vAlign w:val="center"/>
          </w:tcPr>
          <w:p w14:paraId="6935EEB4" w14:textId="77777777" w:rsidR="00FC3CD5" w:rsidRPr="00E47B64" w:rsidRDefault="00FC3CD5" w:rsidP="00241E07">
            <w:pPr>
              <w:tabs>
                <w:tab w:val="left" w:pos="-148"/>
                <w:tab w:val="left" w:pos="-108"/>
                <w:tab w:val="left" w:pos="58"/>
              </w:tabs>
              <w:ind w:left="-108"/>
              <w:jc w:val="center"/>
              <w:rPr>
                <w:sz w:val="24"/>
                <w:szCs w:val="24"/>
              </w:rPr>
            </w:pPr>
            <w:r w:rsidRPr="00E47B64">
              <w:rPr>
                <w:sz w:val="24"/>
                <w:szCs w:val="24"/>
              </w:rPr>
              <w:t>+</w:t>
            </w:r>
          </w:p>
        </w:tc>
        <w:tc>
          <w:tcPr>
            <w:tcW w:w="850" w:type="dxa"/>
            <w:tcBorders>
              <w:top w:val="single" w:sz="4" w:space="0" w:color="auto"/>
              <w:left w:val="single" w:sz="4" w:space="0" w:color="000000"/>
              <w:bottom w:val="single" w:sz="4" w:space="0" w:color="auto"/>
              <w:right w:val="single" w:sz="4" w:space="0" w:color="auto"/>
            </w:tcBorders>
            <w:vAlign w:val="center"/>
          </w:tcPr>
          <w:p w14:paraId="551363E7" w14:textId="659E7B70"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3EC8010" w14:textId="6DBAD0D8"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2F9DC47" w14:textId="32EAF052"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68449F0"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3D34428"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2C102A6" w14:textId="57DCD67A" w:rsidR="00FC3CD5" w:rsidRPr="00E47B64" w:rsidRDefault="0024585E" w:rsidP="00232DA4">
            <w:pPr>
              <w:tabs>
                <w:tab w:val="left" w:pos="-108"/>
              </w:tabs>
              <w:ind w:hanging="108"/>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CF9B38F"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C9325C"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7D5653" w14:textId="4D21EF33" w:rsidR="00FC3CD5" w:rsidRPr="00E47B64" w:rsidRDefault="0024585E" w:rsidP="00232DA4">
            <w:pPr>
              <w:tabs>
                <w:tab w:val="left" w:pos="-108"/>
              </w:tabs>
              <w:ind w:hanging="108"/>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640FF1F" w14:textId="21BD2D76" w:rsidR="00FC3CD5" w:rsidRPr="00E47B64" w:rsidRDefault="0024585E" w:rsidP="00232DA4">
            <w:pPr>
              <w:tabs>
                <w:tab w:val="left" w:pos="-108"/>
              </w:tabs>
              <w:ind w:hanging="108"/>
              <w:jc w:val="center"/>
              <w:rPr>
                <w:sz w:val="24"/>
                <w:szCs w:val="24"/>
              </w:rPr>
            </w:pPr>
            <w:r>
              <w:rPr>
                <w:sz w:val="24"/>
                <w:szCs w:val="24"/>
              </w:rPr>
              <w:t>+</w:t>
            </w:r>
          </w:p>
        </w:tc>
      </w:tr>
      <w:tr w:rsidR="00FC3CD5" w:rsidRPr="00E47B64" w14:paraId="7E38955A" w14:textId="0EC899F4" w:rsidTr="00FC3CD5">
        <w:trPr>
          <w:trHeight w:val="124"/>
        </w:trPr>
        <w:tc>
          <w:tcPr>
            <w:tcW w:w="817" w:type="dxa"/>
            <w:tcBorders>
              <w:top w:val="single" w:sz="4" w:space="0" w:color="auto"/>
              <w:left w:val="single" w:sz="4" w:space="0" w:color="000000"/>
              <w:bottom w:val="single" w:sz="4" w:space="0" w:color="000000"/>
              <w:right w:val="single" w:sz="4" w:space="0" w:color="000000"/>
            </w:tcBorders>
          </w:tcPr>
          <w:p w14:paraId="394D3653" w14:textId="77777777" w:rsidR="00FC3CD5" w:rsidRPr="00E47B64" w:rsidRDefault="00FC3CD5" w:rsidP="00232DA4">
            <w:pPr>
              <w:keepNext/>
              <w:widowControl w:val="0"/>
              <w:jc w:val="center"/>
              <w:rPr>
                <w:sz w:val="24"/>
                <w:szCs w:val="24"/>
              </w:rPr>
            </w:pPr>
            <w:r w:rsidRPr="00E47B64">
              <w:rPr>
                <w:sz w:val="24"/>
                <w:szCs w:val="24"/>
              </w:rPr>
              <w:t>10</w:t>
            </w:r>
          </w:p>
        </w:tc>
        <w:tc>
          <w:tcPr>
            <w:tcW w:w="4429" w:type="dxa"/>
            <w:tcBorders>
              <w:top w:val="single" w:sz="4" w:space="0" w:color="auto"/>
              <w:left w:val="single" w:sz="4" w:space="0" w:color="000000"/>
              <w:bottom w:val="single" w:sz="4" w:space="0" w:color="000000"/>
              <w:right w:val="single" w:sz="4" w:space="0" w:color="000000"/>
            </w:tcBorders>
          </w:tcPr>
          <w:p w14:paraId="6229CE4A" w14:textId="77777777" w:rsidR="00FC3CD5" w:rsidRPr="00E47B64" w:rsidRDefault="00FC3CD5" w:rsidP="00232DA4">
            <w:pPr>
              <w:shd w:val="clear" w:color="auto" w:fill="FFFFFF"/>
              <w:adjustRightInd w:val="0"/>
              <w:rPr>
                <w:sz w:val="24"/>
                <w:szCs w:val="24"/>
              </w:rPr>
            </w:pPr>
            <w:r w:rsidRPr="00E47B64">
              <w:rPr>
                <w:color w:val="000000"/>
                <w:sz w:val="24"/>
                <w:szCs w:val="24"/>
              </w:rPr>
              <w:t>Тема 10. Антикризисное финансовое управление на предприятии</w:t>
            </w:r>
          </w:p>
        </w:tc>
        <w:tc>
          <w:tcPr>
            <w:tcW w:w="850" w:type="dxa"/>
            <w:tcBorders>
              <w:top w:val="single" w:sz="4" w:space="0" w:color="auto"/>
              <w:left w:val="single" w:sz="4" w:space="0" w:color="000000"/>
              <w:bottom w:val="single" w:sz="4" w:space="0" w:color="000000"/>
              <w:right w:val="single" w:sz="4" w:space="0" w:color="auto"/>
            </w:tcBorders>
            <w:vAlign w:val="center"/>
          </w:tcPr>
          <w:p w14:paraId="78DBD94D" w14:textId="78CB4807" w:rsidR="00FC3CD5" w:rsidRPr="00E47B64" w:rsidRDefault="003C51D7" w:rsidP="00232DA4">
            <w:pPr>
              <w:tabs>
                <w:tab w:val="left" w:pos="-148"/>
                <w:tab w:val="left" w:pos="-108"/>
              </w:tabs>
              <w:ind w:right="-108" w:hanging="108"/>
              <w:jc w:val="center"/>
              <w:rPr>
                <w:sz w:val="24"/>
                <w:szCs w:val="24"/>
              </w:rPr>
            </w:pPr>
            <w:r>
              <w:rPr>
                <w:sz w:val="24"/>
                <w:szCs w:val="24"/>
              </w:rPr>
              <w:t>+</w:t>
            </w:r>
          </w:p>
        </w:tc>
        <w:tc>
          <w:tcPr>
            <w:tcW w:w="851" w:type="dxa"/>
            <w:tcBorders>
              <w:top w:val="single" w:sz="4" w:space="0" w:color="auto"/>
              <w:left w:val="single" w:sz="4" w:space="0" w:color="auto"/>
              <w:bottom w:val="single" w:sz="4" w:space="0" w:color="000000"/>
              <w:right w:val="single" w:sz="4" w:space="0" w:color="000000"/>
            </w:tcBorders>
            <w:vAlign w:val="center"/>
          </w:tcPr>
          <w:p w14:paraId="252C58CF" w14:textId="77777777" w:rsidR="00FC3CD5" w:rsidRPr="00E47B64" w:rsidRDefault="00FC3CD5" w:rsidP="00241E07">
            <w:pPr>
              <w:tabs>
                <w:tab w:val="left" w:pos="-108"/>
                <w:tab w:val="left" w:pos="58"/>
              </w:tabs>
              <w:ind w:hanging="84"/>
              <w:jc w:val="center"/>
              <w:rPr>
                <w:sz w:val="24"/>
                <w:szCs w:val="24"/>
              </w:rPr>
            </w:pPr>
            <w:r w:rsidRPr="00E47B64">
              <w:rPr>
                <w:sz w:val="24"/>
                <w:szCs w:val="24"/>
              </w:rPr>
              <w:t>+</w:t>
            </w:r>
          </w:p>
        </w:tc>
        <w:tc>
          <w:tcPr>
            <w:tcW w:w="850" w:type="dxa"/>
            <w:tcBorders>
              <w:top w:val="single" w:sz="4" w:space="0" w:color="auto"/>
              <w:left w:val="single" w:sz="4" w:space="0" w:color="000000"/>
              <w:bottom w:val="single" w:sz="4" w:space="0" w:color="000000"/>
              <w:right w:val="single" w:sz="4" w:space="0" w:color="auto"/>
            </w:tcBorders>
            <w:vAlign w:val="center"/>
          </w:tcPr>
          <w:p w14:paraId="3157BE2A" w14:textId="2AE2E763" w:rsidR="00FC3CD5" w:rsidRPr="00E47B64" w:rsidRDefault="00FC3CD5" w:rsidP="00232DA4">
            <w:pPr>
              <w:tabs>
                <w:tab w:val="left" w:pos="-108"/>
              </w:tabs>
              <w:ind w:hanging="108"/>
              <w:jc w:val="center"/>
              <w:rPr>
                <w:sz w:val="24"/>
                <w:szCs w:val="24"/>
              </w:rPr>
            </w:pPr>
            <w:r w:rsidRPr="00E47B64">
              <w:rPr>
                <w:sz w:val="24"/>
                <w:szCs w:val="24"/>
              </w:rPr>
              <w:t>+</w:t>
            </w:r>
          </w:p>
        </w:tc>
        <w:tc>
          <w:tcPr>
            <w:tcW w:w="851" w:type="dxa"/>
            <w:tcBorders>
              <w:top w:val="single" w:sz="4" w:space="0" w:color="auto"/>
              <w:left w:val="single" w:sz="4" w:space="0" w:color="auto"/>
              <w:bottom w:val="single" w:sz="4" w:space="0" w:color="000000"/>
              <w:right w:val="single" w:sz="4" w:space="0" w:color="auto"/>
            </w:tcBorders>
            <w:vAlign w:val="center"/>
          </w:tcPr>
          <w:p w14:paraId="0E27173F" w14:textId="18C72F71" w:rsidR="00FC3CD5" w:rsidRPr="00E47B64" w:rsidRDefault="00FC3CD5" w:rsidP="00232DA4">
            <w:pPr>
              <w:tabs>
                <w:tab w:val="left" w:pos="-108"/>
              </w:tabs>
              <w:ind w:hanging="108"/>
              <w:jc w:val="center"/>
              <w:rPr>
                <w:sz w:val="24"/>
                <w:szCs w:val="24"/>
              </w:rPr>
            </w:pPr>
            <w:r w:rsidRPr="00E47B64">
              <w:rPr>
                <w:sz w:val="24"/>
                <w:szCs w:val="24"/>
              </w:rPr>
              <w:t>+</w:t>
            </w:r>
          </w:p>
        </w:tc>
        <w:tc>
          <w:tcPr>
            <w:tcW w:w="850" w:type="dxa"/>
            <w:tcBorders>
              <w:top w:val="single" w:sz="4" w:space="0" w:color="auto"/>
              <w:left w:val="single" w:sz="4" w:space="0" w:color="auto"/>
              <w:bottom w:val="single" w:sz="4" w:space="0" w:color="000000"/>
              <w:right w:val="single" w:sz="4" w:space="0" w:color="auto"/>
            </w:tcBorders>
            <w:vAlign w:val="center"/>
          </w:tcPr>
          <w:p w14:paraId="0CB37207" w14:textId="2C73D18D"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5B2A3B7A"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tcPr>
          <w:p w14:paraId="42334856"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645FADE3"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tcPr>
          <w:p w14:paraId="75D15B53" w14:textId="77777777" w:rsidR="00FC3CD5" w:rsidRPr="00E47B64" w:rsidRDefault="00FC3CD5" w:rsidP="00232DA4">
            <w:pPr>
              <w:tabs>
                <w:tab w:val="left" w:pos="-108"/>
              </w:tabs>
              <w:ind w:hanging="108"/>
              <w:jc w:val="center"/>
              <w:rPr>
                <w:sz w:val="24"/>
                <w:szCs w:val="24"/>
              </w:rPr>
            </w:pPr>
          </w:p>
        </w:tc>
        <w:tc>
          <w:tcPr>
            <w:tcW w:w="851" w:type="dxa"/>
            <w:tcBorders>
              <w:top w:val="single" w:sz="4" w:space="0" w:color="auto"/>
              <w:left w:val="single" w:sz="4" w:space="0" w:color="auto"/>
              <w:bottom w:val="single" w:sz="4" w:space="0" w:color="000000"/>
              <w:right w:val="single" w:sz="4" w:space="0" w:color="auto"/>
            </w:tcBorders>
            <w:vAlign w:val="center"/>
          </w:tcPr>
          <w:p w14:paraId="7161F80D" w14:textId="77777777" w:rsidR="00FC3CD5" w:rsidRPr="00E47B64" w:rsidRDefault="00FC3CD5" w:rsidP="00232DA4">
            <w:pPr>
              <w:tabs>
                <w:tab w:val="left" w:pos="-108"/>
              </w:tabs>
              <w:ind w:hanging="108"/>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tcPr>
          <w:p w14:paraId="7379C75D" w14:textId="6AF38DD6" w:rsidR="00FC3CD5" w:rsidRPr="00E47B64" w:rsidRDefault="0024585E" w:rsidP="00232DA4">
            <w:pPr>
              <w:tabs>
                <w:tab w:val="left" w:pos="-108"/>
              </w:tabs>
              <w:ind w:hanging="108"/>
              <w:jc w:val="center"/>
              <w:rPr>
                <w:sz w:val="24"/>
                <w:szCs w:val="24"/>
              </w:rPr>
            </w:pPr>
            <w:r>
              <w:rPr>
                <w:sz w:val="24"/>
                <w:szCs w:val="24"/>
              </w:rPr>
              <w:t>+</w:t>
            </w:r>
          </w:p>
        </w:tc>
        <w:tc>
          <w:tcPr>
            <w:tcW w:w="851" w:type="dxa"/>
            <w:tcBorders>
              <w:top w:val="single" w:sz="4" w:space="0" w:color="auto"/>
              <w:left w:val="single" w:sz="4" w:space="0" w:color="auto"/>
              <w:bottom w:val="single" w:sz="4" w:space="0" w:color="000000"/>
              <w:right w:val="single" w:sz="4" w:space="0" w:color="auto"/>
            </w:tcBorders>
            <w:vAlign w:val="center"/>
          </w:tcPr>
          <w:p w14:paraId="40C6E63B" w14:textId="7185DC3C" w:rsidR="00FC3CD5" w:rsidRPr="00E47B64" w:rsidRDefault="0024585E" w:rsidP="00232DA4">
            <w:pPr>
              <w:tabs>
                <w:tab w:val="left" w:pos="-108"/>
              </w:tabs>
              <w:ind w:hanging="108"/>
              <w:jc w:val="center"/>
              <w:rPr>
                <w:sz w:val="24"/>
                <w:szCs w:val="24"/>
              </w:rPr>
            </w:pPr>
            <w:r>
              <w:rPr>
                <w:sz w:val="24"/>
                <w:szCs w:val="24"/>
              </w:rPr>
              <w:t>+</w:t>
            </w:r>
          </w:p>
        </w:tc>
      </w:tr>
      <w:tr w:rsidR="00FC3CD5" w:rsidRPr="00E47B64" w14:paraId="217127FB" w14:textId="0B339A48" w:rsidTr="00FC3CD5">
        <w:trPr>
          <w:trHeight w:val="208"/>
        </w:trPr>
        <w:tc>
          <w:tcPr>
            <w:tcW w:w="817" w:type="dxa"/>
            <w:tcBorders>
              <w:top w:val="single" w:sz="4" w:space="0" w:color="000000"/>
              <w:left w:val="single" w:sz="4" w:space="0" w:color="000000"/>
              <w:bottom w:val="single" w:sz="4" w:space="0" w:color="000000"/>
              <w:right w:val="single" w:sz="4" w:space="0" w:color="000000"/>
            </w:tcBorders>
          </w:tcPr>
          <w:p w14:paraId="5BC69C53" w14:textId="77777777" w:rsidR="00FC3CD5" w:rsidRPr="00E47B64" w:rsidRDefault="00FC3CD5" w:rsidP="00232DA4">
            <w:pPr>
              <w:widowControl w:val="0"/>
              <w:rPr>
                <w:sz w:val="24"/>
                <w:szCs w:val="24"/>
              </w:rPr>
            </w:pPr>
          </w:p>
        </w:tc>
        <w:tc>
          <w:tcPr>
            <w:tcW w:w="4429" w:type="dxa"/>
            <w:tcBorders>
              <w:top w:val="single" w:sz="4" w:space="0" w:color="000000"/>
              <w:left w:val="single" w:sz="4" w:space="0" w:color="000000"/>
              <w:bottom w:val="single" w:sz="4" w:space="0" w:color="000000"/>
              <w:right w:val="single" w:sz="4" w:space="0" w:color="000000"/>
            </w:tcBorders>
          </w:tcPr>
          <w:p w14:paraId="6D67F517" w14:textId="77777777" w:rsidR="00FC3CD5" w:rsidRPr="00E47B64" w:rsidRDefault="00FC3CD5" w:rsidP="00232DA4">
            <w:pPr>
              <w:widowControl w:val="0"/>
              <w:rPr>
                <w:b/>
                <w:sz w:val="24"/>
                <w:szCs w:val="24"/>
              </w:rPr>
            </w:pPr>
            <w:r w:rsidRPr="00E47B64">
              <w:rPr>
                <w:b/>
                <w:sz w:val="24"/>
                <w:szCs w:val="24"/>
              </w:rPr>
              <w:t>Всего</w:t>
            </w:r>
          </w:p>
        </w:tc>
        <w:tc>
          <w:tcPr>
            <w:tcW w:w="850" w:type="dxa"/>
            <w:tcBorders>
              <w:top w:val="single" w:sz="4" w:space="0" w:color="000000"/>
              <w:left w:val="single" w:sz="4" w:space="0" w:color="000000"/>
              <w:bottom w:val="single" w:sz="4" w:space="0" w:color="000000"/>
              <w:right w:val="single" w:sz="4" w:space="0" w:color="auto"/>
            </w:tcBorders>
          </w:tcPr>
          <w:p w14:paraId="4832647F" w14:textId="7A9F30F2" w:rsidR="00FC3CD5" w:rsidRPr="00E47B64" w:rsidRDefault="003C51D7" w:rsidP="00232DA4">
            <w:pPr>
              <w:pStyle w:val="a7"/>
              <w:tabs>
                <w:tab w:val="left" w:pos="-148"/>
                <w:tab w:val="left" w:pos="708"/>
              </w:tabs>
              <w:spacing w:line="360" w:lineRule="auto"/>
              <w:ind w:right="-108" w:hanging="108"/>
              <w:jc w:val="center"/>
              <w:rPr>
                <w:b/>
                <w:sz w:val="24"/>
                <w:szCs w:val="24"/>
              </w:rPr>
            </w:pPr>
            <w:r>
              <w:rPr>
                <w:b/>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14:paraId="504640C4" w14:textId="66E3B271" w:rsidR="00FC3CD5" w:rsidRPr="00E47B64" w:rsidRDefault="003C51D7" w:rsidP="00232DA4">
            <w:pPr>
              <w:pStyle w:val="a7"/>
              <w:tabs>
                <w:tab w:val="left" w:pos="708"/>
              </w:tabs>
              <w:spacing w:line="360" w:lineRule="auto"/>
              <w:jc w:val="center"/>
              <w:rPr>
                <w:b/>
                <w:sz w:val="24"/>
                <w:szCs w:val="24"/>
              </w:rPr>
            </w:pPr>
            <w:r>
              <w:rPr>
                <w:b/>
                <w:sz w:val="24"/>
                <w:szCs w:val="24"/>
              </w:rPr>
              <w:t>5</w:t>
            </w:r>
            <w:bookmarkStart w:id="0" w:name="_GoBack"/>
            <w:bookmarkEnd w:id="0"/>
          </w:p>
        </w:tc>
        <w:tc>
          <w:tcPr>
            <w:tcW w:w="850" w:type="dxa"/>
            <w:tcBorders>
              <w:top w:val="single" w:sz="4" w:space="0" w:color="000000"/>
              <w:left w:val="single" w:sz="4" w:space="0" w:color="000000"/>
              <w:bottom w:val="single" w:sz="4" w:space="0" w:color="000000"/>
              <w:right w:val="single" w:sz="4" w:space="0" w:color="auto"/>
            </w:tcBorders>
          </w:tcPr>
          <w:p w14:paraId="322F76DF" w14:textId="574A71FA" w:rsidR="00FC3CD5" w:rsidRPr="00E47B64" w:rsidRDefault="00FC3CD5" w:rsidP="00232DA4">
            <w:pPr>
              <w:pStyle w:val="a7"/>
              <w:tabs>
                <w:tab w:val="left" w:pos="708"/>
              </w:tabs>
              <w:spacing w:line="360" w:lineRule="auto"/>
              <w:ind w:hanging="108"/>
              <w:jc w:val="center"/>
              <w:rPr>
                <w:b/>
                <w:sz w:val="24"/>
                <w:szCs w:val="24"/>
              </w:rPr>
            </w:pPr>
            <w:r w:rsidRPr="00E47B64">
              <w:rPr>
                <w:b/>
                <w:sz w:val="24"/>
                <w:szCs w:val="24"/>
              </w:rPr>
              <w:t>9</w:t>
            </w:r>
          </w:p>
        </w:tc>
        <w:tc>
          <w:tcPr>
            <w:tcW w:w="851" w:type="dxa"/>
            <w:tcBorders>
              <w:top w:val="single" w:sz="4" w:space="0" w:color="000000"/>
              <w:left w:val="single" w:sz="4" w:space="0" w:color="auto"/>
              <w:bottom w:val="single" w:sz="4" w:space="0" w:color="000000"/>
              <w:right w:val="single" w:sz="4" w:space="0" w:color="auto"/>
            </w:tcBorders>
          </w:tcPr>
          <w:p w14:paraId="61F0106B" w14:textId="443256CA" w:rsidR="00FC3CD5" w:rsidRPr="00E47B64" w:rsidRDefault="00FC3CD5" w:rsidP="00232DA4">
            <w:pPr>
              <w:pStyle w:val="a7"/>
              <w:tabs>
                <w:tab w:val="left" w:pos="708"/>
              </w:tabs>
              <w:spacing w:line="360" w:lineRule="auto"/>
              <w:jc w:val="center"/>
              <w:rPr>
                <w:b/>
                <w:sz w:val="24"/>
                <w:szCs w:val="24"/>
              </w:rPr>
            </w:pPr>
            <w:r w:rsidRPr="00E47B64">
              <w:rPr>
                <w:b/>
                <w:sz w:val="24"/>
                <w:szCs w:val="24"/>
              </w:rPr>
              <w:t>8</w:t>
            </w:r>
          </w:p>
        </w:tc>
        <w:tc>
          <w:tcPr>
            <w:tcW w:w="850" w:type="dxa"/>
            <w:tcBorders>
              <w:top w:val="single" w:sz="4" w:space="0" w:color="000000"/>
              <w:left w:val="single" w:sz="4" w:space="0" w:color="auto"/>
              <w:bottom w:val="single" w:sz="4" w:space="0" w:color="000000"/>
              <w:right w:val="single" w:sz="4" w:space="0" w:color="auto"/>
            </w:tcBorders>
          </w:tcPr>
          <w:p w14:paraId="51B2B6AE" w14:textId="3D5D7C66" w:rsidR="00FC3CD5" w:rsidRPr="00E47B64" w:rsidRDefault="00FC3CD5" w:rsidP="00232DA4">
            <w:pPr>
              <w:pStyle w:val="a7"/>
              <w:tabs>
                <w:tab w:val="left" w:pos="708"/>
              </w:tabs>
              <w:spacing w:line="360" w:lineRule="auto"/>
              <w:jc w:val="center"/>
              <w:rPr>
                <w:b/>
                <w:sz w:val="24"/>
                <w:szCs w:val="24"/>
              </w:rPr>
            </w:pPr>
            <w:r w:rsidRPr="00E47B64">
              <w:rPr>
                <w:b/>
                <w:sz w:val="24"/>
                <w:szCs w:val="24"/>
              </w:rPr>
              <w:t>5</w:t>
            </w:r>
          </w:p>
        </w:tc>
        <w:tc>
          <w:tcPr>
            <w:tcW w:w="851" w:type="dxa"/>
            <w:tcBorders>
              <w:top w:val="single" w:sz="4" w:space="0" w:color="000000"/>
              <w:left w:val="single" w:sz="4" w:space="0" w:color="auto"/>
              <w:bottom w:val="single" w:sz="4" w:space="0" w:color="000000"/>
              <w:right w:val="single" w:sz="4" w:space="0" w:color="auto"/>
            </w:tcBorders>
          </w:tcPr>
          <w:p w14:paraId="50171AEF" w14:textId="2609DD2A" w:rsidR="00FC3CD5" w:rsidRPr="00E47B64" w:rsidRDefault="0024585E" w:rsidP="00232DA4">
            <w:pPr>
              <w:pStyle w:val="a7"/>
              <w:tabs>
                <w:tab w:val="left" w:pos="708"/>
              </w:tabs>
              <w:spacing w:line="360" w:lineRule="auto"/>
              <w:jc w:val="center"/>
              <w:rPr>
                <w:b/>
                <w:sz w:val="24"/>
                <w:szCs w:val="24"/>
              </w:rPr>
            </w:pPr>
            <w:r>
              <w:rPr>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14:paraId="5B6E1814" w14:textId="525A2FC1" w:rsidR="00FC3CD5" w:rsidRPr="00E47B64" w:rsidRDefault="0024585E" w:rsidP="00FC3CD5">
            <w:pPr>
              <w:pStyle w:val="a7"/>
              <w:tabs>
                <w:tab w:val="left" w:pos="708"/>
              </w:tabs>
              <w:spacing w:line="360" w:lineRule="auto"/>
              <w:jc w:val="center"/>
              <w:rPr>
                <w:b/>
                <w:sz w:val="24"/>
                <w:szCs w:val="24"/>
              </w:rPr>
            </w:pPr>
            <w:r>
              <w:rPr>
                <w:b/>
                <w:sz w:val="24"/>
                <w:szCs w:val="24"/>
              </w:rPr>
              <w:t>2</w:t>
            </w:r>
          </w:p>
        </w:tc>
        <w:tc>
          <w:tcPr>
            <w:tcW w:w="851" w:type="dxa"/>
            <w:tcBorders>
              <w:top w:val="single" w:sz="4" w:space="0" w:color="000000"/>
              <w:left w:val="single" w:sz="4" w:space="0" w:color="auto"/>
              <w:bottom w:val="single" w:sz="4" w:space="0" w:color="000000"/>
              <w:right w:val="single" w:sz="4" w:space="0" w:color="auto"/>
            </w:tcBorders>
          </w:tcPr>
          <w:p w14:paraId="44BBC281" w14:textId="68E6EBD5" w:rsidR="00FC3CD5" w:rsidRPr="00E47B64" w:rsidRDefault="0024585E" w:rsidP="00FC3CD5">
            <w:pPr>
              <w:pStyle w:val="a7"/>
              <w:tabs>
                <w:tab w:val="left" w:pos="708"/>
              </w:tabs>
              <w:spacing w:line="360" w:lineRule="auto"/>
              <w:jc w:val="center"/>
              <w:rPr>
                <w:b/>
                <w:sz w:val="24"/>
                <w:szCs w:val="24"/>
              </w:rPr>
            </w:pPr>
            <w:r>
              <w:rPr>
                <w:b/>
                <w:sz w:val="24"/>
                <w:szCs w:val="24"/>
              </w:rPr>
              <w:t>4</w:t>
            </w:r>
          </w:p>
        </w:tc>
        <w:tc>
          <w:tcPr>
            <w:tcW w:w="850" w:type="dxa"/>
            <w:tcBorders>
              <w:top w:val="single" w:sz="4" w:space="0" w:color="000000"/>
              <w:left w:val="single" w:sz="4" w:space="0" w:color="auto"/>
              <w:bottom w:val="single" w:sz="4" w:space="0" w:color="000000"/>
              <w:right w:val="single" w:sz="4" w:space="0" w:color="auto"/>
            </w:tcBorders>
          </w:tcPr>
          <w:p w14:paraId="12E56FA9" w14:textId="4C8C330B" w:rsidR="00FC3CD5" w:rsidRPr="00E47B64" w:rsidRDefault="0024585E" w:rsidP="00FC3CD5">
            <w:pPr>
              <w:pStyle w:val="a7"/>
              <w:tabs>
                <w:tab w:val="left" w:pos="708"/>
              </w:tabs>
              <w:spacing w:line="360" w:lineRule="auto"/>
              <w:jc w:val="center"/>
              <w:rPr>
                <w:b/>
                <w:sz w:val="24"/>
                <w:szCs w:val="24"/>
              </w:rPr>
            </w:pPr>
            <w:r>
              <w:rPr>
                <w:b/>
                <w:sz w:val="24"/>
                <w:szCs w:val="24"/>
              </w:rPr>
              <w:t>3</w:t>
            </w:r>
          </w:p>
        </w:tc>
        <w:tc>
          <w:tcPr>
            <w:tcW w:w="851" w:type="dxa"/>
            <w:tcBorders>
              <w:top w:val="single" w:sz="4" w:space="0" w:color="000000"/>
              <w:left w:val="single" w:sz="4" w:space="0" w:color="auto"/>
              <w:bottom w:val="single" w:sz="4" w:space="0" w:color="000000"/>
              <w:right w:val="single" w:sz="4" w:space="0" w:color="auto"/>
            </w:tcBorders>
          </w:tcPr>
          <w:p w14:paraId="5B5DD6BE" w14:textId="398F0D34" w:rsidR="00FC3CD5" w:rsidRPr="00E47B64" w:rsidRDefault="0024585E" w:rsidP="00FC3CD5">
            <w:pPr>
              <w:pStyle w:val="a7"/>
              <w:tabs>
                <w:tab w:val="left" w:pos="708"/>
              </w:tabs>
              <w:spacing w:line="360" w:lineRule="auto"/>
              <w:jc w:val="center"/>
              <w:rPr>
                <w:b/>
                <w:sz w:val="24"/>
                <w:szCs w:val="24"/>
              </w:rPr>
            </w:pPr>
            <w:r>
              <w:rPr>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14:paraId="1431398E" w14:textId="3FFA666C" w:rsidR="00FC3CD5" w:rsidRPr="00E47B64" w:rsidRDefault="0024585E" w:rsidP="00FC3CD5">
            <w:pPr>
              <w:pStyle w:val="a7"/>
              <w:tabs>
                <w:tab w:val="left" w:pos="708"/>
              </w:tabs>
              <w:spacing w:line="360" w:lineRule="auto"/>
              <w:jc w:val="center"/>
              <w:rPr>
                <w:b/>
                <w:sz w:val="24"/>
                <w:szCs w:val="24"/>
              </w:rPr>
            </w:pPr>
            <w:r>
              <w:rPr>
                <w:b/>
                <w:sz w:val="24"/>
                <w:szCs w:val="24"/>
              </w:rPr>
              <w:t>3</w:t>
            </w:r>
          </w:p>
        </w:tc>
        <w:tc>
          <w:tcPr>
            <w:tcW w:w="851" w:type="dxa"/>
            <w:tcBorders>
              <w:top w:val="single" w:sz="4" w:space="0" w:color="000000"/>
              <w:left w:val="single" w:sz="4" w:space="0" w:color="auto"/>
              <w:bottom w:val="single" w:sz="4" w:space="0" w:color="000000"/>
              <w:right w:val="single" w:sz="4" w:space="0" w:color="auto"/>
            </w:tcBorders>
          </w:tcPr>
          <w:p w14:paraId="55B26118" w14:textId="0438119C" w:rsidR="00FC3CD5" w:rsidRPr="00E47B64" w:rsidRDefault="0024585E" w:rsidP="00FC3CD5">
            <w:pPr>
              <w:pStyle w:val="a7"/>
              <w:tabs>
                <w:tab w:val="left" w:pos="708"/>
              </w:tabs>
              <w:spacing w:line="360" w:lineRule="auto"/>
              <w:jc w:val="center"/>
              <w:rPr>
                <w:b/>
                <w:sz w:val="24"/>
                <w:szCs w:val="24"/>
              </w:rPr>
            </w:pPr>
            <w:r>
              <w:rPr>
                <w:b/>
                <w:sz w:val="24"/>
                <w:szCs w:val="24"/>
              </w:rPr>
              <w:t>4</w:t>
            </w:r>
          </w:p>
        </w:tc>
      </w:tr>
    </w:tbl>
    <w:p w14:paraId="0D1783E8" w14:textId="77777777" w:rsidR="001163F5" w:rsidRPr="00E47B64" w:rsidRDefault="001163F5" w:rsidP="001163F5">
      <w:pPr>
        <w:rPr>
          <w:sz w:val="24"/>
          <w:szCs w:val="24"/>
        </w:rPr>
      </w:pPr>
    </w:p>
    <w:p w14:paraId="33542435" w14:textId="77777777" w:rsidR="00232DA4" w:rsidRPr="00E47B64" w:rsidRDefault="00232DA4" w:rsidP="001163F5">
      <w:pPr>
        <w:rPr>
          <w:sz w:val="24"/>
          <w:szCs w:val="24"/>
        </w:rPr>
        <w:sectPr w:rsidR="00232DA4" w:rsidRPr="00E47B64" w:rsidSect="00232DA4">
          <w:pgSz w:w="16838" w:h="11906" w:orient="landscape" w:code="9"/>
          <w:pgMar w:top="1701" w:right="1134" w:bottom="851" w:left="1134" w:header="709" w:footer="709" w:gutter="0"/>
          <w:cols w:space="708"/>
          <w:docGrid w:linePitch="360"/>
        </w:sectPr>
      </w:pPr>
    </w:p>
    <w:p w14:paraId="3DFDCD43" w14:textId="77777777" w:rsidR="00232DA4" w:rsidRPr="00E47B64" w:rsidRDefault="00232DA4" w:rsidP="001163F5">
      <w:pPr>
        <w:rPr>
          <w:sz w:val="24"/>
          <w:szCs w:val="24"/>
        </w:rPr>
      </w:pPr>
    </w:p>
    <w:p w14:paraId="4CB84C2B" w14:textId="77777777" w:rsidR="001163F5" w:rsidRPr="00E47B64" w:rsidRDefault="001163F5" w:rsidP="00C0400C">
      <w:pPr>
        <w:pStyle w:val="1"/>
        <w:widowControl w:val="0"/>
        <w:spacing w:line="360" w:lineRule="auto"/>
        <w:ind w:left="-180" w:right="-6" w:firstLine="38"/>
        <w:rPr>
          <w:b/>
          <w:sz w:val="24"/>
          <w:szCs w:val="24"/>
        </w:rPr>
      </w:pPr>
      <w:r w:rsidRPr="00E47B64">
        <w:rPr>
          <w:b/>
          <w:sz w:val="24"/>
          <w:szCs w:val="24"/>
        </w:rPr>
        <w:t>3.</w:t>
      </w:r>
      <w:r w:rsidRPr="00E47B64">
        <w:rPr>
          <w:sz w:val="24"/>
          <w:szCs w:val="24"/>
        </w:rPr>
        <w:t xml:space="preserve"> </w:t>
      </w:r>
      <w:r w:rsidRPr="00E47B64">
        <w:rPr>
          <w:b/>
          <w:sz w:val="24"/>
          <w:szCs w:val="24"/>
        </w:rPr>
        <w:t xml:space="preserve">Программа курса </w:t>
      </w:r>
    </w:p>
    <w:p w14:paraId="554EFCBD" w14:textId="5A9375AB" w:rsidR="001163F5" w:rsidRPr="00E47B64" w:rsidRDefault="00A81D81" w:rsidP="00C0400C">
      <w:pPr>
        <w:pStyle w:val="1"/>
        <w:widowControl w:val="0"/>
        <w:spacing w:line="360" w:lineRule="auto"/>
        <w:ind w:left="-180" w:right="-6" w:firstLine="38"/>
        <w:rPr>
          <w:b/>
          <w:bCs/>
          <w:sz w:val="24"/>
          <w:szCs w:val="24"/>
        </w:rPr>
      </w:pPr>
      <w:r w:rsidRPr="00E47B64">
        <w:rPr>
          <w:b/>
          <w:sz w:val="24"/>
          <w:szCs w:val="24"/>
        </w:rPr>
        <w:t>3.1. С</w:t>
      </w:r>
      <w:r w:rsidR="001163F5" w:rsidRPr="00E47B64">
        <w:rPr>
          <w:b/>
          <w:bCs/>
          <w:sz w:val="24"/>
          <w:szCs w:val="24"/>
        </w:rPr>
        <w:t>одержание дисциплины по темам</w:t>
      </w:r>
    </w:p>
    <w:p w14:paraId="5242C6CF" w14:textId="77777777" w:rsidR="001163F5" w:rsidRPr="00E47B64" w:rsidRDefault="001163F5" w:rsidP="001163F5">
      <w:pPr>
        <w:keepNext/>
        <w:rPr>
          <w:sz w:val="24"/>
          <w:szCs w:val="24"/>
        </w:rPr>
      </w:pPr>
    </w:p>
    <w:p w14:paraId="66D1DF78" w14:textId="77777777" w:rsidR="001163F5" w:rsidRPr="00E47B64" w:rsidRDefault="001163F5" w:rsidP="001163F5">
      <w:pPr>
        <w:spacing w:line="360" w:lineRule="auto"/>
        <w:ind w:left="-142" w:right="-2" w:firstLine="720"/>
        <w:rPr>
          <w:sz w:val="24"/>
          <w:szCs w:val="24"/>
        </w:rPr>
      </w:pPr>
      <w:r w:rsidRPr="00E47B64">
        <w:rPr>
          <w:b/>
          <w:bCs/>
          <w:color w:val="000000"/>
          <w:sz w:val="24"/>
          <w:szCs w:val="24"/>
        </w:rPr>
        <w:t>Тема 1. Теоретические и организационные основы финансового менеджмента</w:t>
      </w:r>
      <w:r w:rsidRPr="00E47B64">
        <w:rPr>
          <w:sz w:val="24"/>
          <w:szCs w:val="24"/>
        </w:rPr>
        <w:t xml:space="preserve"> </w:t>
      </w:r>
    </w:p>
    <w:p w14:paraId="1C76EA7E" w14:textId="77777777" w:rsidR="001163F5" w:rsidRPr="00E47B64" w:rsidRDefault="001163F5" w:rsidP="001163F5">
      <w:pPr>
        <w:spacing w:line="360" w:lineRule="auto"/>
        <w:ind w:left="-142" w:right="-2" w:firstLine="720"/>
        <w:jc w:val="both"/>
        <w:rPr>
          <w:color w:val="000000"/>
          <w:sz w:val="24"/>
          <w:szCs w:val="24"/>
        </w:rPr>
      </w:pPr>
      <w:r w:rsidRPr="00E47B64">
        <w:rPr>
          <w:sz w:val="24"/>
          <w:szCs w:val="24"/>
        </w:rPr>
        <w:t xml:space="preserve">Наука финансового менеджмента и основные ее мировые школы: западноевропейская и американская особенности формирования российской школы финансового менеджмента. </w:t>
      </w:r>
      <w:r w:rsidRPr="00E47B64">
        <w:rPr>
          <w:bCs/>
          <w:color w:val="000000"/>
          <w:sz w:val="24"/>
          <w:szCs w:val="24"/>
        </w:rPr>
        <w:t>Пон</w:t>
      </w:r>
      <w:r w:rsidRPr="00E47B64">
        <w:rPr>
          <w:color w:val="000000"/>
          <w:sz w:val="24"/>
          <w:szCs w:val="24"/>
        </w:rPr>
        <w:t xml:space="preserve">ятие финансового менеджмента, его суть и значение. </w:t>
      </w:r>
      <w:r w:rsidRPr="00E47B64">
        <w:rPr>
          <w:sz w:val="24"/>
          <w:szCs w:val="24"/>
        </w:rPr>
        <w:t xml:space="preserve">Цель, задачи и структура финансового менеджмента. </w:t>
      </w:r>
      <w:r w:rsidRPr="00E47B64">
        <w:rPr>
          <w:color w:val="000000"/>
          <w:sz w:val="24"/>
          <w:szCs w:val="24"/>
        </w:rPr>
        <w:t xml:space="preserve">Принципы и функции финансового менеджмента. </w:t>
      </w:r>
    </w:p>
    <w:p w14:paraId="190EACD5"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Финансовый менеджмент как система управления. Финансовый менеджмент как форма предпринимательства. Финансовый механизм и его структура. Финансовый менеджмент как наука и искусство принятия инвестиционных решений и решений по выбору источников их финансирования. Финансовый менеджмент как орган управления. </w:t>
      </w:r>
    </w:p>
    <w:p w14:paraId="63091EAD" w14:textId="77777777" w:rsidR="001163F5" w:rsidRPr="00E47B64" w:rsidRDefault="001163F5" w:rsidP="001163F5">
      <w:pPr>
        <w:spacing w:line="360" w:lineRule="auto"/>
        <w:ind w:left="-142" w:right="-2" w:firstLine="720"/>
        <w:jc w:val="both"/>
        <w:rPr>
          <w:color w:val="000000"/>
          <w:sz w:val="24"/>
          <w:szCs w:val="24"/>
        </w:rPr>
      </w:pPr>
      <w:r w:rsidRPr="00E47B64">
        <w:rPr>
          <w:color w:val="000000"/>
          <w:sz w:val="24"/>
          <w:szCs w:val="24"/>
        </w:rPr>
        <w:t>Формы государственного регулирования финансовой деятельности предприятий.</w:t>
      </w:r>
    </w:p>
    <w:p w14:paraId="6FEAAEA2"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Роль и значение финансового менеджера. Функции финансового менеджера. Организационная структура финансового менеджмента. Квалификационные требования, предъявляемые к финансовому  менеджеру. Функции финансового менеджера. </w:t>
      </w:r>
    </w:p>
    <w:p w14:paraId="193A6A40"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Основные подходы, методики и задачи финансового менеджмента и их реализация в компьютерных программах. Рынок аналитического программного обеспечения. Сравнительные характеристики финансовых программ.  </w:t>
      </w:r>
    </w:p>
    <w:p w14:paraId="710AD437" w14:textId="77777777" w:rsidR="001163F5" w:rsidRPr="00E47B64" w:rsidRDefault="001163F5" w:rsidP="001163F5">
      <w:pPr>
        <w:spacing w:line="360" w:lineRule="auto"/>
        <w:ind w:left="-142" w:right="-2" w:firstLine="720"/>
        <w:jc w:val="both"/>
        <w:rPr>
          <w:sz w:val="24"/>
          <w:szCs w:val="24"/>
        </w:rPr>
      </w:pPr>
    </w:p>
    <w:p w14:paraId="477C404F" w14:textId="77777777" w:rsidR="001163F5" w:rsidRPr="00E47B64" w:rsidRDefault="001163F5" w:rsidP="001163F5">
      <w:pPr>
        <w:spacing w:line="360" w:lineRule="auto"/>
        <w:ind w:left="-142" w:right="-2" w:firstLine="720"/>
        <w:rPr>
          <w:b/>
          <w:bCs/>
          <w:color w:val="000000"/>
          <w:sz w:val="24"/>
          <w:szCs w:val="24"/>
        </w:rPr>
      </w:pPr>
      <w:r w:rsidRPr="00E47B64">
        <w:rPr>
          <w:b/>
          <w:bCs/>
          <w:color w:val="000000"/>
          <w:sz w:val="24"/>
          <w:szCs w:val="24"/>
        </w:rPr>
        <w:t>Тема 2. Система обеспечения финансового менеджмента</w:t>
      </w:r>
    </w:p>
    <w:p w14:paraId="04BBFA22" w14:textId="77777777" w:rsidR="001163F5" w:rsidRPr="00E47B64" w:rsidRDefault="001163F5" w:rsidP="001163F5">
      <w:pPr>
        <w:spacing w:line="360" w:lineRule="auto"/>
        <w:ind w:left="-142" w:right="-2" w:firstLine="720"/>
        <w:jc w:val="both"/>
        <w:rPr>
          <w:color w:val="000000"/>
          <w:sz w:val="24"/>
          <w:szCs w:val="24"/>
        </w:rPr>
      </w:pPr>
      <w:r w:rsidRPr="00E47B64">
        <w:rPr>
          <w:color w:val="000000"/>
          <w:sz w:val="24"/>
          <w:szCs w:val="24"/>
        </w:rPr>
        <w:t>Системы обеспечения финансового менеджмента. Организационное обеспечение финансового менеджмента. Информационное обеспечение финансового менеджмента.</w:t>
      </w:r>
    </w:p>
    <w:p w14:paraId="3A779F40" w14:textId="77777777" w:rsidR="001163F5" w:rsidRPr="00E47B64" w:rsidRDefault="001163F5" w:rsidP="001163F5">
      <w:pPr>
        <w:shd w:val="clear" w:color="auto" w:fill="FFFFFF"/>
        <w:adjustRightInd w:val="0"/>
        <w:spacing w:line="360" w:lineRule="auto"/>
        <w:ind w:left="-142" w:right="-2" w:firstLine="720"/>
        <w:jc w:val="both"/>
        <w:rPr>
          <w:sz w:val="24"/>
          <w:szCs w:val="24"/>
        </w:rPr>
      </w:pPr>
      <w:r w:rsidRPr="00E47B64">
        <w:rPr>
          <w:sz w:val="24"/>
          <w:szCs w:val="24"/>
        </w:rPr>
        <w:t xml:space="preserve">Учет и отчетность – информационная основа финансового менеджмента, один из основных инструментов финансового менеджмента, средство взаимодействия предприятия с финансовым рынком. Понятие отчетности: управленческая и финансовая отчетность в системе финансового менеджмента. Внешние и внутренние пользователи финансовой отчетности. Два механизма, обеспечивающие связь предприятия и рынка через финансовую отчетность. Общие концептуальные принципы составления отчетности в странах с развитой рыночной экономикой. Особенности составления отчетности в странах европейской и </w:t>
      </w:r>
      <w:proofErr w:type="spellStart"/>
      <w:r w:rsidRPr="00E47B64">
        <w:rPr>
          <w:sz w:val="24"/>
          <w:szCs w:val="24"/>
        </w:rPr>
        <w:t>англоамериканской</w:t>
      </w:r>
      <w:proofErr w:type="spellEnd"/>
      <w:r w:rsidRPr="00E47B64">
        <w:rPr>
          <w:sz w:val="24"/>
          <w:szCs w:val="24"/>
        </w:rPr>
        <w:t xml:space="preserve"> систем. Основные формы отчетности в странах с развитой рыночной экономикой. </w:t>
      </w:r>
    </w:p>
    <w:p w14:paraId="1A253D3C" w14:textId="77777777" w:rsidR="001163F5" w:rsidRPr="00E47B64" w:rsidRDefault="001163F5" w:rsidP="001163F5">
      <w:pPr>
        <w:shd w:val="clear" w:color="auto" w:fill="FFFFFF"/>
        <w:adjustRightInd w:val="0"/>
        <w:spacing w:line="360" w:lineRule="auto"/>
        <w:ind w:left="-142" w:right="-2" w:firstLine="720"/>
        <w:jc w:val="both"/>
        <w:rPr>
          <w:b/>
          <w:bCs/>
          <w:color w:val="000000"/>
          <w:sz w:val="24"/>
          <w:szCs w:val="24"/>
        </w:rPr>
      </w:pPr>
      <w:r w:rsidRPr="00E47B64">
        <w:rPr>
          <w:sz w:val="24"/>
          <w:szCs w:val="24"/>
        </w:rPr>
        <w:t>Финансовая отчетность в отечественной практике, особенности ее состава и содержания. Тр</w:t>
      </w:r>
      <w:r w:rsidRPr="00E47B64">
        <w:rPr>
          <w:color w:val="000000"/>
          <w:sz w:val="24"/>
          <w:szCs w:val="24"/>
        </w:rPr>
        <w:t xml:space="preserve">ебования, предъявляемые к ней. Принципы подготовки финансовой </w:t>
      </w:r>
      <w:r w:rsidRPr="00E47B64">
        <w:rPr>
          <w:color w:val="000000"/>
          <w:sz w:val="24"/>
          <w:szCs w:val="24"/>
        </w:rPr>
        <w:lastRenderedPageBreak/>
        <w:t>отчетности предприятия и ее содержание. Форма отчетности №1 «Баланс». Форма отчетности № 2 «Отчет о финансовых результатах». Форма отчетности №</w:t>
      </w:r>
      <w:r w:rsidRPr="00E47B64">
        <w:rPr>
          <w:iCs/>
          <w:color w:val="000000"/>
          <w:sz w:val="24"/>
          <w:szCs w:val="24"/>
        </w:rPr>
        <w:t xml:space="preserve"> </w:t>
      </w:r>
      <w:r w:rsidRPr="00E47B64">
        <w:rPr>
          <w:color w:val="000000"/>
          <w:sz w:val="24"/>
          <w:szCs w:val="24"/>
        </w:rPr>
        <w:t>3 «Отчет о движении денежных средств». Форма отчетности № 4 «Отчет о собственном капитале».</w:t>
      </w:r>
    </w:p>
    <w:p w14:paraId="21AAD840"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 xml:space="preserve">Системы и методы финансового анализа. </w:t>
      </w:r>
      <w:r w:rsidRPr="00E47B64">
        <w:rPr>
          <w:sz w:val="24"/>
          <w:szCs w:val="24"/>
        </w:rPr>
        <w:t xml:space="preserve">Основные понятия экономического анализа. Классификация видов экономического анализа. Основные приемы анализа финансовой отчетности. Финансовые коэффициенты и их значение для анализа финансовой отчетности. Основные группы финансовых коэффициентов. Формула Дюпона и ее значение для финансового менеджмента. Методика анализа финансового положения предприятия с использованием финансовых  коэффициентов. Табличные методы анализа финансового состояния компании. Основные этапы проведения анализа финансового состояния компании с использованием аналитических таблиц. </w:t>
      </w:r>
    </w:p>
    <w:p w14:paraId="3236E498" w14:textId="77777777" w:rsidR="001163F5" w:rsidRPr="00E47B64" w:rsidRDefault="001163F5" w:rsidP="001163F5">
      <w:pPr>
        <w:spacing w:line="360" w:lineRule="auto"/>
        <w:ind w:left="-142" w:right="-2" w:firstLine="720"/>
        <w:jc w:val="both"/>
        <w:rPr>
          <w:color w:val="000000"/>
          <w:sz w:val="24"/>
          <w:szCs w:val="24"/>
        </w:rPr>
      </w:pPr>
      <w:r w:rsidRPr="00E47B64">
        <w:rPr>
          <w:color w:val="000000"/>
          <w:sz w:val="24"/>
          <w:szCs w:val="24"/>
        </w:rPr>
        <w:t>Системы и методы внутреннего финансового контроля.</w:t>
      </w:r>
    </w:p>
    <w:p w14:paraId="236BF4F6" w14:textId="77777777" w:rsidR="001163F5" w:rsidRPr="00E47B64" w:rsidRDefault="001163F5" w:rsidP="00E47B64">
      <w:pPr>
        <w:spacing w:line="360" w:lineRule="auto"/>
        <w:ind w:right="-2"/>
        <w:rPr>
          <w:b/>
          <w:sz w:val="24"/>
          <w:szCs w:val="24"/>
        </w:rPr>
      </w:pPr>
    </w:p>
    <w:p w14:paraId="7FA14134" w14:textId="77777777" w:rsidR="001163F5" w:rsidRPr="00E47B64" w:rsidRDefault="001163F5" w:rsidP="001163F5">
      <w:pPr>
        <w:spacing w:line="360" w:lineRule="auto"/>
        <w:ind w:left="-142" w:right="-2" w:firstLine="720"/>
        <w:rPr>
          <w:b/>
          <w:bCs/>
          <w:color w:val="000000"/>
          <w:sz w:val="24"/>
          <w:szCs w:val="24"/>
        </w:rPr>
      </w:pPr>
      <w:r w:rsidRPr="00E47B64">
        <w:rPr>
          <w:b/>
          <w:bCs/>
          <w:color w:val="000000"/>
          <w:sz w:val="24"/>
          <w:szCs w:val="24"/>
        </w:rPr>
        <w:t>Тема 3. Управление денежными потоками на предприятиях</w:t>
      </w:r>
    </w:p>
    <w:p w14:paraId="684F5ECD"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Понятие денежного потока и характеристика его видов. Принципы управления денежными потоками предприятия. </w:t>
      </w:r>
      <w:r w:rsidRPr="00E47B64">
        <w:rPr>
          <w:color w:val="000000"/>
          <w:sz w:val="24"/>
          <w:szCs w:val="24"/>
        </w:rPr>
        <w:t xml:space="preserve">Методы расчета чистого денежного потока по видам деятельности предприятия. Анализ денежных потоков. </w:t>
      </w:r>
      <w:r w:rsidRPr="00E47B64">
        <w:rPr>
          <w:sz w:val="24"/>
          <w:szCs w:val="24"/>
        </w:rPr>
        <w:t xml:space="preserve">Методы оптимизации денежных потоков предприятия. Планирование денежных потоков.  </w:t>
      </w:r>
    </w:p>
    <w:p w14:paraId="47F4C280" w14:textId="77777777" w:rsidR="001163F5" w:rsidRPr="00E47B64" w:rsidRDefault="001163F5" w:rsidP="001163F5">
      <w:pPr>
        <w:spacing w:line="360" w:lineRule="auto"/>
        <w:ind w:left="-142" w:right="-2" w:firstLine="720"/>
        <w:rPr>
          <w:b/>
          <w:sz w:val="24"/>
          <w:szCs w:val="24"/>
        </w:rPr>
      </w:pPr>
    </w:p>
    <w:p w14:paraId="13D69526" w14:textId="77777777" w:rsidR="001163F5" w:rsidRPr="00E47B64" w:rsidRDefault="001163F5" w:rsidP="001163F5">
      <w:pPr>
        <w:spacing w:line="360" w:lineRule="auto"/>
        <w:ind w:left="-142" w:right="-2" w:firstLine="720"/>
        <w:rPr>
          <w:sz w:val="24"/>
          <w:szCs w:val="24"/>
        </w:rPr>
      </w:pPr>
      <w:r w:rsidRPr="00E47B64">
        <w:rPr>
          <w:b/>
          <w:bCs/>
          <w:color w:val="000000"/>
          <w:sz w:val="24"/>
          <w:szCs w:val="24"/>
        </w:rPr>
        <w:t xml:space="preserve">Тема 4. Определение </w:t>
      </w:r>
      <w:r w:rsidRPr="00E47B64">
        <w:rPr>
          <w:b/>
          <w:color w:val="000000"/>
          <w:sz w:val="24"/>
          <w:szCs w:val="24"/>
        </w:rPr>
        <w:t xml:space="preserve">стоимости </w:t>
      </w:r>
      <w:r w:rsidRPr="00E47B64">
        <w:rPr>
          <w:b/>
          <w:bCs/>
          <w:color w:val="000000"/>
          <w:sz w:val="24"/>
          <w:szCs w:val="24"/>
        </w:rPr>
        <w:t>денег во времени и ее использование в финансовых расчетах</w:t>
      </w:r>
      <w:r w:rsidRPr="00E47B64">
        <w:rPr>
          <w:sz w:val="24"/>
          <w:szCs w:val="24"/>
        </w:rPr>
        <w:t xml:space="preserve"> </w:t>
      </w:r>
    </w:p>
    <w:p w14:paraId="2A2494D1"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Базовые понятия финансовой математики. Учет фактора времени в оценке затрат и будущих доходов: метод аннуитета, метод наращивания и метод дисконтирования. </w:t>
      </w:r>
    </w:p>
    <w:p w14:paraId="586DF0BD"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Методический инструментарий оценки стоимости денег во времени. Методический инструментарий учета фактора инфляции. Методический инструментарий учета фактора риска. Методический инструментарий учета фактора ликвидности.</w:t>
      </w:r>
    </w:p>
    <w:p w14:paraId="0CB96232" w14:textId="77777777" w:rsidR="001163F5" w:rsidRPr="00E47B64" w:rsidRDefault="001163F5" w:rsidP="001163F5">
      <w:pPr>
        <w:spacing w:line="360" w:lineRule="auto"/>
        <w:ind w:left="-142" w:right="-2" w:firstLine="720"/>
        <w:rPr>
          <w:sz w:val="24"/>
          <w:szCs w:val="24"/>
        </w:rPr>
      </w:pPr>
    </w:p>
    <w:p w14:paraId="3EF8E258" w14:textId="77777777" w:rsidR="001163F5" w:rsidRPr="00E47B64" w:rsidRDefault="001163F5" w:rsidP="001163F5">
      <w:pPr>
        <w:spacing w:line="360" w:lineRule="auto"/>
        <w:ind w:left="-142" w:right="-2" w:firstLine="720"/>
        <w:rPr>
          <w:sz w:val="24"/>
          <w:szCs w:val="24"/>
        </w:rPr>
      </w:pPr>
      <w:r w:rsidRPr="00E47B64">
        <w:rPr>
          <w:b/>
          <w:bCs/>
          <w:color w:val="000000"/>
          <w:sz w:val="24"/>
          <w:szCs w:val="24"/>
        </w:rPr>
        <w:t xml:space="preserve">Тема 5. Управление </w:t>
      </w:r>
      <w:r w:rsidRPr="00E47B64">
        <w:rPr>
          <w:b/>
          <w:color w:val="000000"/>
          <w:sz w:val="24"/>
          <w:szCs w:val="24"/>
        </w:rPr>
        <w:t xml:space="preserve">активами </w:t>
      </w:r>
      <w:r w:rsidRPr="00E47B64">
        <w:rPr>
          <w:b/>
          <w:bCs/>
          <w:color w:val="000000"/>
          <w:sz w:val="24"/>
          <w:szCs w:val="24"/>
        </w:rPr>
        <w:t>предприятий</w:t>
      </w:r>
      <w:r w:rsidRPr="00E47B64">
        <w:rPr>
          <w:sz w:val="24"/>
          <w:szCs w:val="24"/>
        </w:rPr>
        <w:t xml:space="preserve"> </w:t>
      </w:r>
    </w:p>
    <w:p w14:paraId="6D101D10"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Экономическая сущность и классификация активов предприятия. Принципы формирования активов предприятия и оптимизация их состава. Методы оценки </w:t>
      </w:r>
      <w:r w:rsidRPr="00E47B64">
        <w:rPr>
          <w:sz w:val="24"/>
          <w:szCs w:val="24"/>
          <w:lang w:val="en-US"/>
        </w:rPr>
        <w:t>c</w:t>
      </w:r>
      <w:proofErr w:type="spellStart"/>
      <w:r w:rsidRPr="00E47B64">
        <w:rPr>
          <w:sz w:val="24"/>
          <w:szCs w:val="24"/>
        </w:rPr>
        <w:t>овокупной</w:t>
      </w:r>
      <w:proofErr w:type="spellEnd"/>
      <w:r w:rsidRPr="00E47B64">
        <w:rPr>
          <w:sz w:val="24"/>
          <w:szCs w:val="24"/>
        </w:rPr>
        <w:t xml:space="preserve"> стоимости активов предприятия. </w:t>
      </w:r>
    </w:p>
    <w:p w14:paraId="1E37D983"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Политика управления </w:t>
      </w:r>
      <w:proofErr w:type="spellStart"/>
      <w:r w:rsidRPr="00E47B64">
        <w:rPr>
          <w:sz w:val="24"/>
          <w:szCs w:val="24"/>
        </w:rPr>
        <w:t>внеоборотными</w:t>
      </w:r>
      <w:proofErr w:type="spellEnd"/>
      <w:r w:rsidRPr="00E47B64">
        <w:rPr>
          <w:sz w:val="24"/>
          <w:szCs w:val="24"/>
        </w:rPr>
        <w:t xml:space="preserve"> активами. Управление обновлением </w:t>
      </w:r>
      <w:proofErr w:type="spellStart"/>
      <w:r w:rsidRPr="00E47B64">
        <w:rPr>
          <w:sz w:val="24"/>
          <w:szCs w:val="24"/>
        </w:rPr>
        <w:t>внеоборотных</w:t>
      </w:r>
      <w:proofErr w:type="spellEnd"/>
      <w:r w:rsidRPr="00E47B64">
        <w:rPr>
          <w:sz w:val="24"/>
          <w:szCs w:val="24"/>
        </w:rPr>
        <w:t xml:space="preserve"> активов. Управление финансированием </w:t>
      </w:r>
      <w:proofErr w:type="spellStart"/>
      <w:r w:rsidRPr="00E47B64">
        <w:rPr>
          <w:sz w:val="24"/>
          <w:szCs w:val="24"/>
        </w:rPr>
        <w:t>внеоборотных</w:t>
      </w:r>
      <w:proofErr w:type="spellEnd"/>
      <w:r w:rsidRPr="00E47B64">
        <w:rPr>
          <w:sz w:val="24"/>
          <w:szCs w:val="24"/>
        </w:rPr>
        <w:t xml:space="preserve"> активов. </w:t>
      </w:r>
    </w:p>
    <w:p w14:paraId="5FA0433D"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Политика управления оборотными активами. Управление денежными средствами и их эквивалентами. Методы управления денежными средствами. Управление дебиторской </w:t>
      </w:r>
      <w:r w:rsidRPr="00E47B64">
        <w:rPr>
          <w:sz w:val="24"/>
          <w:szCs w:val="24"/>
        </w:rPr>
        <w:lastRenderedPageBreak/>
        <w:t>задолженностью. Управление производственными запасами. Виды стратегии финансирования активов.</w:t>
      </w:r>
    </w:p>
    <w:p w14:paraId="22407465" w14:textId="77777777" w:rsidR="001163F5" w:rsidRPr="00E47B64" w:rsidRDefault="001163F5" w:rsidP="001163F5">
      <w:pPr>
        <w:spacing w:line="360" w:lineRule="auto"/>
        <w:ind w:left="-142" w:right="-2" w:firstLine="720"/>
        <w:rPr>
          <w:sz w:val="24"/>
          <w:szCs w:val="24"/>
        </w:rPr>
      </w:pPr>
    </w:p>
    <w:p w14:paraId="1DBE1C7D" w14:textId="77777777" w:rsidR="001163F5" w:rsidRPr="00E47B64" w:rsidRDefault="001163F5" w:rsidP="00E47B64">
      <w:pPr>
        <w:spacing w:line="360" w:lineRule="auto"/>
        <w:ind w:left="-142" w:right="-144" w:firstLine="720"/>
        <w:rPr>
          <w:b/>
          <w:sz w:val="24"/>
          <w:szCs w:val="24"/>
        </w:rPr>
      </w:pPr>
      <w:r w:rsidRPr="00E47B64">
        <w:rPr>
          <w:b/>
          <w:sz w:val="24"/>
          <w:szCs w:val="24"/>
        </w:rPr>
        <w:t xml:space="preserve">Тема 6. Управление стоимостью и оптимизация структуры капитала предприятия </w:t>
      </w:r>
    </w:p>
    <w:p w14:paraId="21579A10"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Финансирование деятельности предприятия. Экономическая сущность и классификация капитала предприятия. Принципы формирования капитала предприятия. Оптимизация структуры капитала. Источники средств и методы финансирования. </w:t>
      </w:r>
    </w:p>
    <w:p w14:paraId="38BE298F"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Стоимость капитала и принципы ее оценки. Основы теории структуры капитала. Цена капитала: базовая концепция. Цена основных источников капитала. Расчет поэлементной стоимости капитала. Стоимость  займа. Стоимость привилегированной акции. Стоимость акционерного капитала. Стоимость нераспределенной прибыли. Взвешенная цена капитала. Оценка общей стоимости  капитала. Первоначальное  взвешивание. Уровень финансирования и предельная цена капитала. Взвешенная предельная стоимость капитала. </w:t>
      </w:r>
    </w:p>
    <w:p w14:paraId="724D334E"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Финансовый </w:t>
      </w:r>
      <w:proofErr w:type="spellStart"/>
      <w:r w:rsidRPr="00E47B64">
        <w:rPr>
          <w:sz w:val="24"/>
          <w:szCs w:val="24"/>
        </w:rPr>
        <w:t>леверидж</w:t>
      </w:r>
      <w:proofErr w:type="spellEnd"/>
      <w:r w:rsidRPr="00E47B64">
        <w:rPr>
          <w:sz w:val="24"/>
          <w:szCs w:val="24"/>
        </w:rPr>
        <w:t xml:space="preserve"> и его роль в финансовом менеджменте. Эффект финансового рычага. Дифференциал финансового рычага. Плечо финансового рычага. Коэффициент влияния налогообложения на эффект финансового рычага. </w:t>
      </w:r>
    </w:p>
    <w:p w14:paraId="16B627CE" w14:textId="77777777" w:rsidR="001163F5" w:rsidRPr="00E47B64" w:rsidRDefault="001163F5" w:rsidP="001163F5">
      <w:pPr>
        <w:spacing w:line="360" w:lineRule="auto"/>
        <w:ind w:left="-142" w:right="-2" w:firstLine="720"/>
        <w:jc w:val="both"/>
        <w:rPr>
          <w:sz w:val="24"/>
          <w:szCs w:val="24"/>
        </w:rPr>
      </w:pPr>
      <w:r w:rsidRPr="00E47B64">
        <w:rPr>
          <w:sz w:val="24"/>
          <w:szCs w:val="24"/>
        </w:rPr>
        <w:t>Традиционные инструменты финансирования. Основные способы увеличения капитала. Балансовые модели управления источниками финансирования.</w:t>
      </w:r>
    </w:p>
    <w:p w14:paraId="6521D609"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фонды специального назначения. Эмиссионная политика. </w:t>
      </w:r>
    </w:p>
    <w:p w14:paraId="5E1D0D0E"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 xml:space="preserve">Формирование общей прибыли предприятия. </w:t>
      </w:r>
      <w:r w:rsidRPr="00E47B64">
        <w:rPr>
          <w:sz w:val="24"/>
          <w:szCs w:val="24"/>
        </w:rPr>
        <w:t xml:space="preserve">Выбор системы учета затрат на производство и </w:t>
      </w:r>
      <w:proofErr w:type="spellStart"/>
      <w:r w:rsidRPr="00E47B64">
        <w:rPr>
          <w:sz w:val="24"/>
          <w:szCs w:val="24"/>
        </w:rPr>
        <w:t>калькулирования</w:t>
      </w:r>
      <w:proofErr w:type="spellEnd"/>
      <w:r w:rsidRPr="00E47B64">
        <w:rPr>
          <w:sz w:val="24"/>
          <w:szCs w:val="24"/>
        </w:rPr>
        <w:t xml:space="preserve"> себестоимости продукции, работ и услуг. Классификация затрат и ее роль в управлении  прибылью. Аналитические возможности различных систем учета затрат и </w:t>
      </w:r>
      <w:proofErr w:type="spellStart"/>
      <w:r w:rsidRPr="00E47B64">
        <w:rPr>
          <w:sz w:val="24"/>
          <w:szCs w:val="24"/>
        </w:rPr>
        <w:t>калькулирования</w:t>
      </w:r>
      <w:proofErr w:type="spellEnd"/>
      <w:r w:rsidRPr="00E47B64">
        <w:rPr>
          <w:sz w:val="24"/>
          <w:szCs w:val="24"/>
        </w:rPr>
        <w:t xml:space="preserve"> себестоимости. </w:t>
      </w:r>
    </w:p>
    <w:p w14:paraId="1B8AC09C"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Основные положения оптимизации прибыли и в системе «директ-костинг». Методика экономико-математического и графического представления и анализа отчетов для прогноза прибыли. </w:t>
      </w:r>
    </w:p>
    <w:p w14:paraId="350BD114"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 xml:space="preserve">Механизм операционного </w:t>
      </w:r>
      <w:proofErr w:type="spellStart"/>
      <w:r w:rsidRPr="00E47B64">
        <w:rPr>
          <w:color w:val="000000"/>
          <w:sz w:val="24"/>
          <w:szCs w:val="24"/>
        </w:rPr>
        <w:t>левериджа</w:t>
      </w:r>
      <w:proofErr w:type="spellEnd"/>
      <w:r w:rsidRPr="00E47B64">
        <w:rPr>
          <w:color w:val="000000"/>
          <w:sz w:val="24"/>
          <w:szCs w:val="24"/>
        </w:rPr>
        <w:t xml:space="preserve"> и его особенности. </w:t>
      </w:r>
      <w:r w:rsidRPr="00E47B64">
        <w:rPr>
          <w:sz w:val="24"/>
          <w:szCs w:val="24"/>
        </w:rPr>
        <w:t xml:space="preserve">Расчет «запаса финансовой прочности» предприятия. Эффект производственного рычага. </w:t>
      </w:r>
    </w:p>
    <w:p w14:paraId="2160ACC8"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Распределение прибыли. Дивидендная политика и возможность ее выбора. Политика выплаты дивидендов и политика развития производства. Факторы, определяющие дивидендную политику. Порядок выплаты дивидендов. Виды дивидендных выплат и их </w:t>
      </w:r>
      <w:r w:rsidRPr="00E47B64">
        <w:rPr>
          <w:sz w:val="24"/>
          <w:szCs w:val="24"/>
        </w:rPr>
        <w:lastRenderedPageBreak/>
        <w:t xml:space="preserve">источники. Дивидендная политика и регулирование курса акций. Показатель дивидендного дохода. Управленческие критерии определения дивидендного выхода. Стабильность  дивидендов. Дивиденды, выплачиваемые акциями и дробление акций. Выкуп акций.  </w:t>
      </w:r>
    </w:p>
    <w:p w14:paraId="14D13732"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Политика привлечения заемных средств. Управление долгосрочными источниками финансирования. Управление краткосрочными пассивами. Традиционные методы среднесрочного и краткосрочного финансирования. Новые инструменты финансирования. </w:t>
      </w:r>
    </w:p>
    <w:p w14:paraId="393F3808"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Управление привлечением банковского кредита. Управление привлечением займов. Финансовый лизинг как инструмент финансирования предприятия. Управление облигационным  займом. </w:t>
      </w:r>
    </w:p>
    <w:p w14:paraId="49554D98"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Управление привлечением товарного (коммерческого) кредита. Управление внутренней кредиторской задолженностью. Управление зарубежными источниками финансирования. </w:t>
      </w:r>
    </w:p>
    <w:p w14:paraId="688E8D05" w14:textId="77777777" w:rsidR="001163F5" w:rsidRPr="00E47B64" w:rsidRDefault="001163F5" w:rsidP="001163F5">
      <w:pPr>
        <w:spacing w:line="360" w:lineRule="auto"/>
        <w:ind w:left="-142" w:right="-2" w:firstLine="720"/>
        <w:rPr>
          <w:sz w:val="24"/>
          <w:szCs w:val="24"/>
        </w:rPr>
      </w:pPr>
    </w:p>
    <w:p w14:paraId="3FC4D9A0" w14:textId="77777777" w:rsidR="001163F5" w:rsidRPr="00E47B64" w:rsidRDefault="001163F5" w:rsidP="001163F5">
      <w:pPr>
        <w:spacing w:line="360" w:lineRule="auto"/>
        <w:ind w:left="-142" w:right="-2" w:firstLine="720"/>
        <w:rPr>
          <w:b/>
          <w:bCs/>
          <w:color w:val="000000"/>
          <w:sz w:val="24"/>
          <w:szCs w:val="24"/>
        </w:rPr>
      </w:pPr>
      <w:r w:rsidRPr="00E47B64">
        <w:rPr>
          <w:b/>
          <w:bCs/>
          <w:color w:val="000000"/>
          <w:sz w:val="24"/>
          <w:szCs w:val="24"/>
        </w:rPr>
        <w:t>Тема 7. Управление инвестициями предприятий</w:t>
      </w:r>
    </w:p>
    <w:p w14:paraId="7DDD9CAC"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Экономическая сущность и формы инвестиций. </w:t>
      </w:r>
      <w:r w:rsidRPr="00E47B64">
        <w:rPr>
          <w:color w:val="000000"/>
          <w:sz w:val="24"/>
          <w:szCs w:val="24"/>
        </w:rPr>
        <w:t xml:space="preserve">Классификация инвестиций. Инвестиционная деятельность предприятия. </w:t>
      </w:r>
      <w:r w:rsidRPr="00E47B64">
        <w:rPr>
          <w:sz w:val="24"/>
          <w:szCs w:val="24"/>
        </w:rPr>
        <w:t xml:space="preserve">Инвестиционная стратегия предприятия. Инвестиционный анализ. Разработка вариантов инвестиционных проектов. Разработка инвестиционной политики предприятия. Механизм  формирования инвестиционной прибыли предприятия. Планирование капиталовложений. Формирование бюджета капиталовложений. Правовое регулирование инвестиционной деятельности. </w:t>
      </w:r>
    </w:p>
    <w:p w14:paraId="39D0729D"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Сущность, цель и задачи управления инвестициями. Правила и критерии принятия инвестиционных решений. Методический инструментарий принятия инвестиционных решений. Инвестиционный рынок: его оценка и прогнозирование. </w:t>
      </w:r>
    </w:p>
    <w:p w14:paraId="0CC9BBE4"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Формы реальных инвестиций и особенности управления ими. Виды инвестиционных проектов и требования к их разработке. Принципы и методы оценки эффективности реальных инвестиционных проектов. Управление реализацией реальных инвестиционных проектов. Особенности управления инновационными инвестициями предприятия. Принятие решений по реальным инвестиционным проектам. Анализ эффективности капиталовложений. Необходимая информация для анализа капитальных вложений. Оценка денежных потоков. Методы оценки эффективности реальных инвестиционных проектов. Дополнительные факторы, влияющие на поток капитала. </w:t>
      </w:r>
      <w:proofErr w:type="spellStart"/>
      <w:r w:rsidRPr="00E47B64">
        <w:rPr>
          <w:sz w:val="24"/>
          <w:szCs w:val="24"/>
        </w:rPr>
        <w:t>Лимитирование</w:t>
      </w:r>
      <w:proofErr w:type="spellEnd"/>
      <w:r w:rsidRPr="00E47B64">
        <w:rPr>
          <w:sz w:val="24"/>
          <w:szCs w:val="24"/>
        </w:rPr>
        <w:t xml:space="preserve"> финансовых средств для инвестиций. Множественные внутренние нормы прибыли. Инфляция и анализ эффективности долгосрочных инвестиций. Методы начисления амортизации. Влияние системы ускоренного возмещения стоимости на принятие решений по капитальным вложениям. Формирование, оценка и управление инвестиционным портфелем компании. </w:t>
      </w:r>
      <w:r w:rsidRPr="00E47B64">
        <w:rPr>
          <w:sz w:val="24"/>
          <w:szCs w:val="24"/>
        </w:rPr>
        <w:lastRenderedPageBreak/>
        <w:t xml:space="preserve">Принципы и последовательность формирования инвестиционного портфеля компании. Особенности формирования и оценки портфеля реальных </w:t>
      </w:r>
      <w:r w:rsidR="00B56767" w:rsidRPr="00E47B64">
        <w:rPr>
          <w:sz w:val="24"/>
          <w:szCs w:val="24"/>
        </w:rPr>
        <w:t>и</w:t>
      </w:r>
      <w:r w:rsidRPr="00E47B64">
        <w:rPr>
          <w:sz w:val="24"/>
          <w:szCs w:val="24"/>
        </w:rPr>
        <w:t xml:space="preserve">нвестиционных проектов. Необходимость учета жизненного цикла товара на рынке при формировании портфеля инвестиций. Оперативное управление инвестиционным портфелем. </w:t>
      </w:r>
    </w:p>
    <w:p w14:paraId="3239DEEA"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Методика анализа инвестиционной привлекательности компании и определение ее рейтинговой оценки. </w:t>
      </w:r>
    </w:p>
    <w:p w14:paraId="71297C9D"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Принятие решений по финансовым инвестициям. Формы финансовых инвестиций и особенности управления ими. Характеристика инвестиционных качеств отдельных инструментов фондового рынка. Факторы, определяющие инвестиционные качества финансовых инструментов. Модели, принципы и методы оценки эффективности отдельных финансовых инструментов инвестирования. Понятие портфеля ценных бумаг. Особенности формирования и оценки портфеля финансовых инвестиций. Содержание управления портфелем финансовых инвестиций. Оперативное управление портфелем финансовых инвестиций. Виды ценных бумаг, являющихся объектом портфельного инвестирования. Инвестиционные качества ценных бумаг – объектов портфельного инвестирования. Оценка объектов портфельного инвестирования. Определение стоимости ценной бумаги. Оценка облигаций и расчет дохода (фактической нормы прибыли) по облигациям. Оценка привилегированной акции и определение ожидаемого дохода с привилегированной акции. Оценка обыкновенной акции. Расчет ожидаемой нормы прибыли на обыкновенную акцию. Виды ценных бумаг, выпуск которых может являться источником средств для формирования портфеля ценных бумаг. Риски, связанные с портфелем ценных бумаг. Типы портфелей ценных бумаг. Виды операций и организация управления портфелем ценных бумаг. Портфельные стратегии.  </w:t>
      </w:r>
    </w:p>
    <w:p w14:paraId="5F9E896C" w14:textId="77777777" w:rsidR="001163F5" w:rsidRPr="00E47B64" w:rsidRDefault="001163F5" w:rsidP="001163F5">
      <w:pPr>
        <w:spacing w:line="360" w:lineRule="auto"/>
        <w:ind w:left="-142" w:right="-2" w:firstLine="720"/>
        <w:jc w:val="both"/>
        <w:rPr>
          <w:sz w:val="24"/>
          <w:szCs w:val="24"/>
        </w:rPr>
      </w:pPr>
    </w:p>
    <w:p w14:paraId="600ACDC6" w14:textId="77777777" w:rsidR="001163F5" w:rsidRPr="00E47B64" w:rsidRDefault="001163F5" w:rsidP="001163F5">
      <w:pPr>
        <w:spacing w:line="360" w:lineRule="auto"/>
        <w:ind w:left="-142" w:right="-2" w:firstLine="720"/>
        <w:rPr>
          <w:b/>
          <w:sz w:val="24"/>
          <w:szCs w:val="24"/>
        </w:rPr>
      </w:pPr>
      <w:r w:rsidRPr="00E47B64">
        <w:rPr>
          <w:b/>
          <w:sz w:val="24"/>
          <w:szCs w:val="24"/>
        </w:rPr>
        <w:t xml:space="preserve">Тема 8. Управление финансовыми рисками </w:t>
      </w:r>
    </w:p>
    <w:p w14:paraId="19850118"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Сущность финансовых рисков предприятия и их классификация.</w:t>
      </w:r>
      <w:r w:rsidRPr="00E47B64">
        <w:rPr>
          <w:sz w:val="24"/>
          <w:szCs w:val="24"/>
        </w:rPr>
        <w:t xml:space="preserve"> Финансовый риск как объект управления. Понятие риска. Виды предпринимательского риска. Способы оценки степени риска. Различные методы анализа рисков. Организация управления рисками. </w:t>
      </w:r>
      <w:r w:rsidRPr="00E47B64">
        <w:rPr>
          <w:color w:val="000000"/>
          <w:sz w:val="24"/>
          <w:szCs w:val="24"/>
        </w:rPr>
        <w:t>Управление финансовыми рисками на предприятиях. Механизмы нейтрализации финансовых рисков предприятий. Страхование финансовых рисков.</w:t>
      </w:r>
    </w:p>
    <w:p w14:paraId="1E87B93B" w14:textId="77777777" w:rsidR="001163F5" w:rsidRPr="00E47B64" w:rsidRDefault="001163F5" w:rsidP="001163F5">
      <w:pPr>
        <w:spacing w:line="360" w:lineRule="auto"/>
        <w:ind w:left="-142" w:right="-2" w:firstLine="720"/>
        <w:rPr>
          <w:sz w:val="24"/>
          <w:szCs w:val="24"/>
        </w:rPr>
      </w:pPr>
    </w:p>
    <w:p w14:paraId="61D164ED" w14:textId="77777777" w:rsidR="00E47B64" w:rsidRDefault="00E47B64" w:rsidP="001163F5">
      <w:pPr>
        <w:spacing w:line="360" w:lineRule="auto"/>
        <w:ind w:left="-142" w:right="-2" w:firstLine="720"/>
        <w:rPr>
          <w:b/>
          <w:sz w:val="24"/>
          <w:szCs w:val="24"/>
        </w:rPr>
      </w:pPr>
    </w:p>
    <w:p w14:paraId="3919B7DB" w14:textId="77777777" w:rsidR="00E47B64" w:rsidRDefault="00E47B64" w:rsidP="001163F5">
      <w:pPr>
        <w:spacing w:line="360" w:lineRule="auto"/>
        <w:ind w:left="-142" w:right="-2" w:firstLine="720"/>
        <w:rPr>
          <w:b/>
          <w:sz w:val="24"/>
          <w:szCs w:val="24"/>
        </w:rPr>
      </w:pPr>
    </w:p>
    <w:p w14:paraId="2AAF2BA5" w14:textId="77777777" w:rsidR="00E47B64" w:rsidRDefault="00E47B64" w:rsidP="001163F5">
      <w:pPr>
        <w:spacing w:line="360" w:lineRule="auto"/>
        <w:ind w:left="-142" w:right="-2" w:firstLine="720"/>
        <w:rPr>
          <w:b/>
          <w:sz w:val="24"/>
          <w:szCs w:val="24"/>
        </w:rPr>
      </w:pPr>
    </w:p>
    <w:p w14:paraId="57D9D929" w14:textId="77777777" w:rsidR="001163F5" w:rsidRPr="00E47B64" w:rsidRDefault="001163F5" w:rsidP="001163F5">
      <w:pPr>
        <w:spacing w:line="360" w:lineRule="auto"/>
        <w:ind w:left="-142" w:right="-2" w:firstLine="720"/>
        <w:rPr>
          <w:b/>
          <w:sz w:val="24"/>
          <w:szCs w:val="24"/>
        </w:rPr>
      </w:pPr>
      <w:r w:rsidRPr="00E47B64">
        <w:rPr>
          <w:b/>
          <w:sz w:val="24"/>
          <w:szCs w:val="24"/>
        </w:rPr>
        <w:lastRenderedPageBreak/>
        <w:t xml:space="preserve">Тема 9. Внутрифирменное планирование и прогнозирование финансовой деятельности предприятия </w:t>
      </w:r>
    </w:p>
    <w:p w14:paraId="5B6CD3BB"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Цель и задачи планирования финансовой деятельности. Стратегия финансового планирования. Методы расчета финансовых показателей и планирования финансовых ресурсов. Виды внутрифирменного финансового планирования. </w:t>
      </w:r>
    </w:p>
    <w:p w14:paraId="7903A4F7"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Бизнес-план и его финансовые аспекты. Годовой финансовый план (бюджет) компании. Операционный бюджет. Финансовый бюджет. Оперативное финансовое планирование. </w:t>
      </w:r>
    </w:p>
    <w:p w14:paraId="1BDC977C" w14:textId="77777777" w:rsidR="001163F5" w:rsidRPr="00E47B64" w:rsidRDefault="001163F5" w:rsidP="001163F5">
      <w:pPr>
        <w:spacing w:line="360" w:lineRule="auto"/>
        <w:ind w:left="-142" w:right="-2" w:firstLine="720"/>
        <w:jc w:val="both"/>
        <w:rPr>
          <w:sz w:val="24"/>
          <w:szCs w:val="24"/>
        </w:rPr>
      </w:pPr>
      <w:r w:rsidRPr="00E47B64">
        <w:rPr>
          <w:sz w:val="24"/>
          <w:szCs w:val="24"/>
        </w:rPr>
        <w:t xml:space="preserve">Прогнозирование перспектив развития предприятия. Матрицы финансовых стратегий. </w:t>
      </w:r>
    </w:p>
    <w:p w14:paraId="78AC3E58" w14:textId="77777777" w:rsidR="001163F5" w:rsidRPr="00E47B64" w:rsidRDefault="001163F5" w:rsidP="001163F5">
      <w:pPr>
        <w:spacing w:line="360" w:lineRule="auto"/>
        <w:ind w:left="-142" w:right="-2" w:firstLine="720"/>
        <w:rPr>
          <w:sz w:val="24"/>
          <w:szCs w:val="24"/>
        </w:rPr>
      </w:pPr>
    </w:p>
    <w:p w14:paraId="02E0AF0F" w14:textId="77777777" w:rsidR="001163F5" w:rsidRPr="00E47B64" w:rsidRDefault="001163F5" w:rsidP="001163F5">
      <w:pPr>
        <w:spacing w:line="360" w:lineRule="auto"/>
        <w:ind w:left="-142" w:right="-2" w:firstLine="720"/>
        <w:rPr>
          <w:b/>
          <w:sz w:val="24"/>
          <w:szCs w:val="24"/>
        </w:rPr>
      </w:pPr>
      <w:r w:rsidRPr="00E47B64">
        <w:rPr>
          <w:b/>
          <w:bCs/>
          <w:color w:val="000000"/>
          <w:sz w:val="24"/>
          <w:szCs w:val="24"/>
        </w:rPr>
        <w:t>Тема 10. Антикризисное финансовое управление на предприятии</w:t>
      </w:r>
      <w:r w:rsidRPr="00E47B64">
        <w:rPr>
          <w:b/>
          <w:sz w:val="24"/>
          <w:szCs w:val="24"/>
        </w:rPr>
        <w:t xml:space="preserve"> </w:t>
      </w:r>
    </w:p>
    <w:p w14:paraId="00A873F2"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Причины и сущность банкротства предприятий.</w:t>
      </w:r>
      <w:r w:rsidRPr="00E47B64">
        <w:rPr>
          <w:sz w:val="24"/>
          <w:szCs w:val="24"/>
        </w:rPr>
        <w:t xml:space="preserve"> </w:t>
      </w:r>
      <w:r w:rsidRPr="00E47B64">
        <w:rPr>
          <w:color w:val="000000"/>
          <w:sz w:val="24"/>
          <w:szCs w:val="24"/>
        </w:rPr>
        <w:t>Диагностика банкротства предприятий.</w:t>
      </w:r>
      <w:r w:rsidRPr="00E47B64">
        <w:rPr>
          <w:sz w:val="24"/>
          <w:szCs w:val="24"/>
        </w:rPr>
        <w:t xml:space="preserve"> Коммерческое банкротство. Техническая неплатежеспособность. Банкротство. Финансовые и количественные способы минимизации потенциальной угрозы банкротства.</w:t>
      </w:r>
    </w:p>
    <w:p w14:paraId="5974C5CF" w14:textId="77777777" w:rsidR="001163F5" w:rsidRPr="00E47B64" w:rsidRDefault="001163F5" w:rsidP="001163F5">
      <w:pPr>
        <w:spacing w:line="360" w:lineRule="auto"/>
        <w:ind w:left="-142" w:right="-2" w:firstLine="720"/>
        <w:jc w:val="both"/>
        <w:rPr>
          <w:sz w:val="24"/>
          <w:szCs w:val="24"/>
        </w:rPr>
      </w:pPr>
      <w:r w:rsidRPr="00E47B64">
        <w:rPr>
          <w:sz w:val="24"/>
          <w:szCs w:val="24"/>
        </w:rPr>
        <w:t>Количественные и качественные показатели потенциального краха. Прогнозирование банкротства «</w:t>
      </w:r>
      <w:r w:rsidRPr="00E47B64">
        <w:rPr>
          <w:sz w:val="24"/>
          <w:szCs w:val="24"/>
          <w:lang w:val="en-US"/>
        </w:rPr>
        <w:t>Z</w:t>
      </w:r>
      <w:r w:rsidRPr="00E47B64">
        <w:rPr>
          <w:sz w:val="24"/>
          <w:szCs w:val="24"/>
        </w:rPr>
        <w:t xml:space="preserve"> -счет» Альтмана: вероятное банкротство, маловероятное банкротство и серая область. Финансовые коэффициенты, определяющие критерии банкротства. </w:t>
      </w:r>
    </w:p>
    <w:p w14:paraId="6FD57E31" w14:textId="77777777" w:rsidR="001163F5" w:rsidRPr="00E47B64" w:rsidRDefault="001163F5" w:rsidP="001163F5">
      <w:pPr>
        <w:spacing w:line="360" w:lineRule="auto"/>
        <w:ind w:left="-142" w:right="-2" w:firstLine="720"/>
        <w:jc w:val="both"/>
        <w:rPr>
          <w:sz w:val="24"/>
          <w:szCs w:val="24"/>
        </w:rPr>
      </w:pPr>
      <w:r w:rsidRPr="00E47B64">
        <w:rPr>
          <w:color w:val="000000"/>
          <w:sz w:val="24"/>
          <w:szCs w:val="24"/>
        </w:rPr>
        <w:t>Антикризисное финансовое управление предприятием.</w:t>
      </w:r>
      <w:r w:rsidRPr="00E47B64">
        <w:rPr>
          <w:sz w:val="24"/>
          <w:szCs w:val="24"/>
        </w:rPr>
        <w:t xml:space="preserve"> Добровольное урегулирование: автоматическая пролонгация, компромиссное соглашение должника с кредитором, объединение предыдущих вариантов. </w:t>
      </w:r>
      <w:proofErr w:type="spellStart"/>
      <w:r w:rsidRPr="00E47B64">
        <w:rPr>
          <w:sz w:val="24"/>
          <w:szCs w:val="24"/>
        </w:rPr>
        <w:t>Банкротная</w:t>
      </w:r>
      <w:proofErr w:type="spellEnd"/>
      <w:r w:rsidRPr="00E47B64">
        <w:rPr>
          <w:sz w:val="24"/>
          <w:szCs w:val="24"/>
        </w:rPr>
        <w:t xml:space="preserve"> реорганизация: добровольная реорганизация, принудительная реорганизация. Основные этапы реорганизации. Оценка  компании. Перестройка структуры капитала компании. Обмен обязательств. Ликвидация по причине банкротства. </w:t>
      </w:r>
    </w:p>
    <w:p w14:paraId="6C570F64" w14:textId="77777777" w:rsidR="001163F5" w:rsidRPr="00E47B64" w:rsidRDefault="001163F5" w:rsidP="001163F5">
      <w:pPr>
        <w:rPr>
          <w:b/>
          <w:i/>
          <w:sz w:val="24"/>
          <w:szCs w:val="24"/>
        </w:rPr>
      </w:pPr>
    </w:p>
    <w:p w14:paraId="62F65740" w14:textId="77777777" w:rsidR="001163F5" w:rsidRPr="00E47B64" w:rsidRDefault="001163F5" w:rsidP="001163F5">
      <w:pPr>
        <w:rPr>
          <w:b/>
          <w:i/>
          <w:sz w:val="24"/>
          <w:szCs w:val="24"/>
        </w:rPr>
      </w:pPr>
    </w:p>
    <w:p w14:paraId="1F7E300F" w14:textId="77777777" w:rsidR="001163F5" w:rsidRPr="00E47B64" w:rsidRDefault="001163F5" w:rsidP="001163F5">
      <w:pPr>
        <w:rPr>
          <w:b/>
          <w:i/>
          <w:sz w:val="24"/>
          <w:szCs w:val="24"/>
        </w:rPr>
      </w:pPr>
    </w:p>
    <w:p w14:paraId="470661F3" w14:textId="77777777" w:rsidR="001163F5" w:rsidRPr="00E47B64" w:rsidRDefault="001163F5" w:rsidP="001163F5">
      <w:pPr>
        <w:rPr>
          <w:b/>
          <w:i/>
          <w:sz w:val="24"/>
          <w:szCs w:val="24"/>
        </w:rPr>
      </w:pPr>
    </w:p>
    <w:p w14:paraId="5AE89173" w14:textId="77777777" w:rsidR="001163F5" w:rsidRPr="00E47B64" w:rsidRDefault="001163F5" w:rsidP="001163F5">
      <w:pPr>
        <w:rPr>
          <w:b/>
          <w:i/>
          <w:sz w:val="24"/>
          <w:szCs w:val="24"/>
        </w:rPr>
      </w:pPr>
    </w:p>
    <w:p w14:paraId="2720D161" w14:textId="77777777" w:rsidR="001163F5" w:rsidRPr="00E47B64" w:rsidRDefault="001163F5" w:rsidP="001163F5">
      <w:pPr>
        <w:rPr>
          <w:b/>
          <w:i/>
          <w:sz w:val="24"/>
          <w:szCs w:val="24"/>
        </w:rPr>
      </w:pPr>
    </w:p>
    <w:p w14:paraId="310D3F98" w14:textId="77777777" w:rsidR="001163F5" w:rsidRPr="00E47B64" w:rsidRDefault="001163F5" w:rsidP="001163F5">
      <w:pPr>
        <w:rPr>
          <w:b/>
          <w:i/>
          <w:sz w:val="24"/>
          <w:szCs w:val="24"/>
        </w:rPr>
      </w:pPr>
    </w:p>
    <w:p w14:paraId="644D7D63" w14:textId="77777777" w:rsidR="001163F5" w:rsidRPr="00E47B64" w:rsidRDefault="001163F5" w:rsidP="001163F5">
      <w:pPr>
        <w:rPr>
          <w:b/>
          <w:i/>
          <w:sz w:val="24"/>
          <w:szCs w:val="24"/>
        </w:rPr>
      </w:pPr>
    </w:p>
    <w:p w14:paraId="0BD030A2" w14:textId="77777777" w:rsidR="001163F5" w:rsidRPr="00E47B64" w:rsidRDefault="001163F5" w:rsidP="001163F5">
      <w:pPr>
        <w:rPr>
          <w:b/>
          <w:i/>
          <w:sz w:val="24"/>
          <w:szCs w:val="24"/>
        </w:rPr>
      </w:pPr>
    </w:p>
    <w:p w14:paraId="66160B25" w14:textId="77777777" w:rsidR="00A81D81" w:rsidRPr="00E47B64" w:rsidRDefault="00A81D81" w:rsidP="001163F5">
      <w:pPr>
        <w:rPr>
          <w:b/>
          <w:i/>
          <w:sz w:val="24"/>
          <w:szCs w:val="24"/>
        </w:rPr>
      </w:pPr>
    </w:p>
    <w:p w14:paraId="76B6651A" w14:textId="77777777" w:rsidR="00A81D81" w:rsidRPr="00E47B64" w:rsidRDefault="00A81D81" w:rsidP="001163F5">
      <w:pPr>
        <w:rPr>
          <w:b/>
          <w:i/>
          <w:sz w:val="24"/>
          <w:szCs w:val="24"/>
        </w:rPr>
      </w:pPr>
    </w:p>
    <w:p w14:paraId="4E518E68" w14:textId="77777777" w:rsidR="00A81D81" w:rsidRPr="00E47B64" w:rsidRDefault="00A81D81" w:rsidP="001163F5">
      <w:pPr>
        <w:rPr>
          <w:b/>
          <w:i/>
          <w:sz w:val="24"/>
          <w:szCs w:val="24"/>
        </w:rPr>
      </w:pPr>
    </w:p>
    <w:p w14:paraId="29D0FE47" w14:textId="77777777" w:rsidR="00A81D81" w:rsidRPr="00E47B64" w:rsidRDefault="00A81D81" w:rsidP="001163F5">
      <w:pPr>
        <w:rPr>
          <w:b/>
          <w:i/>
          <w:sz w:val="24"/>
          <w:szCs w:val="24"/>
        </w:rPr>
      </w:pPr>
    </w:p>
    <w:p w14:paraId="4CE67F62" w14:textId="77777777" w:rsidR="001163F5" w:rsidRPr="00E47B64" w:rsidRDefault="001163F5" w:rsidP="001163F5">
      <w:pPr>
        <w:rPr>
          <w:b/>
          <w:i/>
          <w:sz w:val="24"/>
          <w:szCs w:val="24"/>
        </w:rPr>
      </w:pPr>
    </w:p>
    <w:p w14:paraId="10042ACE" w14:textId="77777777" w:rsidR="00A81D81" w:rsidRPr="00E47B64" w:rsidRDefault="00A81D81" w:rsidP="00A81D81">
      <w:pPr>
        <w:spacing w:after="240"/>
        <w:jc w:val="center"/>
        <w:rPr>
          <w:b/>
          <w:sz w:val="24"/>
          <w:szCs w:val="24"/>
        </w:rPr>
      </w:pPr>
      <w:r w:rsidRPr="00E47B64">
        <w:rPr>
          <w:b/>
          <w:sz w:val="24"/>
          <w:szCs w:val="24"/>
        </w:rPr>
        <w:t>3.2. Самостоятельная работа студентов</w:t>
      </w:r>
    </w:p>
    <w:p w14:paraId="0AEAE9BF" w14:textId="6EA55F80" w:rsidR="00A81D81" w:rsidRPr="00E47B64" w:rsidRDefault="00A81D81" w:rsidP="00A81D81">
      <w:pPr>
        <w:spacing w:line="360" w:lineRule="auto"/>
        <w:ind w:left="-142" w:firstLine="709"/>
        <w:jc w:val="both"/>
        <w:rPr>
          <w:sz w:val="24"/>
          <w:szCs w:val="24"/>
        </w:rPr>
      </w:pPr>
      <w:r w:rsidRPr="00E47B64">
        <w:rPr>
          <w:sz w:val="24"/>
          <w:szCs w:val="24"/>
        </w:rPr>
        <w:t>Самостоятельная работа является важнейшей составляющей процесса изучения дисциплины «Финансовый менеджмент». В соответствии с планом предусмотрено 54 часа самостоятельной работы для студентов дневного отделения</w:t>
      </w:r>
      <w:r w:rsidR="00482D2E">
        <w:rPr>
          <w:sz w:val="24"/>
          <w:szCs w:val="24"/>
        </w:rPr>
        <w:t xml:space="preserve"> и 119 часов для заочного отделения</w:t>
      </w:r>
      <w:r w:rsidRPr="00E47B64">
        <w:rPr>
          <w:sz w:val="24"/>
          <w:szCs w:val="24"/>
        </w:rPr>
        <w:t xml:space="preserve">. </w:t>
      </w:r>
    </w:p>
    <w:p w14:paraId="7115EDBF" w14:textId="337DDF3D" w:rsidR="00A81D81" w:rsidRPr="00E47B64" w:rsidRDefault="00A81D81" w:rsidP="00A81D81">
      <w:pPr>
        <w:spacing w:line="360" w:lineRule="auto"/>
        <w:ind w:left="-142" w:firstLine="709"/>
        <w:jc w:val="both"/>
        <w:rPr>
          <w:sz w:val="24"/>
          <w:szCs w:val="24"/>
        </w:rPr>
      </w:pPr>
      <w:r w:rsidRPr="00E47B64">
        <w:rPr>
          <w:sz w:val="24"/>
          <w:szCs w:val="24"/>
        </w:rPr>
        <w:t>Цель самостоятельной работы – повышение уровня знаний по дисциплине «Финансовый менеджмент» и повышение эффективности распределения времени студента, не занятого аудиторными занятиями.</w:t>
      </w:r>
    </w:p>
    <w:p w14:paraId="714E9C6A" w14:textId="77777777" w:rsidR="00A81D81" w:rsidRPr="00E47B64" w:rsidRDefault="00A81D81" w:rsidP="00A81D81">
      <w:pPr>
        <w:spacing w:line="360" w:lineRule="auto"/>
        <w:ind w:left="-142" w:firstLine="709"/>
        <w:jc w:val="both"/>
        <w:rPr>
          <w:sz w:val="24"/>
          <w:szCs w:val="24"/>
        </w:rPr>
      </w:pPr>
      <w:r w:rsidRPr="00E47B64">
        <w:rPr>
          <w:sz w:val="24"/>
          <w:szCs w:val="24"/>
        </w:rPr>
        <w:t>Задачи самостоятельной работы:</w:t>
      </w:r>
    </w:p>
    <w:p w14:paraId="6FD37B3A" w14:textId="77777777" w:rsidR="00A81D81" w:rsidRPr="00E47B64" w:rsidRDefault="00A81D81" w:rsidP="00A81D81">
      <w:pPr>
        <w:spacing w:line="360" w:lineRule="auto"/>
        <w:ind w:left="-142" w:firstLine="709"/>
        <w:jc w:val="both"/>
        <w:rPr>
          <w:sz w:val="24"/>
          <w:szCs w:val="24"/>
        </w:rPr>
      </w:pPr>
      <w:r w:rsidRPr="00E47B64">
        <w:rPr>
          <w:sz w:val="24"/>
          <w:szCs w:val="24"/>
        </w:rPr>
        <w:t>- качественная подготовка к семинарским занятиям;</w:t>
      </w:r>
    </w:p>
    <w:p w14:paraId="1F2B4F7E" w14:textId="77777777" w:rsidR="00A81D81" w:rsidRPr="00E47B64" w:rsidRDefault="00A81D81" w:rsidP="00A81D81">
      <w:pPr>
        <w:spacing w:line="360" w:lineRule="auto"/>
        <w:ind w:left="-142" w:firstLine="709"/>
        <w:jc w:val="both"/>
        <w:rPr>
          <w:sz w:val="24"/>
          <w:szCs w:val="24"/>
        </w:rPr>
      </w:pPr>
      <w:r w:rsidRPr="00E47B64">
        <w:rPr>
          <w:sz w:val="24"/>
          <w:szCs w:val="24"/>
        </w:rPr>
        <w:t>- повышение уровня усвоения лекционного материала;</w:t>
      </w:r>
    </w:p>
    <w:p w14:paraId="5B954C25" w14:textId="77777777" w:rsidR="00A81D81" w:rsidRPr="00E47B64" w:rsidRDefault="00A81D81" w:rsidP="00A81D81">
      <w:pPr>
        <w:spacing w:line="360" w:lineRule="auto"/>
        <w:ind w:left="-142" w:firstLine="709"/>
        <w:jc w:val="both"/>
        <w:rPr>
          <w:sz w:val="24"/>
          <w:szCs w:val="24"/>
        </w:rPr>
      </w:pPr>
      <w:r w:rsidRPr="00E47B64">
        <w:rPr>
          <w:sz w:val="24"/>
          <w:szCs w:val="24"/>
        </w:rPr>
        <w:t>- углубленное изучение определенных тем курса;</w:t>
      </w:r>
    </w:p>
    <w:p w14:paraId="09970A33" w14:textId="77777777" w:rsidR="00A81D81" w:rsidRPr="00E47B64" w:rsidRDefault="00A81D81" w:rsidP="00A81D81">
      <w:pPr>
        <w:spacing w:line="360" w:lineRule="auto"/>
        <w:ind w:left="-142" w:firstLine="709"/>
        <w:jc w:val="both"/>
        <w:rPr>
          <w:sz w:val="24"/>
          <w:szCs w:val="24"/>
        </w:rPr>
      </w:pPr>
      <w:r w:rsidRPr="00E47B64">
        <w:rPr>
          <w:sz w:val="24"/>
          <w:szCs w:val="24"/>
        </w:rPr>
        <w:t>- формирование и развитие научных интересов студента;</w:t>
      </w:r>
    </w:p>
    <w:p w14:paraId="026F0971" w14:textId="77777777" w:rsidR="00A81D81" w:rsidRPr="00E47B64" w:rsidRDefault="00A81D81" w:rsidP="00A81D81">
      <w:pPr>
        <w:spacing w:line="360" w:lineRule="auto"/>
        <w:ind w:left="-142" w:firstLine="709"/>
        <w:jc w:val="both"/>
        <w:rPr>
          <w:sz w:val="24"/>
          <w:szCs w:val="24"/>
        </w:rPr>
      </w:pPr>
      <w:r w:rsidRPr="00E47B64">
        <w:rPr>
          <w:sz w:val="24"/>
          <w:szCs w:val="24"/>
        </w:rPr>
        <w:t>- подбор информации для дальнейшего ее использования при написании курсовой и дипломной работы.</w:t>
      </w:r>
    </w:p>
    <w:p w14:paraId="78C9EF64" w14:textId="77777777" w:rsidR="00A81D81" w:rsidRPr="00E47B64" w:rsidRDefault="00A81D81" w:rsidP="00A81D81">
      <w:pPr>
        <w:widowControl w:val="0"/>
        <w:spacing w:line="276" w:lineRule="auto"/>
        <w:jc w:val="center"/>
        <w:rPr>
          <w:b/>
          <w:sz w:val="24"/>
          <w:szCs w:val="24"/>
        </w:rPr>
      </w:pPr>
    </w:p>
    <w:p w14:paraId="75F1CA23" w14:textId="77777777" w:rsidR="00A81D81" w:rsidRPr="00E47B64" w:rsidRDefault="00A81D81" w:rsidP="00A81D81">
      <w:pPr>
        <w:spacing w:after="120" w:line="360" w:lineRule="auto"/>
        <w:ind w:firstLine="720"/>
        <w:jc w:val="center"/>
        <w:rPr>
          <w:b/>
          <w:sz w:val="24"/>
          <w:szCs w:val="24"/>
        </w:rPr>
      </w:pPr>
      <w:r w:rsidRPr="00E47B64">
        <w:rPr>
          <w:b/>
          <w:sz w:val="24"/>
          <w:szCs w:val="24"/>
        </w:rPr>
        <w:t>Содержание самостоятельной работы по видам деятельности</w:t>
      </w:r>
    </w:p>
    <w:p w14:paraId="57E48664" w14:textId="77777777" w:rsidR="00A81D81" w:rsidRPr="00E47B64" w:rsidRDefault="00A81D81" w:rsidP="00A81D81">
      <w:pPr>
        <w:spacing w:line="360" w:lineRule="auto"/>
        <w:ind w:firstLine="720"/>
        <w:jc w:val="both"/>
        <w:rPr>
          <w:sz w:val="24"/>
          <w:szCs w:val="24"/>
        </w:rPr>
      </w:pPr>
      <w:r w:rsidRPr="00E47B64">
        <w:rPr>
          <w:sz w:val="24"/>
          <w:szCs w:val="24"/>
        </w:rPr>
        <w:t>Самостоятельная работа студентов подразумевает подготовку к семинарским занятиям, работу в библиотеке, написание реферата (или подготовку доклада), подготовку докладов и эссе, выполнение тестовых творческих и контрольных заданий, решение задач.</w:t>
      </w:r>
    </w:p>
    <w:p w14:paraId="750496E5" w14:textId="77777777" w:rsidR="00A81D81" w:rsidRPr="00E47B64" w:rsidRDefault="00A81D81" w:rsidP="00A81D81">
      <w:pPr>
        <w:spacing w:line="360" w:lineRule="auto"/>
        <w:ind w:firstLine="720"/>
        <w:jc w:val="both"/>
        <w:rPr>
          <w:sz w:val="24"/>
          <w:szCs w:val="24"/>
        </w:rPr>
      </w:pPr>
      <w:r w:rsidRPr="00E47B64">
        <w:rPr>
          <w:sz w:val="24"/>
          <w:szCs w:val="24"/>
        </w:rPr>
        <w:t>Подготовка к семинарским занятиям включает в себя:</w:t>
      </w:r>
    </w:p>
    <w:p w14:paraId="4C1DD6F6" w14:textId="77777777" w:rsidR="00A81D81" w:rsidRPr="00E47B64" w:rsidRDefault="00A81D81" w:rsidP="00A81D81">
      <w:pPr>
        <w:spacing w:line="360" w:lineRule="auto"/>
        <w:ind w:firstLine="720"/>
        <w:jc w:val="both"/>
        <w:rPr>
          <w:sz w:val="24"/>
          <w:szCs w:val="24"/>
        </w:rPr>
      </w:pPr>
      <w:r w:rsidRPr="00E47B64">
        <w:rPr>
          <w:sz w:val="24"/>
          <w:szCs w:val="24"/>
        </w:rPr>
        <w:t>- чтение лекции;</w:t>
      </w:r>
    </w:p>
    <w:p w14:paraId="2FCC7A4D" w14:textId="77777777" w:rsidR="00A81D81" w:rsidRPr="00E47B64" w:rsidRDefault="00A81D81" w:rsidP="00A81D81">
      <w:pPr>
        <w:spacing w:line="360" w:lineRule="auto"/>
        <w:ind w:firstLine="720"/>
        <w:jc w:val="both"/>
        <w:rPr>
          <w:sz w:val="24"/>
          <w:szCs w:val="24"/>
        </w:rPr>
      </w:pPr>
      <w:r w:rsidRPr="00E47B64">
        <w:rPr>
          <w:sz w:val="24"/>
          <w:szCs w:val="24"/>
        </w:rPr>
        <w:t>- понимание основных терминов и понятий, их взаимосвязи;</w:t>
      </w:r>
    </w:p>
    <w:p w14:paraId="527CBB21" w14:textId="77777777" w:rsidR="00A81D81" w:rsidRPr="00E47B64" w:rsidRDefault="00A81D81" w:rsidP="00A81D81">
      <w:pPr>
        <w:spacing w:line="360" w:lineRule="auto"/>
        <w:ind w:firstLine="720"/>
        <w:jc w:val="both"/>
        <w:rPr>
          <w:sz w:val="24"/>
          <w:szCs w:val="24"/>
        </w:rPr>
      </w:pPr>
      <w:r w:rsidRPr="00E47B64">
        <w:rPr>
          <w:sz w:val="24"/>
          <w:szCs w:val="24"/>
        </w:rPr>
        <w:t>- краткий пересказ лекции;</w:t>
      </w:r>
    </w:p>
    <w:p w14:paraId="1623D50E" w14:textId="77777777" w:rsidR="00A81D81" w:rsidRPr="00E47B64" w:rsidRDefault="00A81D81" w:rsidP="00A81D81">
      <w:pPr>
        <w:spacing w:line="360" w:lineRule="auto"/>
        <w:ind w:firstLine="720"/>
        <w:jc w:val="both"/>
        <w:rPr>
          <w:sz w:val="24"/>
          <w:szCs w:val="24"/>
        </w:rPr>
      </w:pPr>
      <w:r w:rsidRPr="00E47B64">
        <w:rPr>
          <w:sz w:val="24"/>
          <w:szCs w:val="24"/>
        </w:rPr>
        <w:t>- выполнение домашнего задания к семинарскому занятию.</w:t>
      </w:r>
    </w:p>
    <w:p w14:paraId="77B13B6C" w14:textId="77777777" w:rsidR="00A81D81" w:rsidRPr="00E47B64" w:rsidRDefault="00A81D81" w:rsidP="00A81D81">
      <w:pPr>
        <w:spacing w:line="360" w:lineRule="auto"/>
        <w:ind w:firstLine="720"/>
        <w:jc w:val="both"/>
        <w:rPr>
          <w:sz w:val="24"/>
          <w:szCs w:val="24"/>
        </w:rPr>
      </w:pPr>
      <w:r w:rsidRPr="00E47B64">
        <w:rPr>
          <w:sz w:val="24"/>
          <w:szCs w:val="24"/>
        </w:rPr>
        <w:t>Работа в библиотеке нацелена на улучшение знаний студентов и включает в себя:</w:t>
      </w:r>
    </w:p>
    <w:p w14:paraId="6541870F" w14:textId="77777777" w:rsidR="00A81D81" w:rsidRPr="00E47B64" w:rsidRDefault="00A81D81" w:rsidP="00A81D81">
      <w:pPr>
        <w:spacing w:line="360" w:lineRule="auto"/>
        <w:ind w:firstLine="720"/>
        <w:jc w:val="both"/>
        <w:rPr>
          <w:sz w:val="24"/>
          <w:szCs w:val="24"/>
        </w:rPr>
      </w:pPr>
      <w:r w:rsidRPr="00E47B64">
        <w:rPr>
          <w:sz w:val="24"/>
          <w:szCs w:val="24"/>
        </w:rPr>
        <w:t>- чтение отдельных глав и параграфов учебников и монографий по теме лекции и предстоящего семинарского занятия;</w:t>
      </w:r>
    </w:p>
    <w:p w14:paraId="1DE728C9" w14:textId="77777777" w:rsidR="00A81D81" w:rsidRPr="00E47B64" w:rsidRDefault="00A81D81" w:rsidP="00A81D81">
      <w:pPr>
        <w:spacing w:line="360" w:lineRule="auto"/>
        <w:ind w:firstLine="720"/>
        <w:jc w:val="both"/>
        <w:rPr>
          <w:sz w:val="24"/>
          <w:szCs w:val="24"/>
        </w:rPr>
      </w:pPr>
      <w:r w:rsidRPr="00E47B64">
        <w:rPr>
          <w:sz w:val="24"/>
          <w:szCs w:val="24"/>
        </w:rPr>
        <w:t>- сравнение мнений различных авторов по отдельным вопросам;</w:t>
      </w:r>
    </w:p>
    <w:p w14:paraId="481474CC" w14:textId="77777777" w:rsidR="00A81D81" w:rsidRPr="00E47B64" w:rsidRDefault="00A81D81" w:rsidP="00A81D81">
      <w:pPr>
        <w:spacing w:line="360" w:lineRule="auto"/>
        <w:ind w:firstLine="720"/>
        <w:jc w:val="both"/>
        <w:rPr>
          <w:sz w:val="24"/>
          <w:szCs w:val="24"/>
        </w:rPr>
      </w:pPr>
      <w:r w:rsidRPr="00E47B64">
        <w:rPr>
          <w:sz w:val="24"/>
          <w:szCs w:val="24"/>
        </w:rPr>
        <w:t>- изучение, и ксерокопирование отдельных статей периодических изданий, в которых отражаются новые подходы и передовые исследования;</w:t>
      </w:r>
    </w:p>
    <w:p w14:paraId="53D17E6A" w14:textId="77777777" w:rsidR="00A81D81" w:rsidRPr="00E47B64" w:rsidRDefault="00A81D81" w:rsidP="00A81D81">
      <w:pPr>
        <w:spacing w:line="360" w:lineRule="auto"/>
        <w:ind w:firstLine="720"/>
        <w:jc w:val="both"/>
        <w:rPr>
          <w:sz w:val="24"/>
          <w:szCs w:val="24"/>
        </w:rPr>
      </w:pPr>
      <w:r w:rsidRPr="00E47B64">
        <w:rPr>
          <w:sz w:val="24"/>
          <w:szCs w:val="24"/>
        </w:rPr>
        <w:t>- подбор статистических материалов по данной теме.</w:t>
      </w:r>
    </w:p>
    <w:p w14:paraId="1D2A1FAD" w14:textId="77777777" w:rsidR="00E47B64" w:rsidRDefault="00E47B64" w:rsidP="00A81D81">
      <w:pPr>
        <w:spacing w:before="120" w:line="360" w:lineRule="auto"/>
        <w:ind w:left="-142" w:firstLine="709"/>
        <w:jc w:val="both"/>
        <w:rPr>
          <w:sz w:val="24"/>
          <w:szCs w:val="24"/>
        </w:rPr>
      </w:pPr>
    </w:p>
    <w:p w14:paraId="26EB8D37" w14:textId="184E41E1" w:rsidR="00A81D81" w:rsidRPr="00E47B64" w:rsidRDefault="00A81D81" w:rsidP="00A81D81">
      <w:pPr>
        <w:spacing w:before="120" w:line="360" w:lineRule="auto"/>
        <w:ind w:left="-142" w:firstLine="709"/>
        <w:jc w:val="both"/>
        <w:rPr>
          <w:sz w:val="24"/>
          <w:szCs w:val="24"/>
        </w:rPr>
      </w:pPr>
      <w:r w:rsidRPr="00E47B64">
        <w:rPr>
          <w:sz w:val="24"/>
          <w:szCs w:val="24"/>
        </w:rPr>
        <w:lastRenderedPageBreak/>
        <w:t xml:space="preserve">Распределение часов самостоятельной работы студентов направления бакалавр «Менеджмент» </w:t>
      </w:r>
      <w:r w:rsidR="00482D2E">
        <w:rPr>
          <w:sz w:val="24"/>
          <w:szCs w:val="24"/>
        </w:rPr>
        <w:t>за</w:t>
      </w:r>
      <w:r w:rsidRPr="00E47B64">
        <w:rPr>
          <w:sz w:val="24"/>
          <w:szCs w:val="24"/>
        </w:rPr>
        <w:t>очной формы обучения:</w:t>
      </w:r>
    </w:p>
    <w:p w14:paraId="35952F41" w14:textId="77777777" w:rsidR="00A81D81" w:rsidRPr="00E47B64" w:rsidRDefault="00A81D81" w:rsidP="00A81D81">
      <w:pPr>
        <w:spacing w:line="276" w:lineRule="auto"/>
        <w:ind w:left="-142" w:firstLine="709"/>
        <w:jc w:val="both"/>
        <w:rPr>
          <w:sz w:val="24"/>
          <w:szCs w:val="24"/>
        </w:rPr>
      </w:pPr>
    </w:p>
    <w:tbl>
      <w:tblPr>
        <w:tblW w:w="5038"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033"/>
        <w:gridCol w:w="1135"/>
        <w:gridCol w:w="1615"/>
        <w:gridCol w:w="1785"/>
      </w:tblGrid>
      <w:tr w:rsidR="00A81D81" w:rsidRPr="00E47B64" w14:paraId="0193A312" w14:textId="77777777" w:rsidTr="000619B7">
        <w:trPr>
          <w:cantSplit/>
          <w:trHeight w:val="255"/>
        </w:trPr>
        <w:tc>
          <w:tcPr>
            <w:tcW w:w="2630" w:type="pct"/>
            <w:vMerge w:val="restart"/>
            <w:tcBorders>
              <w:top w:val="single" w:sz="4" w:space="0" w:color="auto"/>
            </w:tcBorders>
          </w:tcPr>
          <w:p w14:paraId="374293E6" w14:textId="77777777" w:rsidR="00A81D81" w:rsidRPr="00E47B64" w:rsidRDefault="00A81D81" w:rsidP="000619B7">
            <w:pPr>
              <w:jc w:val="center"/>
              <w:rPr>
                <w:sz w:val="24"/>
                <w:szCs w:val="24"/>
              </w:rPr>
            </w:pPr>
          </w:p>
          <w:p w14:paraId="1030BCBE" w14:textId="77777777" w:rsidR="00A81D81" w:rsidRPr="00E47B64" w:rsidRDefault="00A81D81" w:rsidP="000619B7">
            <w:pPr>
              <w:jc w:val="center"/>
              <w:rPr>
                <w:sz w:val="24"/>
                <w:szCs w:val="24"/>
              </w:rPr>
            </w:pPr>
          </w:p>
          <w:p w14:paraId="38C584DD" w14:textId="77777777" w:rsidR="00A81D81" w:rsidRPr="00E47B64" w:rsidRDefault="00A81D81" w:rsidP="000619B7">
            <w:pPr>
              <w:jc w:val="center"/>
              <w:rPr>
                <w:b/>
                <w:sz w:val="24"/>
                <w:szCs w:val="24"/>
              </w:rPr>
            </w:pPr>
            <w:r w:rsidRPr="00E47B64">
              <w:rPr>
                <w:sz w:val="24"/>
                <w:szCs w:val="24"/>
              </w:rPr>
              <w:t>Наименование разделов, тем</w:t>
            </w:r>
          </w:p>
        </w:tc>
        <w:tc>
          <w:tcPr>
            <w:tcW w:w="593" w:type="pct"/>
            <w:vMerge w:val="restart"/>
          </w:tcPr>
          <w:p w14:paraId="0C86E2D6" w14:textId="77777777" w:rsidR="00A81D81" w:rsidRPr="00E47B64" w:rsidRDefault="00A81D81" w:rsidP="000619B7">
            <w:pPr>
              <w:ind w:left="-57" w:right="-57"/>
              <w:jc w:val="center"/>
              <w:rPr>
                <w:sz w:val="24"/>
                <w:szCs w:val="24"/>
              </w:rPr>
            </w:pPr>
          </w:p>
          <w:p w14:paraId="2DB8E956" w14:textId="77777777" w:rsidR="00A81D81" w:rsidRPr="00E47B64" w:rsidRDefault="00A81D81" w:rsidP="000619B7">
            <w:pPr>
              <w:ind w:left="-57" w:right="-57"/>
              <w:jc w:val="center"/>
              <w:rPr>
                <w:sz w:val="24"/>
                <w:szCs w:val="24"/>
              </w:rPr>
            </w:pPr>
          </w:p>
          <w:p w14:paraId="29DC478F" w14:textId="77777777" w:rsidR="00A81D81" w:rsidRPr="00E47B64" w:rsidRDefault="00A81D81" w:rsidP="000619B7">
            <w:pPr>
              <w:ind w:left="-57" w:right="-57"/>
              <w:jc w:val="center"/>
              <w:rPr>
                <w:sz w:val="24"/>
                <w:szCs w:val="24"/>
              </w:rPr>
            </w:pPr>
            <w:r w:rsidRPr="00E47B64">
              <w:rPr>
                <w:sz w:val="24"/>
                <w:szCs w:val="24"/>
              </w:rPr>
              <w:t xml:space="preserve">Всего часов </w:t>
            </w:r>
            <w:proofErr w:type="spellStart"/>
            <w:r w:rsidRPr="00E47B64">
              <w:rPr>
                <w:sz w:val="24"/>
                <w:szCs w:val="24"/>
              </w:rPr>
              <w:t>самостоя</w:t>
            </w:r>
            <w:proofErr w:type="spellEnd"/>
            <w:r w:rsidRPr="00E47B64">
              <w:rPr>
                <w:sz w:val="24"/>
                <w:szCs w:val="24"/>
              </w:rPr>
              <w:t>-тельной работы</w:t>
            </w:r>
          </w:p>
        </w:tc>
        <w:tc>
          <w:tcPr>
            <w:tcW w:w="1777" w:type="pct"/>
            <w:gridSpan w:val="2"/>
            <w:tcBorders>
              <w:bottom w:val="single" w:sz="4" w:space="0" w:color="auto"/>
              <w:right w:val="single" w:sz="4" w:space="0" w:color="auto"/>
            </w:tcBorders>
          </w:tcPr>
          <w:p w14:paraId="02B1FF16" w14:textId="77777777" w:rsidR="00A81D81" w:rsidRPr="00E47B64" w:rsidRDefault="00A81D81" w:rsidP="000619B7">
            <w:pPr>
              <w:ind w:left="-57" w:right="-57"/>
              <w:jc w:val="center"/>
              <w:rPr>
                <w:sz w:val="24"/>
                <w:szCs w:val="24"/>
              </w:rPr>
            </w:pPr>
            <w:r w:rsidRPr="00E47B64">
              <w:rPr>
                <w:sz w:val="24"/>
                <w:szCs w:val="24"/>
              </w:rPr>
              <w:t>из них</w:t>
            </w:r>
          </w:p>
        </w:tc>
      </w:tr>
      <w:tr w:rsidR="00A81D81" w:rsidRPr="00E47B64" w14:paraId="5B16E701" w14:textId="77777777" w:rsidTr="000619B7">
        <w:trPr>
          <w:cantSplit/>
          <w:trHeight w:val="654"/>
        </w:trPr>
        <w:tc>
          <w:tcPr>
            <w:tcW w:w="2630" w:type="pct"/>
            <w:vMerge/>
            <w:tcBorders>
              <w:top w:val="nil"/>
            </w:tcBorders>
          </w:tcPr>
          <w:p w14:paraId="17E3A63C" w14:textId="77777777" w:rsidR="00A81D81" w:rsidRPr="00E47B64" w:rsidRDefault="00A81D81" w:rsidP="000619B7">
            <w:pPr>
              <w:jc w:val="center"/>
              <w:rPr>
                <w:b/>
                <w:sz w:val="24"/>
                <w:szCs w:val="24"/>
              </w:rPr>
            </w:pPr>
          </w:p>
        </w:tc>
        <w:tc>
          <w:tcPr>
            <w:tcW w:w="593" w:type="pct"/>
            <w:vMerge/>
          </w:tcPr>
          <w:p w14:paraId="136D1B38" w14:textId="77777777" w:rsidR="00A81D81" w:rsidRPr="00E47B64" w:rsidRDefault="00A81D81" w:rsidP="000619B7">
            <w:pPr>
              <w:ind w:left="-57" w:right="-57"/>
              <w:jc w:val="center"/>
              <w:rPr>
                <w:b/>
                <w:sz w:val="24"/>
                <w:szCs w:val="24"/>
              </w:rPr>
            </w:pPr>
          </w:p>
        </w:tc>
        <w:tc>
          <w:tcPr>
            <w:tcW w:w="844" w:type="pct"/>
            <w:tcBorders>
              <w:top w:val="single" w:sz="4" w:space="0" w:color="auto"/>
            </w:tcBorders>
          </w:tcPr>
          <w:p w14:paraId="5BB9E85F" w14:textId="77777777" w:rsidR="00A81D81" w:rsidRPr="00E47B64" w:rsidRDefault="00A81D81" w:rsidP="000619B7">
            <w:pPr>
              <w:ind w:left="-109" w:right="-71" w:firstLine="12"/>
              <w:jc w:val="center"/>
              <w:rPr>
                <w:sz w:val="24"/>
                <w:szCs w:val="24"/>
              </w:rPr>
            </w:pPr>
            <w:r w:rsidRPr="00E47B64">
              <w:rPr>
                <w:sz w:val="24"/>
                <w:szCs w:val="24"/>
              </w:rPr>
              <w:t>подготовка к семинарскому занятию, выполнение домашнего задания</w:t>
            </w:r>
          </w:p>
        </w:tc>
        <w:tc>
          <w:tcPr>
            <w:tcW w:w="933" w:type="pct"/>
            <w:tcBorders>
              <w:top w:val="single" w:sz="4" w:space="0" w:color="auto"/>
              <w:right w:val="single" w:sz="4" w:space="0" w:color="auto"/>
            </w:tcBorders>
          </w:tcPr>
          <w:p w14:paraId="06147D48" w14:textId="77777777" w:rsidR="00A81D81" w:rsidRPr="00E47B64" w:rsidRDefault="00A81D81" w:rsidP="000619B7">
            <w:pPr>
              <w:ind w:left="-57" w:right="-57"/>
              <w:jc w:val="center"/>
              <w:rPr>
                <w:sz w:val="24"/>
                <w:szCs w:val="24"/>
              </w:rPr>
            </w:pPr>
            <w:r w:rsidRPr="00E47B64">
              <w:rPr>
                <w:sz w:val="24"/>
                <w:szCs w:val="24"/>
              </w:rPr>
              <w:t>работа в библиотеке, подбор статистических материалов и дополнительной информации</w:t>
            </w:r>
          </w:p>
        </w:tc>
      </w:tr>
      <w:tr w:rsidR="00057D35" w:rsidRPr="00E47B64" w14:paraId="5109BF83" w14:textId="77777777" w:rsidTr="00A81D81">
        <w:tc>
          <w:tcPr>
            <w:tcW w:w="2630" w:type="pct"/>
            <w:tcBorders>
              <w:bottom w:val="single" w:sz="4" w:space="0" w:color="auto"/>
            </w:tcBorders>
          </w:tcPr>
          <w:p w14:paraId="18A905E1" w14:textId="00084E01" w:rsidR="00057D35" w:rsidRPr="00E47B64" w:rsidRDefault="00057D35" w:rsidP="000619B7">
            <w:pPr>
              <w:suppressAutoHyphens/>
              <w:snapToGrid w:val="0"/>
              <w:rPr>
                <w:bCs/>
                <w:color w:val="000000"/>
                <w:sz w:val="24"/>
                <w:szCs w:val="24"/>
                <w:lang w:eastAsia="ar-SA"/>
              </w:rPr>
            </w:pPr>
            <w:r w:rsidRPr="00E47B64">
              <w:rPr>
                <w:color w:val="000000"/>
                <w:sz w:val="24"/>
                <w:szCs w:val="24"/>
              </w:rPr>
              <w:t>Тема 1. Теоретические и организационные основы финансового менеджмента</w:t>
            </w:r>
          </w:p>
        </w:tc>
        <w:tc>
          <w:tcPr>
            <w:tcW w:w="593" w:type="pct"/>
            <w:vAlign w:val="center"/>
          </w:tcPr>
          <w:p w14:paraId="27534D86" w14:textId="1DDA78A3"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vAlign w:val="center"/>
          </w:tcPr>
          <w:p w14:paraId="41D1DDC7" w14:textId="669D333C" w:rsidR="00057D35" w:rsidRPr="00E47B64" w:rsidRDefault="00057D35" w:rsidP="000619B7">
            <w:pPr>
              <w:jc w:val="center"/>
              <w:rPr>
                <w:sz w:val="24"/>
                <w:szCs w:val="24"/>
              </w:rPr>
            </w:pPr>
            <w:r>
              <w:rPr>
                <w:sz w:val="24"/>
                <w:szCs w:val="24"/>
              </w:rPr>
              <w:t>4</w:t>
            </w:r>
          </w:p>
        </w:tc>
        <w:tc>
          <w:tcPr>
            <w:tcW w:w="933" w:type="pct"/>
            <w:vAlign w:val="center"/>
          </w:tcPr>
          <w:p w14:paraId="2B35FBCD" w14:textId="342E9A1B" w:rsidR="00057D35" w:rsidRPr="00E47B64" w:rsidRDefault="00057D35" w:rsidP="000619B7">
            <w:pPr>
              <w:jc w:val="center"/>
              <w:rPr>
                <w:sz w:val="24"/>
                <w:szCs w:val="24"/>
              </w:rPr>
            </w:pPr>
            <w:r>
              <w:rPr>
                <w:sz w:val="24"/>
                <w:szCs w:val="24"/>
              </w:rPr>
              <w:t>10</w:t>
            </w:r>
          </w:p>
        </w:tc>
      </w:tr>
      <w:tr w:rsidR="00057D35" w:rsidRPr="00E47B64" w14:paraId="666AD034" w14:textId="77777777" w:rsidTr="00A81D81">
        <w:tc>
          <w:tcPr>
            <w:tcW w:w="2630" w:type="pct"/>
            <w:tcBorders>
              <w:top w:val="single" w:sz="4" w:space="0" w:color="auto"/>
            </w:tcBorders>
          </w:tcPr>
          <w:p w14:paraId="7E04EED6" w14:textId="2FAACDFB" w:rsidR="00057D35" w:rsidRPr="00E47B64" w:rsidRDefault="00057D35" w:rsidP="000619B7">
            <w:pPr>
              <w:suppressAutoHyphens/>
              <w:snapToGrid w:val="0"/>
              <w:rPr>
                <w:bCs/>
                <w:color w:val="000000"/>
                <w:sz w:val="24"/>
                <w:szCs w:val="24"/>
                <w:lang w:eastAsia="ar-SA"/>
              </w:rPr>
            </w:pPr>
            <w:r w:rsidRPr="00E47B64">
              <w:rPr>
                <w:color w:val="000000"/>
                <w:sz w:val="24"/>
                <w:szCs w:val="24"/>
              </w:rPr>
              <w:t>Тема 2. Система обеспечения финансового менеджмента. Анализ финансовых отчетов</w:t>
            </w:r>
          </w:p>
        </w:tc>
        <w:tc>
          <w:tcPr>
            <w:tcW w:w="593" w:type="pct"/>
            <w:vAlign w:val="center"/>
          </w:tcPr>
          <w:p w14:paraId="1E4B7750" w14:textId="41BA1F7A" w:rsidR="00057D35" w:rsidRPr="00E47B64" w:rsidRDefault="00057D35" w:rsidP="000619B7">
            <w:pPr>
              <w:suppressAutoHyphens/>
              <w:snapToGrid w:val="0"/>
              <w:jc w:val="center"/>
              <w:rPr>
                <w:bCs/>
                <w:color w:val="000000"/>
                <w:sz w:val="24"/>
                <w:szCs w:val="24"/>
                <w:lang w:eastAsia="ar-SA"/>
              </w:rPr>
            </w:pPr>
            <w:r>
              <w:rPr>
                <w:sz w:val="24"/>
                <w:szCs w:val="24"/>
              </w:rPr>
              <w:t>13</w:t>
            </w:r>
          </w:p>
        </w:tc>
        <w:tc>
          <w:tcPr>
            <w:tcW w:w="844" w:type="pct"/>
            <w:vAlign w:val="center"/>
          </w:tcPr>
          <w:p w14:paraId="502CFD5F" w14:textId="2F2076D7" w:rsidR="00057D35" w:rsidRPr="00E47B64" w:rsidRDefault="00057D35" w:rsidP="000619B7">
            <w:pPr>
              <w:jc w:val="center"/>
              <w:rPr>
                <w:sz w:val="24"/>
                <w:szCs w:val="24"/>
              </w:rPr>
            </w:pPr>
            <w:r>
              <w:rPr>
                <w:sz w:val="24"/>
                <w:szCs w:val="24"/>
              </w:rPr>
              <w:t>4</w:t>
            </w:r>
          </w:p>
        </w:tc>
        <w:tc>
          <w:tcPr>
            <w:tcW w:w="933" w:type="pct"/>
            <w:vAlign w:val="center"/>
          </w:tcPr>
          <w:p w14:paraId="69010006" w14:textId="39B21FEA" w:rsidR="00057D35" w:rsidRPr="00E47B64" w:rsidRDefault="00057D35" w:rsidP="000619B7">
            <w:pPr>
              <w:jc w:val="center"/>
              <w:rPr>
                <w:sz w:val="24"/>
                <w:szCs w:val="24"/>
              </w:rPr>
            </w:pPr>
            <w:r>
              <w:rPr>
                <w:sz w:val="24"/>
                <w:szCs w:val="24"/>
              </w:rPr>
              <w:t>9</w:t>
            </w:r>
          </w:p>
        </w:tc>
      </w:tr>
      <w:tr w:rsidR="00057D35" w:rsidRPr="00E47B64" w14:paraId="005EFA1A" w14:textId="77777777" w:rsidTr="000619B7">
        <w:tc>
          <w:tcPr>
            <w:tcW w:w="2630" w:type="pct"/>
          </w:tcPr>
          <w:p w14:paraId="778D5A2E" w14:textId="7161A04B" w:rsidR="00057D35" w:rsidRPr="00E47B64" w:rsidRDefault="00057D35" w:rsidP="000619B7">
            <w:pPr>
              <w:suppressAutoHyphens/>
              <w:snapToGrid w:val="0"/>
              <w:rPr>
                <w:bCs/>
                <w:color w:val="000000"/>
                <w:sz w:val="24"/>
                <w:szCs w:val="24"/>
                <w:lang w:eastAsia="ar-SA"/>
              </w:rPr>
            </w:pPr>
            <w:r w:rsidRPr="00E47B64">
              <w:rPr>
                <w:color w:val="000000"/>
                <w:sz w:val="24"/>
                <w:szCs w:val="24"/>
              </w:rPr>
              <w:t xml:space="preserve">Тема 3. Управление денежными потоками </w:t>
            </w:r>
          </w:p>
        </w:tc>
        <w:tc>
          <w:tcPr>
            <w:tcW w:w="593" w:type="pct"/>
            <w:vAlign w:val="center"/>
          </w:tcPr>
          <w:p w14:paraId="04C98F80" w14:textId="37C19B18"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vAlign w:val="center"/>
          </w:tcPr>
          <w:p w14:paraId="4392CD7C" w14:textId="6330ECCB" w:rsidR="00057D35" w:rsidRPr="00E47B64" w:rsidRDefault="00057D35" w:rsidP="000619B7">
            <w:pPr>
              <w:jc w:val="center"/>
              <w:rPr>
                <w:sz w:val="24"/>
                <w:szCs w:val="24"/>
              </w:rPr>
            </w:pPr>
            <w:r>
              <w:rPr>
                <w:sz w:val="24"/>
                <w:szCs w:val="24"/>
              </w:rPr>
              <w:t>4</w:t>
            </w:r>
          </w:p>
        </w:tc>
        <w:tc>
          <w:tcPr>
            <w:tcW w:w="933" w:type="pct"/>
            <w:vAlign w:val="center"/>
          </w:tcPr>
          <w:p w14:paraId="71E1D96C" w14:textId="07DDA632" w:rsidR="00057D35" w:rsidRPr="00E47B64" w:rsidRDefault="00057D35" w:rsidP="000619B7">
            <w:pPr>
              <w:jc w:val="center"/>
              <w:rPr>
                <w:sz w:val="24"/>
                <w:szCs w:val="24"/>
              </w:rPr>
            </w:pPr>
            <w:r>
              <w:rPr>
                <w:sz w:val="24"/>
                <w:szCs w:val="24"/>
              </w:rPr>
              <w:t>10</w:t>
            </w:r>
          </w:p>
        </w:tc>
      </w:tr>
      <w:tr w:rsidR="00057D35" w:rsidRPr="00E47B64" w14:paraId="250581FB" w14:textId="77777777" w:rsidTr="000619B7">
        <w:tc>
          <w:tcPr>
            <w:tcW w:w="2630" w:type="pct"/>
          </w:tcPr>
          <w:p w14:paraId="56AD6048" w14:textId="00AD6566" w:rsidR="00057D35" w:rsidRPr="00E47B64" w:rsidRDefault="00057D35" w:rsidP="000619B7">
            <w:pPr>
              <w:suppressAutoHyphens/>
              <w:snapToGrid w:val="0"/>
              <w:rPr>
                <w:bCs/>
                <w:color w:val="000000"/>
                <w:sz w:val="24"/>
                <w:szCs w:val="24"/>
                <w:lang w:eastAsia="ar-SA"/>
              </w:rPr>
            </w:pPr>
            <w:r w:rsidRPr="00E47B64">
              <w:rPr>
                <w:color w:val="000000"/>
                <w:sz w:val="24"/>
                <w:szCs w:val="24"/>
              </w:rPr>
              <w:t>Тема 4. Определение стоимости денег во времени и ее использование в финансовых расчетах</w:t>
            </w:r>
          </w:p>
        </w:tc>
        <w:tc>
          <w:tcPr>
            <w:tcW w:w="593" w:type="pct"/>
            <w:vAlign w:val="center"/>
          </w:tcPr>
          <w:p w14:paraId="545383C5" w14:textId="3DACEEC9" w:rsidR="00057D35" w:rsidRPr="00E47B64" w:rsidRDefault="00057D35" w:rsidP="000619B7">
            <w:pPr>
              <w:suppressAutoHyphens/>
              <w:snapToGrid w:val="0"/>
              <w:jc w:val="center"/>
              <w:rPr>
                <w:bCs/>
                <w:color w:val="000000"/>
                <w:sz w:val="24"/>
                <w:szCs w:val="24"/>
                <w:lang w:eastAsia="ar-SA"/>
              </w:rPr>
            </w:pPr>
            <w:r>
              <w:rPr>
                <w:sz w:val="24"/>
                <w:szCs w:val="24"/>
              </w:rPr>
              <w:t>16</w:t>
            </w:r>
          </w:p>
        </w:tc>
        <w:tc>
          <w:tcPr>
            <w:tcW w:w="844" w:type="pct"/>
            <w:vAlign w:val="center"/>
          </w:tcPr>
          <w:p w14:paraId="22F30E16" w14:textId="643CA271" w:rsidR="00057D35" w:rsidRPr="00E47B64" w:rsidRDefault="00057D35" w:rsidP="000619B7">
            <w:pPr>
              <w:jc w:val="center"/>
              <w:rPr>
                <w:sz w:val="24"/>
                <w:szCs w:val="24"/>
              </w:rPr>
            </w:pPr>
            <w:r>
              <w:rPr>
                <w:sz w:val="24"/>
                <w:szCs w:val="24"/>
              </w:rPr>
              <w:t>10</w:t>
            </w:r>
          </w:p>
        </w:tc>
        <w:tc>
          <w:tcPr>
            <w:tcW w:w="933" w:type="pct"/>
            <w:vAlign w:val="center"/>
          </w:tcPr>
          <w:p w14:paraId="61701C96" w14:textId="1CCC42F1" w:rsidR="00057D35" w:rsidRPr="00E47B64" w:rsidRDefault="00057D35" w:rsidP="000619B7">
            <w:pPr>
              <w:jc w:val="center"/>
              <w:rPr>
                <w:sz w:val="24"/>
                <w:szCs w:val="24"/>
              </w:rPr>
            </w:pPr>
            <w:r>
              <w:rPr>
                <w:sz w:val="24"/>
                <w:szCs w:val="24"/>
              </w:rPr>
              <w:t>6</w:t>
            </w:r>
          </w:p>
        </w:tc>
      </w:tr>
      <w:tr w:rsidR="00057D35" w:rsidRPr="00E47B64" w14:paraId="3541EFA4" w14:textId="77777777" w:rsidTr="000619B7">
        <w:trPr>
          <w:trHeight w:val="347"/>
        </w:trPr>
        <w:tc>
          <w:tcPr>
            <w:tcW w:w="2630" w:type="pct"/>
            <w:tcBorders>
              <w:bottom w:val="single" w:sz="4" w:space="0" w:color="auto"/>
            </w:tcBorders>
          </w:tcPr>
          <w:p w14:paraId="5F584BB4" w14:textId="024F2D3F" w:rsidR="00057D35" w:rsidRPr="00E47B64" w:rsidRDefault="00057D35" w:rsidP="000619B7">
            <w:pPr>
              <w:suppressAutoHyphens/>
              <w:snapToGrid w:val="0"/>
              <w:rPr>
                <w:bCs/>
                <w:color w:val="000000"/>
                <w:sz w:val="24"/>
                <w:szCs w:val="24"/>
                <w:lang w:eastAsia="ar-SA"/>
              </w:rPr>
            </w:pPr>
            <w:r w:rsidRPr="00E47B64">
              <w:rPr>
                <w:color w:val="000000"/>
                <w:sz w:val="24"/>
                <w:szCs w:val="24"/>
              </w:rPr>
              <w:t xml:space="preserve">Тема </w:t>
            </w:r>
            <w:r w:rsidRPr="00E47B64">
              <w:rPr>
                <w:color w:val="000000"/>
                <w:sz w:val="24"/>
                <w:szCs w:val="24"/>
                <w:lang w:val="en-US"/>
              </w:rPr>
              <w:t>5</w:t>
            </w:r>
            <w:r w:rsidRPr="00E47B64">
              <w:rPr>
                <w:color w:val="000000"/>
                <w:sz w:val="24"/>
                <w:szCs w:val="24"/>
              </w:rPr>
              <w:t>. Управление активами предприятий</w:t>
            </w:r>
          </w:p>
        </w:tc>
        <w:tc>
          <w:tcPr>
            <w:tcW w:w="593" w:type="pct"/>
            <w:tcBorders>
              <w:bottom w:val="single" w:sz="4" w:space="0" w:color="auto"/>
            </w:tcBorders>
            <w:vAlign w:val="center"/>
          </w:tcPr>
          <w:p w14:paraId="595D2A35" w14:textId="022E4118" w:rsidR="00057D35" w:rsidRPr="00E47B64" w:rsidRDefault="00057D35" w:rsidP="000619B7">
            <w:pPr>
              <w:suppressAutoHyphens/>
              <w:snapToGrid w:val="0"/>
              <w:jc w:val="center"/>
              <w:rPr>
                <w:bCs/>
                <w:color w:val="000000"/>
                <w:sz w:val="24"/>
                <w:szCs w:val="24"/>
                <w:lang w:eastAsia="ar-SA"/>
              </w:rPr>
            </w:pPr>
            <w:r>
              <w:rPr>
                <w:sz w:val="24"/>
                <w:szCs w:val="24"/>
              </w:rPr>
              <w:t>18</w:t>
            </w:r>
          </w:p>
        </w:tc>
        <w:tc>
          <w:tcPr>
            <w:tcW w:w="844" w:type="pct"/>
            <w:tcBorders>
              <w:bottom w:val="single" w:sz="4" w:space="0" w:color="auto"/>
            </w:tcBorders>
            <w:vAlign w:val="center"/>
          </w:tcPr>
          <w:p w14:paraId="662909B8" w14:textId="3A3884B6" w:rsidR="00057D35" w:rsidRPr="00E47B64" w:rsidRDefault="00057D35" w:rsidP="000619B7">
            <w:pPr>
              <w:jc w:val="center"/>
              <w:rPr>
                <w:sz w:val="24"/>
                <w:szCs w:val="24"/>
              </w:rPr>
            </w:pPr>
            <w:r>
              <w:rPr>
                <w:sz w:val="24"/>
                <w:szCs w:val="24"/>
              </w:rPr>
              <w:t>8</w:t>
            </w:r>
          </w:p>
        </w:tc>
        <w:tc>
          <w:tcPr>
            <w:tcW w:w="933" w:type="pct"/>
            <w:tcBorders>
              <w:bottom w:val="single" w:sz="4" w:space="0" w:color="auto"/>
            </w:tcBorders>
            <w:vAlign w:val="center"/>
          </w:tcPr>
          <w:p w14:paraId="4F66C936" w14:textId="086345FF" w:rsidR="00057D35" w:rsidRPr="00E47B64" w:rsidRDefault="00057D35" w:rsidP="000619B7">
            <w:pPr>
              <w:jc w:val="center"/>
              <w:rPr>
                <w:sz w:val="24"/>
                <w:szCs w:val="24"/>
              </w:rPr>
            </w:pPr>
            <w:r>
              <w:rPr>
                <w:sz w:val="24"/>
                <w:szCs w:val="24"/>
              </w:rPr>
              <w:t>10</w:t>
            </w:r>
          </w:p>
        </w:tc>
      </w:tr>
      <w:tr w:rsidR="00057D35" w:rsidRPr="00E47B64" w14:paraId="189742D6" w14:textId="77777777" w:rsidTr="000619B7">
        <w:trPr>
          <w:trHeight w:val="348"/>
        </w:trPr>
        <w:tc>
          <w:tcPr>
            <w:tcW w:w="2630" w:type="pct"/>
            <w:tcBorders>
              <w:top w:val="single" w:sz="4" w:space="0" w:color="auto"/>
              <w:bottom w:val="single" w:sz="4" w:space="0" w:color="auto"/>
            </w:tcBorders>
          </w:tcPr>
          <w:p w14:paraId="3D9323F2" w14:textId="14584996" w:rsidR="00057D35" w:rsidRPr="00E47B64" w:rsidRDefault="00057D35" w:rsidP="000619B7">
            <w:pPr>
              <w:suppressAutoHyphens/>
              <w:snapToGrid w:val="0"/>
              <w:rPr>
                <w:bCs/>
                <w:color w:val="000000"/>
                <w:sz w:val="24"/>
                <w:szCs w:val="24"/>
                <w:lang w:eastAsia="ar-SA"/>
              </w:rPr>
            </w:pPr>
            <w:r w:rsidRPr="00E47B64">
              <w:rPr>
                <w:color w:val="000000"/>
                <w:sz w:val="24"/>
                <w:szCs w:val="24"/>
              </w:rPr>
              <w:t>Тема 6. Стоимость и оптимизация структуры капитала предприятий. Управление прибылью предприятий</w:t>
            </w:r>
          </w:p>
        </w:tc>
        <w:tc>
          <w:tcPr>
            <w:tcW w:w="593" w:type="pct"/>
            <w:tcBorders>
              <w:top w:val="single" w:sz="4" w:space="0" w:color="auto"/>
              <w:bottom w:val="single" w:sz="4" w:space="0" w:color="auto"/>
            </w:tcBorders>
            <w:vAlign w:val="center"/>
          </w:tcPr>
          <w:p w14:paraId="50D6CBB0" w14:textId="357F2162" w:rsidR="00057D35" w:rsidRPr="00E47B64" w:rsidRDefault="00057D35" w:rsidP="000619B7">
            <w:pPr>
              <w:suppressAutoHyphens/>
              <w:snapToGrid w:val="0"/>
              <w:jc w:val="center"/>
              <w:rPr>
                <w:bCs/>
                <w:color w:val="000000"/>
                <w:sz w:val="24"/>
                <w:szCs w:val="24"/>
                <w:lang w:eastAsia="ar-SA"/>
              </w:rPr>
            </w:pPr>
            <w:r>
              <w:rPr>
                <w:sz w:val="24"/>
                <w:szCs w:val="24"/>
              </w:rPr>
              <w:t>18</w:t>
            </w:r>
          </w:p>
        </w:tc>
        <w:tc>
          <w:tcPr>
            <w:tcW w:w="844" w:type="pct"/>
            <w:tcBorders>
              <w:top w:val="single" w:sz="4" w:space="0" w:color="auto"/>
              <w:bottom w:val="single" w:sz="4" w:space="0" w:color="auto"/>
            </w:tcBorders>
            <w:vAlign w:val="center"/>
          </w:tcPr>
          <w:p w14:paraId="5B50F16F" w14:textId="5713281E" w:rsidR="00057D35" w:rsidRPr="00E47B64" w:rsidRDefault="00057D35" w:rsidP="000619B7">
            <w:pPr>
              <w:jc w:val="center"/>
              <w:rPr>
                <w:sz w:val="24"/>
                <w:szCs w:val="24"/>
              </w:rPr>
            </w:pPr>
            <w:r>
              <w:rPr>
                <w:sz w:val="24"/>
                <w:szCs w:val="24"/>
              </w:rPr>
              <w:t>8</w:t>
            </w:r>
          </w:p>
        </w:tc>
        <w:tc>
          <w:tcPr>
            <w:tcW w:w="933" w:type="pct"/>
            <w:tcBorders>
              <w:top w:val="single" w:sz="4" w:space="0" w:color="auto"/>
              <w:bottom w:val="single" w:sz="4" w:space="0" w:color="auto"/>
            </w:tcBorders>
            <w:vAlign w:val="center"/>
          </w:tcPr>
          <w:p w14:paraId="4B4B08A3" w14:textId="6DCDD350" w:rsidR="00057D35" w:rsidRPr="00E47B64" w:rsidRDefault="00057D35" w:rsidP="000619B7">
            <w:pPr>
              <w:jc w:val="center"/>
              <w:rPr>
                <w:sz w:val="24"/>
                <w:szCs w:val="24"/>
              </w:rPr>
            </w:pPr>
            <w:r>
              <w:rPr>
                <w:sz w:val="24"/>
                <w:szCs w:val="24"/>
              </w:rPr>
              <w:t>10</w:t>
            </w:r>
          </w:p>
        </w:tc>
      </w:tr>
      <w:tr w:rsidR="00057D35" w:rsidRPr="00E47B64" w14:paraId="49203628" w14:textId="77777777" w:rsidTr="00A81D81">
        <w:trPr>
          <w:trHeight w:val="377"/>
        </w:trPr>
        <w:tc>
          <w:tcPr>
            <w:tcW w:w="2630" w:type="pct"/>
            <w:tcBorders>
              <w:top w:val="single" w:sz="4" w:space="0" w:color="auto"/>
              <w:bottom w:val="single" w:sz="4" w:space="0" w:color="auto"/>
            </w:tcBorders>
          </w:tcPr>
          <w:p w14:paraId="7DEBDB9D" w14:textId="4E43B12D" w:rsidR="00057D35" w:rsidRPr="00E47B64" w:rsidRDefault="00057D35" w:rsidP="000619B7">
            <w:pPr>
              <w:suppressAutoHyphens/>
              <w:snapToGrid w:val="0"/>
              <w:rPr>
                <w:bCs/>
                <w:color w:val="000000"/>
                <w:sz w:val="24"/>
                <w:szCs w:val="24"/>
                <w:lang w:eastAsia="ar-SA"/>
              </w:rPr>
            </w:pPr>
            <w:r w:rsidRPr="00E47B64">
              <w:rPr>
                <w:color w:val="000000"/>
                <w:sz w:val="24"/>
                <w:szCs w:val="24"/>
              </w:rPr>
              <w:t xml:space="preserve">Тема 7. Управление инвестициями предприятий. </w:t>
            </w:r>
          </w:p>
        </w:tc>
        <w:tc>
          <w:tcPr>
            <w:tcW w:w="593" w:type="pct"/>
            <w:tcBorders>
              <w:top w:val="single" w:sz="4" w:space="0" w:color="auto"/>
              <w:bottom w:val="single" w:sz="4" w:space="0" w:color="auto"/>
            </w:tcBorders>
            <w:vAlign w:val="center"/>
          </w:tcPr>
          <w:p w14:paraId="5C550800" w14:textId="05ADEE36"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tcBorders>
              <w:top w:val="single" w:sz="4" w:space="0" w:color="auto"/>
              <w:bottom w:val="single" w:sz="4" w:space="0" w:color="auto"/>
            </w:tcBorders>
            <w:vAlign w:val="center"/>
          </w:tcPr>
          <w:p w14:paraId="4520CC7B" w14:textId="3DFB7A67" w:rsidR="00057D35" w:rsidRPr="00E47B64" w:rsidRDefault="00057D35" w:rsidP="000619B7">
            <w:pPr>
              <w:jc w:val="center"/>
              <w:rPr>
                <w:sz w:val="24"/>
                <w:szCs w:val="24"/>
              </w:rPr>
            </w:pPr>
            <w:r>
              <w:rPr>
                <w:sz w:val="24"/>
                <w:szCs w:val="24"/>
              </w:rPr>
              <w:t>6</w:t>
            </w:r>
          </w:p>
        </w:tc>
        <w:tc>
          <w:tcPr>
            <w:tcW w:w="933" w:type="pct"/>
            <w:tcBorders>
              <w:top w:val="single" w:sz="4" w:space="0" w:color="auto"/>
              <w:bottom w:val="single" w:sz="4" w:space="0" w:color="auto"/>
            </w:tcBorders>
            <w:vAlign w:val="center"/>
          </w:tcPr>
          <w:p w14:paraId="1651546A" w14:textId="5FC4D110" w:rsidR="00057D35" w:rsidRPr="00E47B64" w:rsidRDefault="00057D35" w:rsidP="000619B7">
            <w:pPr>
              <w:jc w:val="center"/>
              <w:rPr>
                <w:sz w:val="24"/>
                <w:szCs w:val="24"/>
              </w:rPr>
            </w:pPr>
            <w:r>
              <w:rPr>
                <w:sz w:val="24"/>
                <w:szCs w:val="24"/>
              </w:rPr>
              <w:t>8</w:t>
            </w:r>
          </w:p>
        </w:tc>
      </w:tr>
      <w:tr w:rsidR="00057D35" w:rsidRPr="00E47B64" w14:paraId="45381D0B" w14:textId="77777777" w:rsidTr="000619B7">
        <w:trPr>
          <w:trHeight w:val="246"/>
        </w:trPr>
        <w:tc>
          <w:tcPr>
            <w:tcW w:w="2630" w:type="pct"/>
            <w:tcBorders>
              <w:top w:val="single" w:sz="4" w:space="0" w:color="auto"/>
            </w:tcBorders>
          </w:tcPr>
          <w:p w14:paraId="08DE2868" w14:textId="53B699AE" w:rsidR="00057D35" w:rsidRPr="00E47B64" w:rsidRDefault="00057D35" w:rsidP="000619B7">
            <w:pPr>
              <w:suppressAutoHyphens/>
              <w:snapToGrid w:val="0"/>
              <w:rPr>
                <w:bCs/>
                <w:color w:val="000000"/>
                <w:sz w:val="24"/>
                <w:szCs w:val="24"/>
                <w:lang w:eastAsia="ar-SA"/>
              </w:rPr>
            </w:pPr>
            <w:r w:rsidRPr="00E47B64">
              <w:rPr>
                <w:color w:val="000000"/>
                <w:sz w:val="24"/>
                <w:szCs w:val="24"/>
              </w:rPr>
              <w:t>Тема 8. Управление финансовыми рисками</w:t>
            </w:r>
          </w:p>
        </w:tc>
        <w:tc>
          <w:tcPr>
            <w:tcW w:w="593" w:type="pct"/>
            <w:tcBorders>
              <w:top w:val="single" w:sz="4" w:space="0" w:color="auto"/>
            </w:tcBorders>
            <w:vAlign w:val="center"/>
          </w:tcPr>
          <w:p w14:paraId="4DC0D561" w14:textId="757C649E"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tcBorders>
              <w:top w:val="single" w:sz="4" w:space="0" w:color="auto"/>
            </w:tcBorders>
            <w:vAlign w:val="center"/>
          </w:tcPr>
          <w:p w14:paraId="79C6BB88" w14:textId="30D50736" w:rsidR="00057D35" w:rsidRPr="00E47B64" w:rsidRDefault="00057D35" w:rsidP="000619B7">
            <w:pPr>
              <w:jc w:val="center"/>
              <w:rPr>
                <w:sz w:val="24"/>
                <w:szCs w:val="24"/>
              </w:rPr>
            </w:pPr>
            <w:r>
              <w:rPr>
                <w:sz w:val="24"/>
                <w:szCs w:val="24"/>
              </w:rPr>
              <w:t>6</w:t>
            </w:r>
          </w:p>
        </w:tc>
        <w:tc>
          <w:tcPr>
            <w:tcW w:w="933" w:type="pct"/>
            <w:tcBorders>
              <w:top w:val="single" w:sz="4" w:space="0" w:color="auto"/>
            </w:tcBorders>
            <w:vAlign w:val="center"/>
          </w:tcPr>
          <w:p w14:paraId="581553AE" w14:textId="21C4F582" w:rsidR="00057D35" w:rsidRPr="00E47B64" w:rsidRDefault="00057D35" w:rsidP="000619B7">
            <w:pPr>
              <w:jc w:val="center"/>
              <w:rPr>
                <w:sz w:val="24"/>
                <w:szCs w:val="24"/>
              </w:rPr>
            </w:pPr>
            <w:r>
              <w:rPr>
                <w:sz w:val="24"/>
                <w:szCs w:val="24"/>
              </w:rPr>
              <w:t>8</w:t>
            </w:r>
          </w:p>
        </w:tc>
      </w:tr>
      <w:tr w:rsidR="00057D35" w:rsidRPr="00E47B64" w14:paraId="0CE9C204" w14:textId="77777777" w:rsidTr="000619B7">
        <w:tc>
          <w:tcPr>
            <w:tcW w:w="2630" w:type="pct"/>
          </w:tcPr>
          <w:p w14:paraId="73CA7997" w14:textId="553B70EA" w:rsidR="00057D35" w:rsidRPr="00E47B64" w:rsidRDefault="00057D35" w:rsidP="000619B7">
            <w:pPr>
              <w:suppressAutoHyphens/>
              <w:snapToGrid w:val="0"/>
              <w:rPr>
                <w:bCs/>
                <w:color w:val="000000"/>
                <w:sz w:val="24"/>
                <w:szCs w:val="24"/>
                <w:lang w:eastAsia="ar-SA"/>
              </w:rPr>
            </w:pPr>
            <w:r w:rsidRPr="00E47B64">
              <w:rPr>
                <w:color w:val="000000"/>
                <w:sz w:val="24"/>
                <w:szCs w:val="24"/>
              </w:rPr>
              <w:t xml:space="preserve">Тема 9. </w:t>
            </w:r>
            <w:r w:rsidRPr="00E47B64">
              <w:rPr>
                <w:sz w:val="24"/>
                <w:szCs w:val="24"/>
              </w:rPr>
              <w:t>Внутрифирм</w:t>
            </w:r>
            <w:r>
              <w:rPr>
                <w:sz w:val="24"/>
                <w:szCs w:val="24"/>
              </w:rPr>
              <w:t>енное планирование и прогнозиро</w:t>
            </w:r>
            <w:r w:rsidRPr="00E47B64">
              <w:rPr>
                <w:sz w:val="24"/>
                <w:szCs w:val="24"/>
              </w:rPr>
              <w:t>вание финансовой деятельности предприятия</w:t>
            </w:r>
          </w:p>
        </w:tc>
        <w:tc>
          <w:tcPr>
            <w:tcW w:w="593" w:type="pct"/>
            <w:vAlign w:val="center"/>
          </w:tcPr>
          <w:p w14:paraId="39A786A0" w14:textId="156A7352"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vAlign w:val="center"/>
          </w:tcPr>
          <w:p w14:paraId="6AE469D6" w14:textId="73EFC109" w:rsidR="00057D35" w:rsidRPr="00E47B64" w:rsidRDefault="00057D35" w:rsidP="000619B7">
            <w:pPr>
              <w:jc w:val="center"/>
              <w:rPr>
                <w:sz w:val="24"/>
                <w:szCs w:val="24"/>
              </w:rPr>
            </w:pPr>
            <w:r>
              <w:rPr>
                <w:sz w:val="24"/>
                <w:szCs w:val="24"/>
              </w:rPr>
              <w:t>4</w:t>
            </w:r>
          </w:p>
        </w:tc>
        <w:tc>
          <w:tcPr>
            <w:tcW w:w="933" w:type="pct"/>
            <w:vAlign w:val="center"/>
          </w:tcPr>
          <w:p w14:paraId="57BD1C0B" w14:textId="152A959B" w:rsidR="00057D35" w:rsidRPr="00E47B64" w:rsidRDefault="00057D35" w:rsidP="000619B7">
            <w:pPr>
              <w:jc w:val="center"/>
              <w:rPr>
                <w:sz w:val="24"/>
                <w:szCs w:val="24"/>
              </w:rPr>
            </w:pPr>
            <w:r>
              <w:rPr>
                <w:sz w:val="24"/>
                <w:szCs w:val="24"/>
              </w:rPr>
              <w:t>10</w:t>
            </w:r>
          </w:p>
        </w:tc>
      </w:tr>
      <w:tr w:rsidR="00057D35" w:rsidRPr="00E47B64" w14:paraId="31D8F852" w14:textId="77777777" w:rsidTr="000619B7">
        <w:tblPrEx>
          <w:tblCellMar>
            <w:left w:w="70" w:type="dxa"/>
            <w:right w:w="70" w:type="dxa"/>
          </w:tblCellMar>
        </w:tblPrEx>
        <w:tc>
          <w:tcPr>
            <w:tcW w:w="2630" w:type="pct"/>
          </w:tcPr>
          <w:p w14:paraId="7EC4DC21" w14:textId="791D4A47" w:rsidR="00057D35" w:rsidRPr="00E47B64" w:rsidRDefault="00057D35" w:rsidP="000619B7">
            <w:pPr>
              <w:suppressAutoHyphens/>
              <w:snapToGrid w:val="0"/>
              <w:rPr>
                <w:bCs/>
                <w:color w:val="000000"/>
                <w:sz w:val="24"/>
                <w:szCs w:val="24"/>
                <w:lang w:eastAsia="ar-SA"/>
              </w:rPr>
            </w:pPr>
            <w:r w:rsidRPr="00E47B64">
              <w:rPr>
                <w:color w:val="000000"/>
                <w:sz w:val="24"/>
                <w:szCs w:val="24"/>
              </w:rPr>
              <w:t>Тема 10. Антикризисное финансовое управление на предприятии</w:t>
            </w:r>
          </w:p>
        </w:tc>
        <w:tc>
          <w:tcPr>
            <w:tcW w:w="593" w:type="pct"/>
            <w:vAlign w:val="center"/>
          </w:tcPr>
          <w:p w14:paraId="613DE588" w14:textId="606D3142" w:rsidR="00057D35" w:rsidRPr="00E47B64" w:rsidRDefault="00057D35" w:rsidP="000619B7">
            <w:pPr>
              <w:suppressAutoHyphens/>
              <w:snapToGrid w:val="0"/>
              <w:jc w:val="center"/>
              <w:rPr>
                <w:bCs/>
                <w:color w:val="000000"/>
                <w:sz w:val="24"/>
                <w:szCs w:val="24"/>
                <w:lang w:eastAsia="ar-SA"/>
              </w:rPr>
            </w:pPr>
            <w:r>
              <w:rPr>
                <w:sz w:val="24"/>
                <w:szCs w:val="24"/>
              </w:rPr>
              <w:t>14</w:t>
            </w:r>
          </w:p>
        </w:tc>
        <w:tc>
          <w:tcPr>
            <w:tcW w:w="844" w:type="pct"/>
            <w:vAlign w:val="center"/>
          </w:tcPr>
          <w:p w14:paraId="1E9B82E0" w14:textId="77C5FBFF" w:rsidR="00057D35" w:rsidRPr="00E47B64" w:rsidRDefault="00057D35" w:rsidP="000619B7">
            <w:pPr>
              <w:jc w:val="center"/>
              <w:rPr>
                <w:sz w:val="24"/>
                <w:szCs w:val="24"/>
              </w:rPr>
            </w:pPr>
            <w:r>
              <w:rPr>
                <w:sz w:val="24"/>
                <w:szCs w:val="24"/>
              </w:rPr>
              <w:t>4</w:t>
            </w:r>
          </w:p>
        </w:tc>
        <w:tc>
          <w:tcPr>
            <w:tcW w:w="933" w:type="pct"/>
            <w:vAlign w:val="center"/>
          </w:tcPr>
          <w:p w14:paraId="4EF89780" w14:textId="06741F95" w:rsidR="00057D35" w:rsidRPr="00E47B64" w:rsidRDefault="00057D35" w:rsidP="000619B7">
            <w:pPr>
              <w:ind w:left="14"/>
              <w:jc w:val="center"/>
              <w:rPr>
                <w:sz w:val="24"/>
                <w:szCs w:val="24"/>
              </w:rPr>
            </w:pPr>
            <w:r>
              <w:rPr>
                <w:sz w:val="24"/>
                <w:szCs w:val="24"/>
              </w:rPr>
              <w:t>10</w:t>
            </w:r>
          </w:p>
        </w:tc>
      </w:tr>
      <w:tr w:rsidR="00A81D81" w:rsidRPr="00E47B64" w14:paraId="045BE83F" w14:textId="77777777" w:rsidTr="000619B7">
        <w:tblPrEx>
          <w:tblCellMar>
            <w:left w:w="70" w:type="dxa"/>
            <w:right w:w="70" w:type="dxa"/>
          </w:tblCellMar>
        </w:tblPrEx>
        <w:tc>
          <w:tcPr>
            <w:tcW w:w="2630" w:type="pct"/>
            <w:vAlign w:val="center"/>
          </w:tcPr>
          <w:p w14:paraId="6BBB2E10" w14:textId="77777777" w:rsidR="00A81D81" w:rsidRPr="00E47B64" w:rsidRDefault="00A81D81" w:rsidP="000619B7">
            <w:pPr>
              <w:jc w:val="both"/>
              <w:rPr>
                <w:b/>
                <w:sz w:val="24"/>
                <w:szCs w:val="24"/>
              </w:rPr>
            </w:pPr>
            <w:r w:rsidRPr="00E47B64">
              <w:rPr>
                <w:b/>
                <w:sz w:val="24"/>
                <w:szCs w:val="24"/>
              </w:rPr>
              <w:t>Всего в учебном году</w:t>
            </w:r>
          </w:p>
        </w:tc>
        <w:tc>
          <w:tcPr>
            <w:tcW w:w="593" w:type="pct"/>
          </w:tcPr>
          <w:p w14:paraId="06E31892" w14:textId="354E1B20" w:rsidR="00A81D81" w:rsidRPr="00E47B64" w:rsidRDefault="00057D35" w:rsidP="000619B7">
            <w:pPr>
              <w:suppressAutoHyphens/>
              <w:snapToGrid w:val="0"/>
              <w:jc w:val="center"/>
              <w:rPr>
                <w:bCs/>
                <w:color w:val="000000"/>
                <w:sz w:val="24"/>
                <w:szCs w:val="24"/>
                <w:lang w:eastAsia="ar-SA"/>
              </w:rPr>
            </w:pPr>
            <w:r>
              <w:rPr>
                <w:b/>
                <w:sz w:val="24"/>
                <w:szCs w:val="24"/>
              </w:rPr>
              <w:t>14</w:t>
            </w:r>
            <w:r w:rsidR="00482D2E">
              <w:rPr>
                <w:b/>
                <w:sz w:val="24"/>
                <w:szCs w:val="24"/>
              </w:rPr>
              <w:t>9</w:t>
            </w:r>
          </w:p>
        </w:tc>
        <w:tc>
          <w:tcPr>
            <w:tcW w:w="844" w:type="pct"/>
            <w:vAlign w:val="center"/>
          </w:tcPr>
          <w:p w14:paraId="51325D26" w14:textId="535E07B7" w:rsidR="00A81D81" w:rsidRPr="00E47B64" w:rsidRDefault="00482D2E" w:rsidP="000619B7">
            <w:pPr>
              <w:jc w:val="center"/>
              <w:rPr>
                <w:sz w:val="24"/>
                <w:szCs w:val="24"/>
              </w:rPr>
            </w:pPr>
            <w:r>
              <w:rPr>
                <w:sz w:val="24"/>
                <w:szCs w:val="24"/>
              </w:rPr>
              <w:t>5</w:t>
            </w:r>
            <w:r w:rsidR="000D0AE3">
              <w:rPr>
                <w:sz w:val="24"/>
                <w:szCs w:val="24"/>
              </w:rPr>
              <w:t>8</w:t>
            </w:r>
          </w:p>
        </w:tc>
        <w:tc>
          <w:tcPr>
            <w:tcW w:w="933" w:type="pct"/>
            <w:vAlign w:val="center"/>
          </w:tcPr>
          <w:p w14:paraId="142C58EB" w14:textId="435B8517" w:rsidR="00A81D81" w:rsidRPr="00E47B64" w:rsidRDefault="00057D35" w:rsidP="000619B7">
            <w:pPr>
              <w:ind w:left="14"/>
              <w:jc w:val="center"/>
              <w:rPr>
                <w:sz w:val="24"/>
                <w:szCs w:val="24"/>
              </w:rPr>
            </w:pPr>
            <w:r>
              <w:rPr>
                <w:sz w:val="24"/>
                <w:szCs w:val="24"/>
              </w:rPr>
              <w:t>91</w:t>
            </w:r>
          </w:p>
        </w:tc>
      </w:tr>
    </w:tbl>
    <w:p w14:paraId="31CD2858" w14:textId="77777777" w:rsidR="00A81D81" w:rsidRPr="00E47B64" w:rsidRDefault="00A81D81" w:rsidP="00A81D81">
      <w:pPr>
        <w:spacing w:line="360" w:lineRule="auto"/>
        <w:rPr>
          <w:b/>
          <w:sz w:val="24"/>
          <w:szCs w:val="24"/>
        </w:rPr>
      </w:pPr>
    </w:p>
    <w:p w14:paraId="740DF54E" w14:textId="77777777" w:rsidR="00E47B64" w:rsidRDefault="00E47B64" w:rsidP="00A81D81">
      <w:pPr>
        <w:spacing w:line="360" w:lineRule="auto"/>
        <w:jc w:val="center"/>
        <w:rPr>
          <w:b/>
          <w:sz w:val="24"/>
          <w:szCs w:val="24"/>
        </w:rPr>
      </w:pPr>
    </w:p>
    <w:p w14:paraId="7F28E596" w14:textId="77777777" w:rsidR="00482D2E" w:rsidRDefault="00482D2E" w:rsidP="00A81D81">
      <w:pPr>
        <w:spacing w:line="360" w:lineRule="auto"/>
        <w:jc w:val="center"/>
        <w:rPr>
          <w:b/>
          <w:sz w:val="24"/>
          <w:szCs w:val="24"/>
        </w:rPr>
      </w:pPr>
    </w:p>
    <w:p w14:paraId="5EFC966A" w14:textId="77777777" w:rsidR="00482D2E" w:rsidRDefault="00482D2E" w:rsidP="00A81D81">
      <w:pPr>
        <w:spacing w:line="360" w:lineRule="auto"/>
        <w:jc w:val="center"/>
        <w:rPr>
          <w:b/>
          <w:sz w:val="24"/>
          <w:szCs w:val="24"/>
        </w:rPr>
      </w:pPr>
    </w:p>
    <w:p w14:paraId="1B234224" w14:textId="77777777" w:rsidR="00482D2E" w:rsidRDefault="00482D2E" w:rsidP="00A81D81">
      <w:pPr>
        <w:spacing w:line="360" w:lineRule="auto"/>
        <w:jc w:val="center"/>
        <w:rPr>
          <w:b/>
          <w:sz w:val="24"/>
          <w:szCs w:val="24"/>
        </w:rPr>
      </w:pPr>
    </w:p>
    <w:p w14:paraId="32AD2C8E" w14:textId="77777777" w:rsidR="00482D2E" w:rsidRDefault="00482D2E" w:rsidP="00A81D81">
      <w:pPr>
        <w:spacing w:line="360" w:lineRule="auto"/>
        <w:jc w:val="center"/>
        <w:rPr>
          <w:b/>
          <w:sz w:val="24"/>
          <w:szCs w:val="24"/>
        </w:rPr>
      </w:pPr>
    </w:p>
    <w:p w14:paraId="38931662" w14:textId="77777777" w:rsidR="00482D2E" w:rsidRDefault="00482D2E" w:rsidP="00A81D81">
      <w:pPr>
        <w:spacing w:line="360" w:lineRule="auto"/>
        <w:jc w:val="center"/>
        <w:rPr>
          <w:b/>
          <w:sz w:val="24"/>
          <w:szCs w:val="24"/>
        </w:rPr>
      </w:pPr>
    </w:p>
    <w:p w14:paraId="7DCE7C6C" w14:textId="77777777" w:rsidR="00482D2E" w:rsidRDefault="00482D2E" w:rsidP="00A81D81">
      <w:pPr>
        <w:spacing w:line="360" w:lineRule="auto"/>
        <w:jc w:val="center"/>
        <w:rPr>
          <w:b/>
          <w:sz w:val="24"/>
          <w:szCs w:val="24"/>
        </w:rPr>
      </w:pPr>
    </w:p>
    <w:p w14:paraId="75883EBB" w14:textId="77777777" w:rsidR="00482D2E" w:rsidRDefault="00482D2E" w:rsidP="00A81D81">
      <w:pPr>
        <w:spacing w:line="360" w:lineRule="auto"/>
        <w:jc w:val="center"/>
        <w:rPr>
          <w:b/>
          <w:sz w:val="24"/>
          <w:szCs w:val="24"/>
        </w:rPr>
      </w:pPr>
    </w:p>
    <w:p w14:paraId="06DB83BF" w14:textId="77777777" w:rsidR="00482D2E" w:rsidRDefault="00482D2E" w:rsidP="00A81D81">
      <w:pPr>
        <w:spacing w:line="360" w:lineRule="auto"/>
        <w:jc w:val="center"/>
        <w:rPr>
          <w:b/>
          <w:sz w:val="24"/>
          <w:szCs w:val="24"/>
        </w:rPr>
      </w:pPr>
    </w:p>
    <w:p w14:paraId="2E59FAF3" w14:textId="77777777" w:rsidR="00482D2E" w:rsidRDefault="00482D2E" w:rsidP="00A81D81">
      <w:pPr>
        <w:spacing w:line="360" w:lineRule="auto"/>
        <w:jc w:val="center"/>
        <w:rPr>
          <w:b/>
          <w:sz w:val="24"/>
          <w:szCs w:val="24"/>
        </w:rPr>
      </w:pPr>
    </w:p>
    <w:p w14:paraId="4CFCF778" w14:textId="77777777" w:rsidR="00482D2E" w:rsidRDefault="00482D2E" w:rsidP="00A81D81">
      <w:pPr>
        <w:spacing w:line="360" w:lineRule="auto"/>
        <w:jc w:val="center"/>
        <w:rPr>
          <w:b/>
          <w:sz w:val="24"/>
          <w:szCs w:val="24"/>
        </w:rPr>
      </w:pPr>
    </w:p>
    <w:p w14:paraId="09C1E327" w14:textId="6467AF86" w:rsidR="00482D2E" w:rsidRPr="00E47B64" w:rsidRDefault="00482D2E" w:rsidP="00482D2E">
      <w:pPr>
        <w:spacing w:before="120" w:line="360" w:lineRule="auto"/>
        <w:ind w:left="-142" w:firstLine="709"/>
        <w:jc w:val="both"/>
        <w:rPr>
          <w:sz w:val="24"/>
          <w:szCs w:val="24"/>
        </w:rPr>
      </w:pPr>
      <w:r w:rsidRPr="00E47B64">
        <w:rPr>
          <w:sz w:val="24"/>
          <w:szCs w:val="24"/>
        </w:rPr>
        <w:lastRenderedPageBreak/>
        <w:t>Распределение часов самостоятельной работы студентов направления бакалавр «Менеджмент» очной формы обучения:</w:t>
      </w:r>
    </w:p>
    <w:p w14:paraId="6E33F741" w14:textId="77777777" w:rsidR="00482D2E" w:rsidRPr="00E47B64" w:rsidRDefault="00482D2E" w:rsidP="00482D2E">
      <w:pPr>
        <w:spacing w:line="276" w:lineRule="auto"/>
        <w:ind w:left="-142" w:firstLine="709"/>
        <w:jc w:val="both"/>
        <w:rPr>
          <w:sz w:val="24"/>
          <w:szCs w:val="24"/>
        </w:rPr>
      </w:pPr>
    </w:p>
    <w:tbl>
      <w:tblPr>
        <w:tblW w:w="5038"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033"/>
        <w:gridCol w:w="1135"/>
        <w:gridCol w:w="1615"/>
        <w:gridCol w:w="1785"/>
      </w:tblGrid>
      <w:tr w:rsidR="00482D2E" w:rsidRPr="00E47B64" w14:paraId="119B63F9" w14:textId="77777777" w:rsidTr="00993B10">
        <w:trPr>
          <w:cantSplit/>
          <w:trHeight w:val="255"/>
        </w:trPr>
        <w:tc>
          <w:tcPr>
            <w:tcW w:w="2630" w:type="pct"/>
            <w:vMerge w:val="restart"/>
            <w:tcBorders>
              <w:top w:val="single" w:sz="4" w:space="0" w:color="auto"/>
            </w:tcBorders>
          </w:tcPr>
          <w:p w14:paraId="5AA15945" w14:textId="77777777" w:rsidR="00482D2E" w:rsidRPr="00E47B64" w:rsidRDefault="00482D2E" w:rsidP="00993B10">
            <w:pPr>
              <w:jc w:val="center"/>
              <w:rPr>
                <w:sz w:val="24"/>
                <w:szCs w:val="24"/>
              </w:rPr>
            </w:pPr>
          </w:p>
          <w:p w14:paraId="7AEA9231" w14:textId="77777777" w:rsidR="00482D2E" w:rsidRPr="00E47B64" w:rsidRDefault="00482D2E" w:rsidP="00993B10">
            <w:pPr>
              <w:jc w:val="center"/>
              <w:rPr>
                <w:sz w:val="24"/>
                <w:szCs w:val="24"/>
              </w:rPr>
            </w:pPr>
          </w:p>
          <w:p w14:paraId="13F751BF" w14:textId="77777777" w:rsidR="00482D2E" w:rsidRPr="00E47B64" w:rsidRDefault="00482D2E" w:rsidP="00993B10">
            <w:pPr>
              <w:jc w:val="center"/>
              <w:rPr>
                <w:b/>
                <w:sz w:val="24"/>
                <w:szCs w:val="24"/>
              </w:rPr>
            </w:pPr>
            <w:r w:rsidRPr="00E47B64">
              <w:rPr>
                <w:sz w:val="24"/>
                <w:szCs w:val="24"/>
              </w:rPr>
              <w:t>Наименование разделов, тем</w:t>
            </w:r>
          </w:p>
        </w:tc>
        <w:tc>
          <w:tcPr>
            <w:tcW w:w="593" w:type="pct"/>
            <w:vMerge w:val="restart"/>
          </w:tcPr>
          <w:p w14:paraId="1207CE40" w14:textId="77777777" w:rsidR="00482D2E" w:rsidRPr="00E47B64" w:rsidRDefault="00482D2E" w:rsidP="00993B10">
            <w:pPr>
              <w:ind w:left="-57" w:right="-57"/>
              <w:jc w:val="center"/>
              <w:rPr>
                <w:sz w:val="24"/>
                <w:szCs w:val="24"/>
              </w:rPr>
            </w:pPr>
          </w:p>
          <w:p w14:paraId="50803A20" w14:textId="77777777" w:rsidR="00482D2E" w:rsidRPr="00E47B64" w:rsidRDefault="00482D2E" w:rsidP="00993B10">
            <w:pPr>
              <w:ind w:left="-57" w:right="-57"/>
              <w:jc w:val="center"/>
              <w:rPr>
                <w:sz w:val="24"/>
                <w:szCs w:val="24"/>
              </w:rPr>
            </w:pPr>
          </w:p>
          <w:p w14:paraId="6242C566" w14:textId="77777777" w:rsidR="00482D2E" w:rsidRPr="00E47B64" w:rsidRDefault="00482D2E" w:rsidP="00993B10">
            <w:pPr>
              <w:ind w:left="-57" w:right="-57"/>
              <w:jc w:val="center"/>
              <w:rPr>
                <w:sz w:val="24"/>
                <w:szCs w:val="24"/>
              </w:rPr>
            </w:pPr>
            <w:r w:rsidRPr="00E47B64">
              <w:rPr>
                <w:sz w:val="24"/>
                <w:szCs w:val="24"/>
              </w:rPr>
              <w:t xml:space="preserve">Всего часов </w:t>
            </w:r>
            <w:proofErr w:type="spellStart"/>
            <w:r w:rsidRPr="00E47B64">
              <w:rPr>
                <w:sz w:val="24"/>
                <w:szCs w:val="24"/>
              </w:rPr>
              <w:t>самостоя</w:t>
            </w:r>
            <w:proofErr w:type="spellEnd"/>
            <w:r w:rsidRPr="00E47B64">
              <w:rPr>
                <w:sz w:val="24"/>
                <w:szCs w:val="24"/>
              </w:rPr>
              <w:t>-тельной работы</w:t>
            </w:r>
          </w:p>
        </w:tc>
        <w:tc>
          <w:tcPr>
            <w:tcW w:w="1777" w:type="pct"/>
            <w:gridSpan w:val="2"/>
            <w:tcBorders>
              <w:bottom w:val="single" w:sz="4" w:space="0" w:color="auto"/>
              <w:right w:val="single" w:sz="4" w:space="0" w:color="auto"/>
            </w:tcBorders>
          </w:tcPr>
          <w:p w14:paraId="369BC9D9" w14:textId="77777777" w:rsidR="00482D2E" w:rsidRPr="00E47B64" w:rsidRDefault="00482D2E" w:rsidP="00993B10">
            <w:pPr>
              <w:ind w:left="-57" w:right="-57"/>
              <w:jc w:val="center"/>
              <w:rPr>
                <w:sz w:val="24"/>
                <w:szCs w:val="24"/>
              </w:rPr>
            </w:pPr>
            <w:r w:rsidRPr="00E47B64">
              <w:rPr>
                <w:sz w:val="24"/>
                <w:szCs w:val="24"/>
              </w:rPr>
              <w:t>из них</w:t>
            </w:r>
          </w:p>
        </w:tc>
      </w:tr>
      <w:tr w:rsidR="00482D2E" w:rsidRPr="00E47B64" w14:paraId="53EA96DD" w14:textId="77777777" w:rsidTr="00993B10">
        <w:trPr>
          <w:cantSplit/>
          <w:trHeight w:val="654"/>
        </w:trPr>
        <w:tc>
          <w:tcPr>
            <w:tcW w:w="2630" w:type="pct"/>
            <w:vMerge/>
            <w:tcBorders>
              <w:top w:val="nil"/>
            </w:tcBorders>
          </w:tcPr>
          <w:p w14:paraId="11570EA4" w14:textId="77777777" w:rsidR="00482D2E" w:rsidRPr="00E47B64" w:rsidRDefault="00482D2E" w:rsidP="00993B10">
            <w:pPr>
              <w:jc w:val="center"/>
              <w:rPr>
                <w:b/>
                <w:sz w:val="24"/>
                <w:szCs w:val="24"/>
              </w:rPr>
            </w:pPr>
          </w:p>
        </w:tc>
        <w:tc>
          <w:tcPr>
            <w:tcW w:w="593" w:type="pct"/>
            <w:vMerge/>
          </w:tcPr>
          <w:p w14:paraId="53D9727C" w14:textId="77777777" w:rsidR="00482D2E" w:rsidRPr="00E47B64" w:rsidRDefault="00482D2E" w:rsidP="00993B10">
            <w:pPr>
              <w:ind w:left="-57" w:right="-57"/>
              <w:jc w:val="center"/>
              <w:rPr>
                <w:b/>
                <w:sz w:val="24"/>
                <w:szCs w:val="24"/>
              </w:rPr>
            </w:pPr>
          </w:p>
        </w:tc>
        <w:tc>
          <w:tcPr>
            <w:tcW w:w="844" w:type="pct"/>
            <w:tcBorders>
              <w:top w:val="single" w:sz="4" w:space="0" w:color="auto"/>
            </w:tcBorders>
          </w:tcPr>
          <w:p w14:paraId="5809CEC5" w14:textId="77777777" w:rsidR="00482D2E" w:rsidRPr="00E47B64" w:rsidRDefault="00482D2E" w:rsidP="00993B10">
            <w:pPr>
              <w:ind w:left="-109" w:right="-71" w:firstLine="12"/>
              <w:jc w:val="center"/>
              <w:rPr>
                <w:sz w:val="24"/>
                <w:szCs w:val="24"/>
              </w:rPr>
            </w:pPr>
            <w:r w:rsidRPr="00E47B64">
              <w:rPr>
                <w:sz w:val="24"/>
                <w:szCs w:val="24"/>
              </w:rPr>
              <w:t>подготовка к семинарскому занятию, выполнение домашнего задания</w:t>
            </w:r>
          </w:p>
        </w:tc>
        <w:tc>
          <w:tcPr>
            <w:tcW w:w="933" w:type="pct"/>
            <w:tcBorders>
              <w:top w:val="single" w:sz="4" w:space="0" w:color="auto"/>
              <w:right w:val="single" w:sz="4" w:space="0" w:color="auto"/>
            </w:tcBorders>
          </w:tcPr>
          <w:p w14:paraId="0B4E3F99" w14:textId="77777777" w:rsidR="00482D2E" w:rsidRPr="00E47B64" w:rsidRDefault="00482D2E" w:rsidP="00993B10">
            <w:pPr>
              <w:ind w:left="-57" w:right="-57"/>
              <w:jc w:val="center"/>
              <w:rPr>
                <w:sz w:val="24"/>
                <w:szCs w:val="24"/>
              </w:rPr>
            </w:pPr>
            <w:r w:rsidRPr="00E47B64">
              <w:rPr>
                <w:sz w:val="24"/>
                <w:szCs w:val="24"/>
              </w:rPr>
              <w:t>работа в библиотеке, подбор статистических материалов и дополнительной информации</w:t>
            </w:r>
          </w:p>
        </w:tc>
      </w:tr>
      <w:tr w:rsidR="00E62F9F" w:rsidRPr="00E47B64" w14:paraId="53E8D48F" w14:textId="77777777" w:rsidTr="00993B10">
        <w:tc>
          <w:tcPr>
            <w:tcW w:w="2630" w:type="pct"/>
            <w:tcBorders>
              <w:bottom w:val="single" w:sz="4" w:space="0" w:color="auto"/>
            </w:tcBorders>
          </w:tcPr>
          <w:p w14:paraId="69AA84A8"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1. Теоретические и организационные основы финансового менеджмента</w:t>
            </w:r>
          </w:p>
        </w:tc>
        <w:tc>
          <w:tcPr>
            <w:tcW w:w="593" w:type="pct"/>
            <w:vAlign w:val="center"/>
          </w:tcPr>
          <w:p w14:paraId="4DB02235" w14:textId="1EFE476F"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vAlign w:val="center"/>
          </w:tcPr>
          <w:p w14:paraId="791D2AC9" w14:textId="77777777" w:rsidR="00E62F9F" w:rsidRPr="00E47B64" w:rsidRDefault="00E62F9F" w:rsidP="00993B10">
            <w:pPr>
              <w:jc w:val="center"/>
              <w:rPr>
                <w:sz w:val="24"/>
                <w:szCs w:val="24"/>
              </w:rPr>
            </w:pPr>
            <w:r w:rsidRPr="00E47B64">
              <w:rPr>
                <w:sz w:val="24"/>
                <w:szCs w:val="24"/>
              </w:rPr>
              <w:t>2</w:t>
            </w:r>
          </w:p>
        </w:tc>
        <w:tc>
          <w:tcPr>
            <w:tcW w:w="933" w:type="pct"/>
            <w:vAlign w:val="center"/>
          </w:tcPr>
          <w:p w14:paraId="6EFF518F" w14:textId="5CEF5600" w:rsidR="00E62F9F" w:rsidRPr="00E47B64" w:rsidRDefault="00E62F9F" w:rsidP="00993B10">
            <w:pPr>
              <w:jc w:val="center"/>
              <w:rPr>
                <w:sz w:val="24"/>
                <w:szCs w:val="24"/>
              </w:rPr>
            </w:pPr>
            <w:r>
              <w:rPr>
                <w:sz w:val="24"/>
                <w:szCs w:val="24"/>
              </w:rPr>
              <w:t>8</w:t>
            </w:r>
          </w:p>
        </w:tc>
      </w:tr>
      <w:tr w:rsidR="00E62F9F" w:rsidRPr="00E47B64" w14:paraId="0BDE3396" w14:textId="77777777" w:rsidTr="00993B10">
        <w:tc>
          <w:tcPr>
            <w:tcW w:w="2630" w:type="pct"/>
            <w:tcBorders>
              <w:top w:val="single" w:sz="4" w:space="0" w:color="auto"/>
            </w:tcBorders>
          </w:tcPr>
          <w:p w14:paraId="262F444C"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2. Система обеспечения финансового менеджмента. Анализ финансовых отчетов</w:t>
            </w:r>
          </w:p>
        </w:tc>
        <w:tc>
          <w:tcPr>
            <w:tcW w:w="593" w:type="pct"/>
            <w:vAlign w:val="center"/>
          </w:tcPr>
          <w:p w14:paraId="7E5BE2FC" w14:textId="5C537E2C" w:rsidR="00E62F9F" w:rsidRPr="00E47B64" w:rsidRDefault="00E62F9F" w:rsidP="00993B10">
            <w:pPr>
              <w:suppressAutoHyphens/>
              <w:snapToGrid w:val="0"/>
              <w:jc w:val="center"/>
              <w:rPr>
                <w:bCs/>
                <w:color w:val="000000"/>
                <w:sz w:val="24"/>
                <w:szCs w:val="24"/>
                <w:lang w:eastAsia="ar-SA"/>
              </w:rPr>
            </w:pPr>
            <w:r>
              <w:rPr>
                <w:sz w:val="24"/>
                <w:szCs w:val="24"/>
              </w:rPr>
              <w:t>6</w:t>
            </w:r>
          </w:p>
        </w:tc>
        <w:tc>
          <w:tcPr>
            <w:tcW w:w="844" w:type="pct"/>
            <w:vAlign w:val="center"/>
          </w:tcPr>
          <w:p w14:paraId="261FD369" w14:textId="77777777" w:rsidR="00E62F9F" w:rsidRPr="00E47B64" w:rsidRDefault="00E62F9F" w:rsidP="00993B10">
            <w:pPr>
              <w:jc w:val="center"/>
              <w:rPr>
                <w:sz w:val="24"/>
                <w:szCs w:val="24"/>
              </w:rPr>
            </w:pPr>
            <w:r w:rsidRPr="00E47B64">
              <w:rPr>
                <w:sz w:val="24"/>
                <w:szCs w:val="24"/>
              </w:rPr>
              <w:t>2</w:t>
            </w:r>
          </w:p>
        </w:tc>
        <w:tc>
          <w:tcPr>
            <w:tcW w:w="933" w:type="pct"/>
            <w:vAlign w:val="center"/>
          </w:tcPr>
          <w:p w14:paraId="2DFE3258" w14:textId="2FF1512D" w:rsidR="00E62F9F" w:rsidRPr="00E47B64" w:rsidRDefault="00E62F9F" w:rsidP="00993B10">
            <w:pPr>
              <w:jc w:val="center"/>
              <w:rPr>
                <w:sz w:val="24"/>
                <w:szCs w:val="24"/>
              </w:rPr>
            </w:pPr>
            <w:r>
              <w:rPr>
                <w:sz w:val="24"/>
                <w:szCs w:val="24"/>
              </w:rPr>
              <w:t>4</w:t>
            </w:r>
          </w:p>
        </w:tc>
      </w:tr>
      <w:tr w:rsidR="00E62F9F" w:rsidRPr="00E47B64" w14:paraId="749D26EB" w14:textId="77777777" w:rsidTr="00993B10">
        <w:tc>
          <w:tcPr>
            <w:tcW w:w="2630" w:type="pct"/>
          </w:tcPr>
          <w:p w14:paraId="666DBE42"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 xml:space="preserve">Тема 3. Управление денежными потоками </w:t>
            </w:r>
          </w:p>
        </w:tc>
        <w:tc>
          <w:tcPr>
            <w:tcW w:w="593" w:type="pct"/>
            <w:vAlign w:val="center"/>
          </w:tcPr>
          <w:p w14:paraId="1B28CFBB" w14:textId="7A428C8B"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vAlign w:val="center"/>
          </w:tcPr>
          <w:p w14:paraId="07B6060A" w14:textId="77777777" w:rsidR="00E62F9F" w:rsidRPr="00E47B64" w:rsidRDefault="00E62F9F" w:rsidP="00993B10">
            <w:pPr>
              <w:jc w:val="center"/>
              <w:rPr>
                <w:sz w:val="24"/>
                <w:szCs w:val="24"/>
              </w:rPr>
            </w:pPr>
            <w:r w:rsidRPr="00E47B64">
              <w:rPr>
                <w:sz w:val="24"/>
                <w:szCs w:val="24"/>
              </w:rPr>
              <w:t>2</w:t>
            </w:r>
          </w:p>
        </w:tc>
        <w:tc>
          <w:tcPr>
            <w:tcW w:w="933" w:type="pct"/>
            <w:vAlign w:val="center"/>
          </w:tcPr>
          <w:p w14:paraId="6D125D96" w14:textId="16C2ABB5" w:rsidR="00E62F9F" w:rsidRPr="00E47B64" w:rsidRDefault="00E62F9F" w:rsidP="00993B10">
            <w:pPr>
              <w:jc w:val="center"/>
              <w:rPr>
                <w:sz w:val="24"/>
                <w:szCs w:val="24"/>
              </w:rPr>
            </w:pPr>
            <w:r>
              <w:rPr>
                <w:sz w:val="24"/>
                <w:szCs w:val="24"/>
              </w:rPr>
              <w:t>8</w:t>
            </w:r>
          </w:p>
        </w:tc>
      </w:tr>
      <w:tr w:rsidR="00E62F9F" w:rsidRPr="00E47B64" w14:paraId="762F244A" w14:textId="77777777" w:rsidTr="00993B10">
        <w:tc>
          <w:tcPr>
            <w:tcW w:w="2630" w:type="pct"/>
          </w:tcPr>
          <w:p w14:paraId="4BEB0712"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4. Определение стоимости денег во времени и ее использование в финансовых расчетах</w:t>
            </w:r>
          </w:p>
        </w:tc>
        <w:tc>
          <w:tcPr>
            <w:tcW w:w="593" w:type="pct"/>
            <w:vAlign w:val="center"/>
          </w:tcPr>
          <w:p w14:paraId="127B2791" w14:textId="0C32BB0F"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vAlign w:val="center"/>
          </w:tcPr>
          <w:p w14:paraId="19A999FA" w14:textId="0DFF32B9" w:rsidR="00E62F9F" w:rsidRPr="00E47B64" w:rsidRDefault="00E62F9F" w:rsidP="00993B10">
            <w:pPr>
              <w:jc w:val="center"/>
              <w:rPr>
                <w:sz w:val="24"/>
                <w:szCs w:val="24"/>
              </w:rPr>
            </w:pPr>
            <w:r>
              <w:rPr>
                <w:sz w:val="24"/>
                <w:szCs w:val="24"/>
              </w:rPr>
              <w:t>6</w:t>
            </w:r>
          </w:p>
        </w:tc>
        <w:tc>
          <w:tcPr>
            <w:tcW w:w="933" w:type="pct"/>
            <w:vAlign w:val="center"/>
          </w:tcPr>
          <w:p w14:paraId="1A84DD6B" w14:textId="77777777" w:rsidR="00E62F9F" w:rsidRPr="00E47B64" w:rsidRDefault="00E62F9F" w:rsidP="00993B10">
            <w:pPr>
              <w:jc w:val="center"/>
              <w:rPr>
                <w:sz w:val="24"/>
                <w:szCs w:val="24"/>
              </w:rPr>
            </w:pPr>
            <w:r w:rsidRPr="00E47B64">
              <w:rPr>
                <w:sz w:val="24"/>
                <w:szCs w:val="24"/>
              </w:rPr>
              <w:t>4</w:t>
            </w:r>
          </w:p>
        </w:tc>
      </w:tr>
      <w:tr w:rsidR="00E62F9F" w:rsidRPr="00E47B64" w14:paraId="5A9B44B4" w14:textId="77777777" w:rsidTr="00993B10">
        <w:trPr>
          <w:trHeight w:val="347"/>
        </w:trPr>
        <w:tc>
          <w:tcPr>
            <w:tcW w:w="2630" w:type="pct"/>
            <w:tcBorders>
              <w:bottom w:val="single" w:sz="4" w:space="0" w:color="auto"/>
            </w:tcBorders>
          </w:tcPr>
          <w:p w14:paraId="09902399"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 xml:space="preserve">Тема </w:t>
            </w:r>
            <w:r w:rsidRPr="00E47B64">
              <w:rPr>
                <w:color w:val="000000"/>
                <w:sz w:val="24"/>
                <w:szCs w:val="24"/>
                <w:lang w:val="en-US"/>
              </w:rPr>
              <w:t>5</w:t>
            </w:r>
            <w:r w:rsidRPr="00E47B64">
              <w:rPr>
                <w:color w:val="000000"/>
                <w:sz w:val="24"/>
                <w:szCs w:val="24"/>
              </w:rPr>
              <w:t>. Управление активами предприятий</w:t>
            </w:r>
          </w:p>
        </w:tc>
        <w:tc>
          <w:tcPr>
            <w:tcW w:w="593" w:type="pct"/>
            <w:tcBorders>
              <w:bottom w:val="single" w:sz="4" w:space="0" w:color="auto"/>
            </w:tcBorders>
            <w:vAlign w:val="center"/>
          </w:tcPr>
          <w:p w14:paraId="79B249AB" w14:textId="343D34F8"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tcBorders>
              <w:bottom w:val="single" w:sz="4" w:space="0" w:color="auto"/>
            </w:tcBorders>
            <w:vAlign w:val="center"/>
          </w:tcPr>
          <w:p w14:paraId="47C121F4" w14:textId="77777777" w:rsidR="00E62F9F" w:rsidRPr="00E47B64" w:rsidRDefault="00E62F9F" w:rsidP="00993B10">
            <w:pPr>
              <w:jc w:val="center"/>
              <w:rPr>
                <w:sz w:val="24"/>
                <w:szCs w:val="24"/>
              </w:rPr>
            </w:pPr>
            <w:r w:rsidRPr="00E47B64">
              <w:rPr>
                <w:sz w:val="24"/>
                <w:szCs w:val="24"/>
              </w:rPr>
              <w:t>2</w:t>
            </w:r>
          </w:p>
        </w:tc>
        <w:tc>
          <w:tcPr>
            <w:tcW w:w="933" w:type="pct"/>
            <w:tcBorders>
              <w:bottom w:val="single" w:sz="4" w:space="0" w:color="auto"/>
            </w:tcBorders>
            <w:vAlign w:val="center"/>
          </w:tcPr>
          <w:p w14:paraId="574058CB" w14:textId="2A3AFF5D" w:rsidR="00E62F9F" w:rsidRPr="00E47B64" w:rsidRDefault="00E62F9F" w:rsidP="00993B10">
            <w:pPr>
              <w:jc w:val="center"/>
              <w:rPr>
                <w:sz w:val="24"/>
                <w:szCs w:val="24"/>
              </w:rPr>
            </w:pPr>
            <w:r>
              <w:rPr>
                <w:sz w:val="24"/>
                <w:szCs w:val="24"/>
              </w:rPr>
              <w:t>8</w:t>
            </w:r>
          </w:p>
        </w:tc>
      </w:tr>
      <w:tr w:rsidR="00E62F9F" w:rsidRPr="00E47B64" w14:paraId="1034F4FD" w14:textId="77777777" w:rsidTr="00993B10">
        <w:trPr>
          <w:trHeight w:val="348"/>
        </w:trPr>
        <w:tc>
          <w:tcPr>
            <w:tcW w:w="2630" w:type="pct"/>
            <w:tcBorders>
              <w:top w:val="single" w:sz="4" w:space="0" w:color="auto"/>
              <w:bottom w:val="single" w:sz="4" w:space="0" w:color="auto"/>
            </w:tcBorders>
          </w:tcPr>
          <w:p w14:paraId="11A788E2"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6. Стоимость и оптимизация структуры капитала предприятий. Управление прибылью предприятий</w:t>
            </w:r>
          </w:p>
        </w:tc>
        <w:tc>
          <w:tcPr>
            <w:tcW w:w="593" w:type="pct"/>
            <w:tcBorders>
              <w:top w:val="single" w:sz="4" w:space="0" w:color="auto"/>
              <w:bottom w:val="single" w:sz="4" w:space="0" w:color="auto"/>
            </w:tcBorders>
            <w:vAlign w:val="center"/>
          </w:tcPr>
          <w:p w14:paraId="633AF142" w14:textId="672E79C8"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tcBorders>
              <w:top w:val="single" w:sz="4" w:space="0" w:color="auto"/>
              <w:bottom w:val="single" w:sz="4" w:space="0" w:color="auto"/>
            </w:tcBorders>
            <w:vAlign w:val="center"/>
          </w:tcPr>
          <w:p w14:paraId="674662CA" w14:textId="77777777" w:rsidR="00E62F9F" w:rsidRPr="00E47B64" w:rsidRDefault="00E62F9F" w:rsidP="00993B10">
            <w:pPr>
              <w:jc w:val="center"/>
              <w:rPr>
                <w:sz w:val="24"/>
                <w:szCs w:val="24"/>
              </w:rPr>
            </w:pPr>
            <w:r w:rsidRPr="00E47B64">
              <w:rPr>
                <w:sz w:val="24"/>
                <w:szCs w:val="24"/>
              </w:rPr>
              <w:t>2</w:t>
            </w:r>
          </w:p>
        </w:tc>
        <w:tc>
          <w:tcPr>
            <w:tcW w:w="933" w:type="pct"/>
            <w:tcBorders>
              <w:top w:val="single" w:sz="4" w:space="0" w:color="auto"/>
              <w:bottom w:val="single" w:sz="4" w:space="0" w:color="auto"/>
            </w:tcBorders>
            <w:vAlign w:val="center"/>
          </w:tcPr>
          <w:p w14:paraId="1248DC37" w14:textId="61995258" w:rsidR="00E62F9F" w:rsidRPr="00E47B64" w:rsidRDefault="00E62F9F" w:rsidP="00993B10">
            <w:pPr>
              <w:jc w:val="center"/>
              <w:rPr>
                <w:sz w:val="24"/>
                <w:szCs w:val="24"/>
              </w:rPr>
            </w:pPr>
            <w:r>
              <w:rPr>
                <w:sz w:val="24"/>
                <w:szCs w:val="24"/>
              </w:rPr>
              <w:t>8</w:t>
            </w:r>
          </w:p>
        </w:tc>
      </w:tr>
      <w:tr w:rsidR="00E62F9F" w:rsidRPr="00E47B64" w14:paraId="38E2F6F2" w14:textId="77777777" w:rsidTr="00993B10">
        <w:trPr>
          <w:trHeight w:val="377"/>
        </w:trPr>
        <w:tc>
          <w:tcPr>
            <w:tcW w:w="2630" w:type="pct"/>
            <w:tcBorders>
              <w:top w:val="single" w:sz="4" w:space="0" w:color="auto"/>
              <w:bottom w:val="single" w:sz="4" w:space="0" w:color="auto"/>
            </w:tcBorders>
          </w:tcPr>
          <w:p w14:paraId="5AA73A91"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 xml:space="preserve">Тема 7. Управление инвестициями предприятий. </w:t>
            </w:r>
          </w:p>
        </w:tc>
        <w:tc>
          <w:tcPr>
            <w:tcW w:w="593" w:type="pct"/>
            <w:tcBorders>
              <w:top w:val="single" w:sz="4" w:space="0" w:color="auto"/>
              <w:bottom w:val="single" w:sz="4" w:space="0" w:color="auto"/>
            </w:tcBorders>
            <w:vAlign w:val="center"/>
          </w:tcPr>
          <w:p w14:paraId="5C7EB067" w14:textId="6FC8B801"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tcBorders>
              <w:top w:val="single" w:sz="4" w:space="0" w:color="auto"/>
              <w:bottom w:val="single" w:sz="4" w:space="0" w:color="auto"/>
            </w:tcBorders>
            <w:vAlign w:val="center"/>
          </w:tcPr>
          <w:p w14:paraId="0342568F" w14:textId="77777777" w:rsidR="00E62F9F" w:rsidRPr="00E47B64" w:rsidRDefault="00E62F9F" w:rsidP="00993B10">
            <w:pPr>
              <w:jc w:val="center"/>
              <w:rPr>
                <w:sz w:val="24"/>
                <w:szCs w:val="24"/>
              </w:rPr>
            </w:pPr>
            <w:r w:rsidRPr="00E47B64">
              <w:rPr>
                <w:sz w:val="24"/>
                <w:szCs w:val="24"/>
              </w:rPr>
              <w:t>2</w:t>
            </w:r>
          </w:p>
        </w:tc>
        <w:tc>
          <w:tcPr>
            <w:tcW w:w="933" w:type="pct"/>
            <w:tcBorders>
              <w:top w:val="single" w:sz="4" w:space="0" w:color="auto"/>
              <w:bottom w:val="single" w:sz="4" w:space="0" w:color="auto"/>
            </w:tcBorders>
            <w:vAlign w:val="center"/>
          </w:tcPr>
          <w:p w14:paraId="22FF5816" w14:textId="53C84804" w:rsidR="00E62F9F" w:rsidRPr="00E47B64" w:rsidRDefault="00E62F9F" w:rsidP="00993B10">
            <w:pPr>
              <w:jc w:val="center"/>
              <w:rPr>
                <w:sz w:val="24"/>
                <w:szCs w:val="24"/>
              </w:rPr>
            </w:pPr>
            <w:r>
              <w:rPr>
                <w:sz w:val="24"/>
                <w:szCs w:val="24"/>
              </w:rPr>
              <w:t>8</w:t>
            </w:r>
          </w:p>
        </w:tc>
      </w:tr>
      <w:tr w:rsidR="00E62F9F" w:rsidRPr="00E47B64" w14:paraId="47240AEE" w14:textId="77777777" w:rsidTr="00993B10">
        <w:trPr>
          <w:trHeight w:val="246"/>
        </w:trPr>
        <w:tc>
          <w:tcPr>
            <w:tcW w:w="2630" w:type="pct"/>
            <w:tcBorders>
              <w:top w:val="single" w:sz="4" w:space="0" w:color="auto"/>
            </w:tcBorders>
          </w:tcPr>
          <w:p w14:paraId="7628802C"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8. Управление финансовыми рисками</w:t>
            </w:r>
          </w:p>
        </w:tc>
        <w:tc>
          <w:tcPr>
            <w:tcW w:w="593" w:type="pct"/>
            <w:tcBorders>
              <w:top w:val="single" w:sz="4" w:space="0" w:color="auto"/>
            </w:tcBorders>
            <w:vAlign w:val="center"/>
          </w:tcPr>
          <w:p w14:paraId="0ACA0529" w14:textId="1B493D1A" w:rsidR="00E62F9F" w:rsidRPr="00E47B64" w:rsidRDefault="00E62F9F" w:rsidP="00993B10">
            <w:pPr>
              <w:suppressAutoHyphens/>
              <w:snapToGrid w:val="0"/>
              <w:jc w:val="center"/>
              <w:rPr>
                <w:bCs/>
                <w:color w:val="000000"/>
                <w:sz w:val="24"/>
                <w:szCs w:val="24"/>
                <w:lang w:eastAsia="ar-SA"/>
              </w:rPr>
            </w:pPr>
            <w:r>
              <w:rPr>
                <w:sz w:val="24"/>
                <w:szCs w:val="24"/>
              </w:rPr>
              <w:t>10</w:t>
            </w:r>
          </w:p>
        </w:tc>
        <w:tc>
          <w:tcPr>
            <w:tcW w:w="844" w:type="pct"/>
            <w:tcBorders>
              <w:top w:val="single" w:sz="4" w:space="0" w:color="auto"/>
            </w:tcBorders>
            <w:vAlign w:val="center"/>
          </w:tcPr>
          <w:p w14:paraId="03349C09" w14:textId="77777777" w:rsidR="00E62F9F" w:rsidRPr="00E47B64" w:rsidRDefault="00E62F9F" w:rsidP="00993B10">
            <w:pPr>
              <w:jc w:val="center"/>
              <w:rPr>
                <w:sz w:val="24"/>
                <w:szCs w:val="24"/>
              </w:rPr>
            </w:pPr>
            <w:r w:rsidRPr="00E47B64">
              <w:rPr>
                <w:sz w:val="24"/>
                <w:szCs w:val="24"/>
              </w:rPr>
              <w:t>2</w:t>
            </w:r>
          </w:p>
        </w:tc>
        <w:tc>
          <w:tcPr>
            <w:tcW w:w="933" w:type="pct"/>
            <w:tcBorders>
              <w:top w:val="single" w:sz="4" w:space="0" w:color="auto"/>
            </w:tcBorders>
            <w:vAlign w:val="center"/>
          </w:tcPr>
          <w:p w14:paraId="1452CA35" w14:textId="4A8108E9" w:rsidR="00E62F9F" w:rsidRPr="00E47B64" w:rsidRDefault="00E62F9F" w:rsidP="00993B10">
            <w:pPr>
              <w:jc w:val="center"/>
              <w:rPr>
                <w:sz w:val="24"/>
                <w:szCs w:val="24"/>
              </w:rPr>
            </w:pPr>
            <w:r>
              <w:rPr>
                <w:sz w:val="24"/>
                <w:szCs w:val="24"/>
              </w:rPr>
              <w:t>8</w:t>
            </w:r>
          </w:p>
        </w:tc>
      </w:tr>
      <w:tr w:rsidR="00E62F9F" w:rsidRPr="00E47B64" w14:paraId="06026D2C" w14:textId="77777777" w:rsidTr="00993B10">
        <w:tc>
          <w:tcPr>
            <w:tcW w:w="2630" w:type="pct"/>
          </w:tcPr>
          <w:p w14:paraId="4CC4155E" w14:textId="51508013" w:rsidR="00E62F9F" w:rsidRPr="00E47B64" w:rsidRDefault="00E62F9F" w:rsidP="00993B10">
            <w:pPr>
              <w:suppressAutoHyphens/>
              <w:snapToGrid w:val="0"/>
              <w:rPr>
                <w:bCs/>
                <w:color w:val="000000"/>
                <w:sz w:val="24"/>
                <w:szCs w:val="24"/>
                <w:lang w:eastAsia="ar-SA"/>
              </w:rPr>
            </w:pPr>
            <w:r w:rsidRPr="00E47B64">
              <w:rPr>
                <w:color w:val="000000"/>
                <w:sz w:val="24"/>
                <w:szCs w:val="24"/>
              </w:rPr>
              <w:t xml:space="preserve">Тема 9. </w:t>
            </w:r>
            <w:r w:rsidRPr="00E47B64">
              <w:rPr>
                <w:sz w:val="24"/>
                <w:szCs w:val="24"/>
              </w:rPr>
              <w:t>Внутрифирм</w:t>
            </w:r>
            <w:r>
              <w:rPr>
                <w:sz w:val="24"/>
                <w:szCs w:val="24"/>
              </w:rPr>
              <w:t>енное планирование и прогнозиро</w:t>
            </w:r>
            <w:r w:rsidRPr="00E47B64">
              <w:rPr>
                <w:sz w:val="24"/>
                <w:szCs w:val="24"/>
              </w:rPr>
              <w:t>вание финансовой деятельности предприятия</w:t>
            </w:r>
          </w:p>
        </w:tc>
        <w:tc>
          <w:tcPr>
            <w:tcW w:w="593" w:type="pct"/>
            <w:vAlign w:val="center"/>
          </w:tcPr>
          <w:p w14:paraId="197486E0" w14:textId="6BE09A69" w:rsidR="00E62F9F" w:rsidRPr="00E47B64" w:rsidRDefault="00E62F9F" w:rsidP="00993B10">
            <w:pPr>
              <w:suppressAutoHyphens/>
              <w:snapToGrid w:val="0"/>
              <w:jc w:val="center"/>
              <w:rPr>
                <w:bCs/>
                <w:color w:val="000000"/>
                <w:sz w:val="24"/>
                <w:szCs w:val="24"/>
                <w:lang w:eastAsia="ar-SA"/>
              </w:rPr>
            </w:pPr>
            <w:r>
              <w:rPr>
                <w:sz w:val="24"/>
                <w:szCs w:val="24"/>
              </w:rPr>
              <w:t>6</w:t>
            </w:r>
          </w:p>
        </w:tc>
        <w:tc>
          <w:tcPr>
            <w:tcW w:w="844" w:type="pct"/>
            <w:vAlign w:val="center"/>
          </w:tcPr>
          <w:p w14:paraId="2666FD0B" w14:textId="77777777" w:rsidR="00E62F9F" w:rsidRPr="00E47B64" w:rsidRDefault="00E62F9F" w:rsidP="00993B10">
            <w:pPr>
              <w:jc w:val="center"/>
              <w:rPr>
                <w:sz w:val="24"/>
                <w:szCs w:val="24"/>
              </w:rPr>
            </w:pPr>
            <w:r w:rsidRPr="00E47B64">
              <w:rPr>
                <w:sz w:val="24"/>
                <w:szCs w:val="24"/>
              </w:rPr>
              <w:t>2</w:t>
            </w:r>
          </w:p>
        </w:tc>
        <w:tc>
          <w:tcPr>
            <w:tcW w:w="933" w:type="pct"/>
            <w:vAlign w:val="center"/>
          </w:tcPr>
          <w:p w14:paraId="58065547" w14:textId="4D783AD4" w:rsidR="00E62F9F" w:rsidRPr="00E47B64" w:rsidRDefault="00E62F9F" w:rsidP="00993B10">
            <w:pPr>
              <w:jc w:val="center"/>
              <w:rPr>
                <w:sz w:val="24"/>
                <w:szCs w:val="24"/>
              </w:rPr>
            </w:pPr>
            <w:r>
              <w:rPr>
                <w:sz w:val="24"/>
                <w:szCs w:val="24"/>
              </w:rPr>
              <w:t>4</w:t>
            </w:r>
          </w:p>
        </w:tc>
      </w:tr>
      <w:tr w:rsidR="00E62F9F" w:rsidRPr="00E47B64" w14:paraId="7CA73CD4" w14:textId="77777777" w:rsidTr="00993B10">
        <w:tblPrEx>
          <w:tblCellMar>
            <w:left w:w="70" w:type="dxa"/>
            <w:right w:w="70" w:type="dxa"/>
          </w:tblCellMar>
        </w:tblPrEx>
        <w:tc>
          <w:tcPr>
            <w:tcW w:w="2630" w:type="pct"/>
          </w:tcPr>
          <w:p w14:paraId="2622E570" w14:textId="77777777" w:rsidR="00E62F9F" w:rsidRPr="00E47B64" w:rsidRDefault="00E62F9F" w:rsidP="00993B10">
            <w:pPr>
              <w:suppressAutoHyphens/>
              <w:snapToGrid w:val="0"/>
              <w:rPr>
                <w:bCs/>
                <w:color w:val="000000"/>
                <w:sz w:val="24"/>
                <w:szCs w:val="24"/>
                <w:lang w:eastAsia="ar-SA"/>
              </w:rPr>
            </w:pPr>
            <w:r w:rsidRPr="00E47B64">
              <w:rPr>
                <w:color w:val="000000"/>
                <w:sz w:val="24"/>
                <w:szCs w:val="24"/>
              </w:rPr>
              <w:t>Тема 10. Антикризисное финансовое управление на предприятии</w:t>
            </w:r>
          </w:p>
        </w:tc>
        <w:tc>
          <w:tcPr>
            <w:tcW w:w="593" w:type="pct"/>
            <w:vAlign w:val="center"/>
          </w:tcPr>
          <w:p w14:paraId="23C8B2DC" w14:textId="21C2B1FF" w:rsidR="00E62F9F" w:rsidRPr="00E47B64" w:rsidRDefault="00E62F9F" w:rsidP="00993B10">
            <w:pPr>
              <w:suppressAutoHyphens/>
              <w:snapToGrid w:val="0"/>
              <w:jc w:val="center"/>
              <w:rPr>
                <w:bCs/>
                <w:color w:val="000000"/>
                <w:sz w:val="24"/>
                <w:szCs w:val="24"/>
                <w:lang w:eastAsia="ar-SA"/>
              </w:rPr>
            </w:pPr>
            <w:r>
              <w:rPr>
                <w:sz w:val="24"/>
                <w:szCs w:val="24"/>
              </w:rPr>
              <w:t>8</w:t>
            </w:r>
          </w:p>
        </w:tc>
        <w:tc>
          <w:tcPr>
            <w:tcW w:w="844" w:type="pct"/>
            <w:vAlign w:val="center"/>
          </w:tcPr>
          <w:p w14:paraId="65826C19" w14:textId="77777777" w:rsidR="00E62F9F" w:rsidRPr="00E47B64" w:rsidRDefault="00E62F9F" w:rsidP="00993B10">
            <w:pPr>
              <w:jc w:val="center"/>
              <w:rPr>
                <w:sz w:val="24"/>
                <w:szCs w:val="24"/>
              </w:rPr>
            </w:pPr>
            <w:r w:rsidRPr="00E47B64">
              <w:rPr>
                <w:sz w:val="24"/>
                <w:szCs w:val="24"/>
              </w:rPr>
              <w:t>2</w:t>
            </w:r>
          </w:p>
        </w:tc>
        <w:tc>
          <w:tcPr>
            <w:tcW w:w="933" w:type="pct"/>
            <w:vAlign w:val="center"/>
          </w:tcPr>
          <w:p w14:paraId="5779F48A" w14:textId="788F9663" w:rsidR="00E62F9F" w:rsidRPr="00E47B64" w:rsidRDefault="00E62F9F" w:rsidP="00993B10">
            <w:pPr>
              <w:ind w:left="14"/>
              <w:jc w:val="center"/>
              <w:rPr>
                <w:sz w:val="24"/>
                <w:szCs w:val="24"/>
              </w:rPr>
            </w:pPr>
            <w:r>
              <w:rPr>
                <w:sz w:val="24"/>
                <w:szCs w:val="24"/>
              </w:rPr>
              <w:t>6</w:t>
            </w:r>
          </w:p>
        </w:tc>
      </w:tr>
      <w:tr w:rsidR="00482D2E" w:rsidRPr="00E47B64" w14:paraId="49D5A4AD" w14:textId="77777777" w:rsidTr="00993B10">
        <w:tblPrEx>
          <w:tblCellMar>
            <w:left w:w="70" w:type="dxa"/>
            <w:right w:w="70" w:type="dxa"/>
          </w:tblCellMar>
        </w:tblPrEx>
        <w:tc>
          <w:tcPr>
            <w:tcW w:w="2630" w:type="pct"/>
            <w:vAlign w:val="center"/>
          </w:tcPr>
          <w:p w14:paraId="36D58408" w14:textId="77777777" w:rsidR="00482D2E" w:rsidRPr="00E47B64" w:rsidRDefault="00482D2E" w:rsidP="00993B10">
            <w:pPr>
              <w:jc w:val="both"/>
              <w:rPr>
                <w:b/>
                <w:sz w:val="24"/>
                <w:szCs w:val="24"/>
              </w:rPr>
            </w:pPr>
            <w:r w:rsidRPr="00E47B64">
              <w:rPr>
                <w:b/>
                <w:sz w:val="24"/>
                <w:szCs w:val="24"/>
              </w:rPr>
              <w:t>Всего в учебном году</w:t>
            </w:r>
          </w:p>
        </w:tc>
        <w:tc>
          <w:tcPr>
            <w:tcW w:w="593" w:type="pct"/>
          </w:tcPr>
          <w:p w14:paraId="3836F9DA" w14:textId="498D69C7" w:rsidR="00482D2E" w:rsidRPr="00E47B64" w:rsidRDefault="00E62F9F" w:rsidP="00E62F9F">
            <w:pPr>
              <w:suppressAutoHyphens/>
              <w:snapToGrid w:val="0"/>
              <w:jc w:val="center"/>
              <w:rPr>
                <w:bCs/>
                <w:color w:val="000000"/>
                <w:sz w:val="24"/>
                <w:szCs w:val="24"/>
                <w:lang w:eastAsia="ar-SA"/>
              </w:rPr>
            </w:pPr>
            <w:r>
              <w:rPr>
                <w:b/>
                <w:sz w:val="24"/>
                <w:szCs w:val="24"/>
              </w:rPr>
              <w:t>90</w:t>
            </w:r>
          </w:p>
        </w:tc>
        <w:tc>
          <w:tcPr>
            <w:tcW w:w="844" w:type="pct"/>
            <w:vAlign w:val="center"/>
          </w:tcPr>
          <w:p w14:paraId="301BFCF5" w14:textId="4BDDA013" w:rsidR="00482D2E" w:rsidRPr="00E47B64" w:rsidRDefault="00E62F9F" w:rsidP="00993B10">
            <w:pPr>
              <w:jc w:val="center"/>
              <w:rPr>
                <w:sz w:val="24"/>
                <w:szCs w:val="24"/>
              </w:rPr>
            </w:pPr>
            <w:r>
              <w:rPr>
                <w:sz w:val="24"/>
                <w:szCs w:val="24"/>
              </w:rPr>
              <w:t>24</w:t>
            </w:r>
          </w:p>
        </w:tc>
        <w:tc>
          <w:tcPr>
            <w:tcW w:w="933" w:type="pct"/>
            <w:vAlign w:val="center"/>
          </w:tcPr>
          <w:p w14:paraId="3CC417E6" w14:textId="5756F312" w:rsidR="00482D2E" w:rsidRPr="00E47B64" w:rsidRDefault="00E62F9F" w:rsidP="00993B10">
            <w:pPr>
              <w:ind w:left="14"/>
              <w:jc w:val="center"/>
              <w:rPr>
                <w:sz w:val="24"/>
                <w:szCs w:val="24"/>
              </w:rPr>
            </w:pPr>
            <w:r>
              <w:rPr>
                <w:sz w:val="24"/>
                <w:szCs w:val="24"/>
              </w:rPr>
              <w:t>66</w:t>
            </w:r>
          </w:p>
        </w:tc>
      </w:tr>
    </w:tbl>
    <w:p w14:paraId="1FAEA378" w14:textId="77777777" w:rsidR="00482D2E" w:rsidRDefault="00482D2E" w:rsidP="00A81D81">
      <w:pPr>
        <w:spacing w:line="360" w:lineRule="auto"/>
        <w:jc w:val="center"/>
        <w:rPr>
          <w:b/>
          <w:sz w:val="24"/>
          <w:szCs w:val="24"/>
        </w:rPr>
      </w:pPr>
    </w:p>
    <w:p w14:paraId="241B5DB0" w14:textId="77777777" w:rsidR="00482D2E" w:rsidRDefault="00482D2E" w:rsidP="00A81D81">
      <w:pPr>
        <w:spacing w:line="360" w:lineRule="auto"/>
        <w:jc w:val="center"/>
        <w:rPr>
          <w:b/>
          <w:sz w:val="24"/>
          <w:szCs w:val="24"/>
        </w:rPr>
      </w:pPr>
    </w:p>
    <w:p w14:paraId="269172DD" w14:textId="77777777" w:rsidR="00A81D81" w:rsidRPr="00E47B64" w:rsidRDefault="00A81D81" w:rsidP="00A81D81">
      <w:pPr>
        <w:spacing w:line="360" w:lineRule="auto"/>
        <w:jc w:val="center"/>
        <w:rPr>
          <w:b/>
          <w:sz w:val="24"/>
          <w:szCs w:val="24"/>
        </w:rPr>
      </w:pPr>
      <w:r w:rsidRPr="00E47B64">
        <w:rPr>
          <w:b/>
          <w:sz w:val="24"/>
          <w:szCs w:val="24"/>
        </w:rPr>
        <w:t>Содержание самостоятельной работы по темам</w:t>
      </w:r>
    </w:p>
    <w:p w14:paraId="6D4233DC" w14:textId="5A9884AE" w:rsidR="000619B7" w:rsidRPr="00E47B64" w:rsidRDefault="000619B7" w:rsidP="000619B7">
      <w:pPr>
        <w:spacing w:line="360" w:lineRule="auto"/>
        <w:rPr>
          <w:i/>
          <w:sz w:val="24"/>
          <w:szCs w:val="24"/>
        </w:rPr>
      </w:pPr>
      <w:r w:rsidRPr="00E47B64">
        <w:rPr>
          <w:b/>
          <w:bCs/>
          <w:i/>
          <w:color w:val="000000"/>
          <w:sz w:val="24"/>
          <w:szCs w:val="24"/>
        </w:rPr>
        <w:t>Тема 1. Теоретические и организационные основы финансового менеджмента</w:t>
      </w:r>
      <w:r w:rsidRPr="00E47B64">
        <w:rPr>
          <w:i/>
          <w:sz w:val="24"/>
          <w:szCs w:val="24"/>
        </w:rPr>
        <w:t xml:space="preserve"> </w:t>
      </w:r>
    </w:p>
    <w:p w14:paraId="56E0A84C"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79853A7E" w14:textId="283A3E51"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0721F8C6"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3D51874A" w14:textId="77777777" w:rsidR="000619B7" w:rsidRPr="00E47B64" w:rsidRDefault="000619B7" w:rsidP="000619B7">
      <w:pPr>
        <w:spacing w:line="360" w:lineRule="auto"/>
        <w:rPr>
          <w:sz w:val="24"/>
          <w:szCs w:val="24"/>
        </w:rPr>
      </w:pPr>
      <w:r w:rsidRPr="00E47B64">
        <w:rPr>
          <w:sz w:val="24"/>
          <w:szCs w:val="24"/>
        </w:rPr>
        <w:t xml:space="preserve">−  назовите основные определения финансового менеджмента; </w:t>
      </w:r>
    </w:p>
    <w:p w14:paraId="7BC00708" w14:textId="77777777" w:rsidR="000619B7" w:rsidRPr="00E47B64" w:rsidRDefault="000619B7" w:rsidP="000619B7">
      <w:pPr>
        <w:spacing w:line="360" w:lineRule="auto"/>
        <w:rPr>
          <w:sz w:val="24"/>
          <w:szCs w:val="24"/>
        </w:rPr>
      </w:pPr>
      <w:r w:rsidRPr="00E47B64">
        <w:rPr>
          <w:sz w:val="24"/>
          <w:szCs w:val="24"/>
        </w:rPr>
        <w:t xml:space="preserve">−  сформулируйте основную цель финансового менеджмента; </w:t>
      </w:r>
    </w:p>
    <w:p w14:paraId="10DAC65B" w14:textId="77777777" w:rsidR="000619B7" w:rsidRPr="00E47B64" w:rsidRDefault="000619B7" w:rsidP="000619B7">
      <w:pPr>
        <w:spacing w:line="360" w:lineRule="auto"/>
        <w:rPr>
          <w:sz w:val="24"/>
          <w:szCs w:val="24"/>
        </w:rPr>
      </w:pPr>
      <w:r w:rsidRPr="00E47B64">
        <w:rPr>
          <w:sz w:val="24"/>
          <w:szCs w:val="24"/>
        </w:rPr>
        <w:t xml:space="preserve">−  охарактеризуйте общую структуру финансового менеджмента; </w:t>
      </w:r>
    </w:p>
    <w:p w14:paraId="33F83BB2" w14:textId="77777777" w:rsidR="000619B7" w:rsidRPr="00E47B64" w:rsidRDefault="000619B7" w:rsidP="000619B7">
      <w:pPr>
        <w:spacing w:line="360" w:lineRule="auto"/>
        <w:rPr>
          <w:sz w:val="24"/>
          <w:szCs w:val="24"/>
        </w:rPr>
      </w:pPr>
      <w:r w:rsidRPr="00E47B64">
        <w:rPr>
          <w:sz w:val="24"/>
          <w:szCs w:val="24"/>
        </w:rPr>
        <w:t xml:space="preserve">−  определите роль и значение финансового менеджера; </w:t>
      </w:r>
    </w:p>
    <w:p w14:paraId="5516DCB3" w14:textId="77777777" w:rsidR="000619B7" w:rsidRPr="00E47B64" w:rsidRDefault="000619B7" w:rsidP="000619B7">
      <w:pPr>
        <w:spacing w:line="360" w:lineRule="auto"/>
        <w:rPr>
          <w:sz w:val="24"/>
          <w:szCs w:val="24"/>
        </w:rPr>
      </w:pPr>
      <w:r w:rsidRPr="00E47B64">
        <w:rPr>
          <w:sz w:val="24"/>
          <w:szCs w:val="24"/>
        </w:rPr>
        <w:t xml:space="preserve">−  перечислите основные функции финансового менеджера; </w:t>
      </w:r>
    </w:p>
    <w:p w14:paraId="691DB257" w14:textId="77777777" w:rsidR="000619B7" w:rsidRPr="00E47B64" w:rsidRDefault="000619B7" w:rsidP="000619B7">
      <w:pPr>
        <w:spacing w:line="360" w:lineRule="auto"/>
        <w:ind w:left="720" w:hanging="720"/>
        <w:rPr>
          <w:sz w:val="24"/>
          <w:szCs w:val="24"/>
        </w:rPr>
      </w:pPr>
      <w:r w:rsidRPr="00E47B64">
        <w:rPr>
          <w:sz w:val="24"/>
          <w:szCs w:val="24"/>
        </w:rPr>
        <w:lastRenderedPageBreak/>
        <w:t xml:space="preserve">−  сформулируйте квалификационные требования, предъявляемые к финансовому менеджеру; </w:t>
      </w:r>
    </w:p>
    <w:p w14:paraId="11141C02" w14:textId="5D75831D" w:rsidR="000619B7" w:rsidRPr="00E47B64" w:rsidRDefault="000619B7" w:rsidP="000619B7">
      <w:pPr>
        <w:spacing w:line="360" w:lineRule="auto"/>
        <w:rPr>
          <w:sz w:val="24"/>
          <w:szCs w:val="24"/>
        </w:rPr>
      </w:pPr>
      <w:r w:rsidRPr="00E47B64">
        <w:rPr>
          <w:sz w:val="24"/>
          <w:szCs w:val="24"/>
        </w:rPr>
        <w:t xml:space="preserve"> </w:t>
      </w:r>
    </w:p>
    <w:p w14:paraId="4B832CE0" w14:textId="77777777" w:rsidR="000619B7" w:rsidRPr="00E47B64" w:rsidRDefault="000619B7" w:rsidP="000619B7">
      <w:pPr>
        <w:spacing w:line="360" w:lineRule="auto"/>
        <w:rPr>
          <w:b/>
          <w:bCs/>
          <w:i/>
          <w:color w:val="000000"/>
          <w:sz w:val="24"/>
          <w:szCs w:val="24"/>
        </w:rPr>
      </w:pPr>
      <w:r w:rsidRPr="00E47B64">
        <w:rPr>
          <w:b/>
          <w:bCs/>
          <w:i/>
          <w:color w:val="000000"/>
          <w:sz w:val="24"/>
          <w:szCs w:val="24"/>
        </w:rPr>
        <w:t>Тема 2. Система обеспечения финансового менеджмента</w:t>
      </w:r>
    </w:p>
    <w:p w14:paraId="7D9CD46A"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048DD4A8"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5023E51B"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0C191FDE"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управленческой и финансовой отчетности для финансового менеджмента; </w:t>
      </w:r>
    </w:p>
    <w:p w14:paraId="3AE84012" w14:textId="77777777" w:rsidR="000619B7" w:rsidRPr="00E47B64" w:rsidRDefault="000619B7" w:rsidP="000619B7">
      <w:pPr>
        <w:spacing w:line="360" w:lineRule="auto"/>
        <w:ind w:left="720" w:hanging="720"/>
        <w:rPr>
          <w:sz w:val="24"/>
          <w:szCs w:val="24"/>
        </w:rPr>
      </w:pPr>
      <w:r w:rsidRPr="00E47B64">
        <w:rPr>
          <w:sz w:val="24"/>
          <w:szCs w:val="24"/>
        </w:rPr>
        <w:t xml:space="preserve">−  кто является пользователями финансовой отчетности; </w:t>
      </w:r>
    </w:p>
    <w:p w14:paraId="7AEEC3C2"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формы бухгалтерской отчетности, их назначение, структуру и содержание статей; </w:t>
      </w:r>
    </w:p>
    <w:p w14:paraId="34D8E5C9"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требования, предъявляемые к отчетности; </w:t>
      </w:r>
    </w:p>
    <w:p w14:paraId="7FF410AE"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экономического анализа в процессе принятия управленческого решения; </w:t>
      </w:r>
    </w:p>
    <w:p w14:paraId="5130DA0C" w14:textId="77777777" w:rsidR="000619B7" w:rsidRPr="00E47B64" w:rsidRDefault="000619B7" w:rsidP="000619B7">
      <w:pPr>
        <w:spacing w:line="360" w:lineRule="auto"/>
        <w:ind w:left="720" w:hanging="720"/>
        <w:rPr>
          <w:sz w:val="24"/>
          <w:szCs w:val="24"/>
        </w:rPr>
      </w:pPr>
      <w:r w:rsidRPr="00E47B64">
        <w:rPr>
          <w:sz w:val="24"/>
          <w:szCs w:val="24"/>
        </w:rPr>
        <w:t xml:space="preserve">−  дайте характеристику основным классификационным группам видов экономического анализа; </w:t>
      </w:r>
    </w:p>
    <w:p w14:paraId="5A29DB7E"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табличные методы анализа финансового состояния компании; </w:t>
      </w:r>
    </w:p>
    <w:p w14:paraId="12D66883"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этапы анализа финансового состояния предприятия; </w:t>
      </w:r>
    </w:p>
    <w:p w14:paraId="4674271B" w14:textId="77777777" w:rsidR="000619B7" w:rsidRPr="00E47B64" w:rsidRDefault="000619B7" w:rsidP="000619B7">
      <w:pPr>
        <w:spacing w:line="360" w:lineRule="auto"/>
        <w:ind w:left="720" w:hanging="720"/>
        <w:rPr>
          <w:sz w:val="24"/>
          <w:szCs w:val="24"/>
        </w:rPr>
      </w:pPr>
      <w:r w:rsidRPr="00E47B64">
        <w:rPr>
          <w:sz w:val="24"/>
          <w:szCs w:val="24"/>
        </w:rPr>
        <w:t xml:space="preserve">−  в чем суть управленческого анализа; </w:t>
      </w:r>
    </w:p>
    <w:p w14:paraId="710D1584" w14:textId="77777777" w:rsidR="000619B7" w:rsidRPr="00E47B64" w:rsidRDefault="000619B7" w:rsidP="000619B7">
      <w:pPr>
        <w:spacing w:line="360" w:lineRule="auto"/>
        <w:ind w:left="720" w:hanging="720"/>
        <w:rPr>
          <w:sz w:val="24"/>
          <w:szCs w:val="24"/>
        </w:rPr>
      </w:pPr>
      <w:r w:rsidRPr="00E47B64">
        <w:rPr>
          <w:sz w:val="24"/>
          <w:szCs w:val="24"/>
        </w:rPr>
        <w:t xml:space="preserve">−  в чем суть финансового анализа; </w:t>
      </w:r>
    </w:p>
    <w:p w14:paraId="1DFF5993"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анализа финансового состояния предприятия для финансового менеджмента; </w:t>
      </w:r>
    </w:p>
    <w:p w14:paraId="681C102D"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этапы анализа финансового состояния предприятия; </w:t>
      </w:r>
    </w:p>
    <w:p w14:paraId="17A57BE5" w14:textId="77777777" w:rsidR="000619B7" w:rsidRPr="00E47B64" w:rsidRDefault="000619B7" w:rsidP="000619B7">
      <w:pPr>
        <w:spacing w:line="360" w:lineRule="auto"/>
        <w:ind w:left="720" w:hanging="720"/>
        <w:rPr>
          <w:sz w:val="24"/>
          <w:szCs w:val="24"/>
        </w:rPr>
      </w:pPr>
      <w:r w:rsidRPr="00E47B64">
        <w:rPr>
          <w:sz w:val="24"/>
          <w:szCs w:val="24"/>
        </w:rPr>
        <w:t xml:space="preserve">−  в чем суть анализа финансовой устойчивости предприятия; </w:t>
      </w:r>
    </w:p>
    <w:p w14:paraId="428EC919" w14:textId="77777777" w:rsidR="000619B7" w:rsidRPr="00E47B64" w:rsidRDefault="000619B7" w:rsidP="000619B7">
      <w:pPr>
        <w:spacing w:line="360" w:lineRule="auto"/>
        <w:ind w:left="720" w:hanging="720"/>
        <w:rPr>
          <w:sz w:val="24"/>
          <w:szCs w:val="24"/>
        </w:rPr>
      </w:pPr>
      <w:r w:rsidRPr="00E47B64">
        <w:rPr>
          <w:sz w:val="24"/>
          <w:szCs w:val="24"/>
        </w:rPr>
        <w:t xml:space="preserve">−  в чем суть анализа ликвидности бухгалтерского баланса; </w:t>
      </w:r>
    </w:p>
    <w:p w14:paraId="7AC593CD" w14:textId="77777777" w:rsidR="000619B7" w:rsidRPr="00E47B64" w:rsidRDefault="000619B7" w:rsidP="000619B7">
      <w:pPr>
        <w:spacing w:line="360" w:lineRule="auto"/>
        <w:ind w:left="720" w:hanging="720"/>
        <w:rPr>
          <w:sz w:val="24"/>
          <w:szCs w:val="24"/>
        </w:rPr>
      </w:pPr>
      <w:r w:rsidRPr="00E47B64">
        <w:rPr>
          <w:sz w:val="24"/>
          <w:szCs w:val="24"/>
        </w:rPr>
        <w:t xml:space="preserve">−  каковы возможности использования для анализа финансового состояния финансовых коэффициентов; </w:t>
      </w:r>
    </w:p>
    <w:p w14:paraId="08C429DE" w14:textId="77777777" w:rsidR="000619B7" w:rsidRPr="00E47B64" w:rsidRDefault="000619B7" w:rsidP="000619B7">
      <w:pPr>
        <w:spacing w:line="360" w:lineRule="auto"/>
        <w:rPr>
          <w:sz w:val="24"/>
          <w:szCs w:val="24"/>
        </w:rPr>
      </w:pPr>
      <w:r w:rsidRPr="00E47B64">
        <w:rPr>
          <w:sz w:val="24"/>
          <w:szCs w:val="24"/>
        </w:rPr>
        <w:t xml:space="preserve">−  какие группы финансовых коэффициентов вы знаете; </w:t>
      </w:r>
    </w:p>
    <w:p w14:paraId="3E0F8053" w14:textId="1D1FCC51" w:rsidR="000619B7" w:rsidRPr="00E47B64" w:rsidRDefault="000619B7" w:rsidP="000619B7">
      <w:pPr>
        <w:spacing w:line="360" w:lineRule="auto"/>
        <w:rPr>
          <w:sz w:val="24"/>
          <w:szCs w:val="24"/>
        </w:rPr>
      </w:pPr>
      <w:r w:rsidRPr="00E47B64">
        <w:rPr>
          <w:sz w:val="24"/>
          <w:szCs w:val="24"/>
        </w:rPr>
        <w:t xml:space="preserve">−  каково значение формулы Дюпона для финансового менеджмента. </w:t>
      </w:r>
    </w:p>
    <w:p w14:paraId="73BAB6CF" w14:textId="77777777" w:rsidR="000619B7" w:rsidRPr="00E47B64" w:rsidRDefault="000619B7" w:rsidP="000619B7">
      <w:pPr>
        <w:spacing w:line="360" w:lineRule="auto"/>
        <w:rPr>
          <w:b/>
          <w:bCs/>
          <w:i/>
          <w:color w:val="000000"/>
          <w:sz w:val="24"/>
          <w:szCs w:val="24"/>
        </w:rPr>
      </w:pPr>
    </w:p>
    <w:p w14:paraId="5D04080D" w14:textId="77777777" w:rsidR="000619B7" w:rsidRPr="00E47B64" w:rsidRDefault="000619B7" w:rsidP="000619B7">
      <w:pPr>
        <w:spacing w:line="360" w:lineRule="auto"/>
        <w:rPr>
          <w:b/>
          <w:bCs/>
          <w:i/>
          <w:color w:val="000000"/>
          <w:sz w:val="24"/>
          <w:szCs w:val="24"/>
        </w:rPr>
      </w:pPr>
      <w:r w:rsidRPr="00E47B64">
        <w:rPr>
          <w:b/>
          <w:bCs/>
          <w:i/>
          <w:color w:val="000000"/>
          <w:sz w:val="24"/>
          <w:szCs w:val="24"/>
        </w:rPr>
        <w:t>Тема 3. Управление денежными потоками на предприятиях</w:t>
      </w:r>
    </w:p>
    <w:p w14:paraId="16568880"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10BF6062"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18E146D4" w14:textId="77777777" w:rsidR="000619B7" w:rsidRPr="00E47B64" w:rsidRDefault="000619B7" w:rsidP="000619B7">
      <w:pPr>
        <w:spacing w:line="360" w:lineRule="auto"/>
        <w:rPr>
          <w:sz w:val="24"/>
          <w:szCs w:val="24"/>
        </w:rPr>
      </w:pPr>
      <w:r w:rsidRPr="00E47B64">
        <w:rPr>
          <w:sz w:val="24"/>
          <w:szCs w:val="24"/>
        </w:rPr>
        <w:lastRenderedPageBreak/>
        <w:t xml:space="preserve">•  ответить на вопросы: </w:t>
      </w:r>
    </w:p>
    <w:p w14:paraId="1566E179" w14:textId="77777777" w:rsidR="000619B7" w:rsidRPr="00E47B64" w:rsidRDefault="000619B7" w:rsidP="000619B7">
      <w:pPr>
        <w:spacing w:line="360" w:lineRule="auto"/>
        <w:rPr>
          <w:sz w:val="24"/>
          <w:szCs w:val="24"/>
        </w:rPr>
      </w:pPr>
      <w:r w:rsidRPr="00E47B64">
        <w:rPr>
          <w:sz w:val="24"/>
          <w:szCs w:val="24"/>
        </w:rPr>
        <w:t xml:space="preserve">−  охарактеризуйте понятие денежного потока и различные его виды; </w:t>
      </w:r>
    </w:p>
    <w:p w14:paraId="26E4AA1D" w14:textId="77777777" w:rsidR="000619B7" w:rsidRPr="00E47B64" w:rsidRDefault="000619B7" w:rsidP="000619B7">
      <w:pPr>
        <w:spacing w:line="360" w:lineRule="auto"/>
        <w:rPr>
          <w:sz w:val="24"/>
          <w:szCs w:val="24"/>
        </w:rPr>
      </w:pPr>
      <w:r w:rsidRPr="00E47B64">
        <w:rPr>
          <w:sz w:val="24"/>
          <w:szCs w:val="24"/>
        </w:rPr>
        <w:t xml:space="preserve">−  какова цель управления денежными потоками; </w:t>
      </w:r>
    </w:p>
    <w:p w14:paraId="2D5ED521" w14:textId="77777777" w:rsidR="000619B7" w:rsidRPr="00E47B64" w:rsidRDefault="000619B7" w:rsidP="000619B7">
      <w:pPr>
        <w:spacing w:line="360" w:lineRule="auto"/>
        <w:rPr>
          <w:sz w:val="24"/>
          <w:szCs w:val="24"/>
        </w:rPr>
      </w:pPr>
      <w:r w:rsidRPr="00E47B64">
        <w:rPr>
          <w:sz w:val="24"/>
          <w:szCs w:val="24"/>
        </w:rPr>
        <w:t xml:space="preserve">−  в чем суть косвенного метода анализа движения денежных потоков; </w:t>
      </w:r>
    </w:p>
    <w:p w14:paraId="2A232E7A" w14:textId="77777777" w:rsidR="000619B7" w:rsidRPr="00E47B64" w:rsidRDefault="000619B7" w:rsidP="000619B7">
      <w:pPr>
        <w:spacing w:line="360" w:lineRule="auto"/>
        <w:ind w:left="720" w:hanging="720"/>
        <w:rPr>
          <w:sz w:val="24"/>
          <w:szCs w:val="24"/>
        </w:rPr>
      </w:pPr>
      <w:r w:rsidRPr="00E47B64">
        <w:rPr>
          <w:sz w:val="24"/>
          <w:szCs w:val="24"/>
        </w:rPr>
        <w:t xml:space="preserve">−  в чем суть прямого метода анализа движения денежных потоков; </w:t>
      </w:r>
    </w:p>
    <w:p w14:paraId="22BACFD8"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денежные потоки по операционной деятельности предприятия; </w:t>
      </w:r>
    </w:p>
    <w:p w14:paraId="73C45CEB"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денежные потоки по инвестиционной деятельности; </w:t>
      </w:r>
    </w:p>
    <w:p w14:paraId="4F2DA033"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денежные потоки по финансовой деятельности; </w:t>
      </w:r>
    </w:p>
    <w:p w14:paraId="2467B60C"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направления оптимизации денежных потоков предприятия. </w:t>
      </w:r>
    </w:p>
    <w:p w14:paraId="08280022" w14:textId="77777777" w:rsidR="000619B7" w:rsidRPr="00E47B64" w:rsidRDefault="000619B7" w:rsidP="000619B7">
      <w:pPr>
        <w:spacing w:line="360" w:lineRule="auto"/>
        <w:rPr>
          <w:b/>
          <w:i/>
          <w:sz w:val="24"/>
          <w:szCs w:val="24"/>
        </w:rPr>
      </w:pPr>
    </w:p>
    <w:p w14:paraId="0199C384" w14:textId="77777777" w:rsidR="000619B7" w:rsidRPr="00E47B64" w:rsidRDefault="000619B7" w:rsidP="000619B7">
      <w:pPr>
        <w:spacing w:line="360" w:lineRule="auto"/>
        <w:rPr>
          <w:i/>
          <w:sz w:val="24"/>
          <w:szCs w:val="24"/>
        </w:rPr>
      </w:pPr>
      <w:r w:rsidRPr="00E47B64">
        <w:rPr>
          <w:b/>
          <w:bCs/>
          <w:i/>
          <w:color w:val="000000"/>
          <w:sz w:val="24"/>
          <w:szCs w:val="24"/>
        </w:rPr>
        <w:t xml:space="preserve">Тема 4. Определение </w:t>
      </w:r>
      <w:r w:rsidRPr="00E47B64">
        <w:rPr>
          <w:b/>
          <w:i/>
          <w:color w:val="000000"/>
          <w:sz w:val="24"/>
          <w:szCs w:val="24"/>
        </w:rPr>
        <w:t xml:space="preserve">стоимости </w:t>
      </w:r>
      <w:r w:rsidRPr="00E47B64">
        <w:rPr>
          <w:b/>
          <w:bCs/>
          <w:i/>
          <w:color w:val="000000"/>
          <w:sz w:val="24"/>
          <w:szCs w:val="24"/>
        </w:rPr>
        <w:t>денег во времени и ее использование в финансовых расчетах</w:t>
      </w:r>
      <w:r w:rsidRPr="00E47B64">
        <w:rPr>
          <w:i/>
          <w:sz w:val="24"/>
          <w:szCs w:val="24"/>
        </w:rPr>
        <w:t xml:space="preserve"> </w:t>
      </w:r>
    </w:p>
    <w:p w14:paraId="01DE7C0F"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4F49F628"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63754AE7"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25C75FC1" w14:textId="77777777" w:rsidR="000619B7" w:rsidRPr="00E47B64" w:rsidRDefault="000619B7" w:rsidP="000619B7">
      <w:pPr>
        <w:spacing w:line="360" w:lineRule="auto"/>
        <w:rPr>
          <w:sz w:val="24"/>
          <w:szCs w:val="24"/>
        </w:rPr>
      </w:pPr>
      <w:r w:rsidRPr="00E47B64">
        <w:rPr>
          <w:sz w:val="24"/>
          <w:szCs w:val="24"/>
        </w:rPr>
        <w:t xml:space="preserve">−  в чем суть концепции временной стоимости денег; </w:t>
      </w:r>
    </w:p>
    <w:p w14:paraId="6CB12ECD" w14:textId="77777777" w:rsidR="000619B7" w:rsidRPr="00E47B64" w:rsidRDefault="000619B7" w:rsidP="000619B7">
      <w:pPr>
        <w:spacing w:line="360" w:lineRule="auto"/>
        <w:rPr>
          <w:sz w:val="24"/>
          <w:szCs w:val="24"/>
        </w:rPr>
      </w:pPr>
      <w:r w:rsidRPr="00E47B64">
        <w:rPr>
          <w:sz w:val="24"/>
          <w:szCs w:val="24"/>
        </w:rPr>
        <w:t xml:space="preserve">−  определите суть метода дисконтирования и его назначение; </w:t>
      </w:r>
    </w:p>
    <w:p w14:paraId="645D5772" w14:textId="77777777" w:rsidR="000619B7" w:rsidRPr="00E47B64" w:rsidRDefault="000619B7" w:rsidP="000619B7">
      <w:pPr>
        <w:spacing w:line="360" w:lineRule="auto"/>
        <w:rPr>
          <w:sz w:val="24"/>
          <w:szCs w:val="24"/>
        </w:rPr>
      </w:pPr>
      <w:r w:rsidRPr="00E47B64">
        <w:rPr>
          <w:sz w:val="24"/>
          <w:szCs w:val="24"/>
        </w:rPr>
        <w:t xml:space="preserve">−  определите суть метода наращивания и его назначение; </w:t>
      </w:r>
    </w:p>
    <w:p w14:paraId="6BF09CAF" w14:textId="77777777" w:rsidR="000619B7" w:rsidRPr="00E47B64" w:rsidRDefault="000619B7" w:rsidP="000619B7">
      <w:pPr>
        <w:spacing w:line="360" w:lineRule="auto"/>
        <w:rPr>
          <w:sz w:val="24"/>
          <w:szCs w:val="24"/>
        </w:rPr>
      </w:pPr>
      <w:r w:rsidRPr="00E47B64">
        <w:rPr>
          <w:sz w:val="24"/>
          <w:szCs w:val="24"/>
        </w:rPr>
        <w:t xml:space="preserve">−  определите суть метода аннуитета и его назначение; </w:t>
      </w:r>
    </w:p>
    <w:p w14:paraId="08B7D17A" w14:textId="77777777" w:rsidR="000619B7" w:rsidRPr="00E47B64" w:rsidRDefault="000619B7" w:rsidP="000619B7">
      <w:pPr>
        <w:spacing w:line="360" w:lineRule="auto"/>
        <w:rPr>
          <w:color w:val="000000"/>
          <w:sz w:val="24"/>
          <w:szCs w:val="24"/>
        </w:rPr>
      </w:pPr>
      <w:r w:rsidRPr="00E47B64">
        <w:rPr>
          <w:sz w:val="24"/>
          <w:szCs w:val="24"/>
        </w:rPr>
        <w:t>–  м</w:t>
      </w:r>
      <w:r w:rsidRPr="00E47B64">
        <w:rPr>
          <w:color w:val="000000"/>
          <w:sz w:val="24"/>
          <w:szCs w:val="24"/>
        </w:rPr>
        <w:t>етодический инструментарий учета фактора инфляции;</w:t>
      </w:r>
    </w:p>
    <w:p w14:paraId="0EEBD804" w14:textId="77777777" w:rsidR="000619B7" w:rsidRPr="00E47B64" w:rsidRDefault="000619B7" w:rsidP="000619B7">
      <w:pPr>
        <w:spacing w:line="360" w:lineRule="auto"/>
        <w:rPr>
          <w:color w:val="000000"/>
          <w:sz w:val="24"/>
          <w:szCs w:val="24"/>
        </w:rPr>
      </w:pPr>
      <w:r w:rsidRPr="00E47B64">
        <w:rPr>
          <w:sz w:val="24"/>
          <w:szCs w:val="24"/>
        </w:rPr>
        <w:t>–  м</w:t>
      </w:r>
      <w:r w:rsidRPr="00E47B64">
        <w:rPr>
          <w:color w:val="000000"/>
          <w:sz w:val="24"/>
          <w:szCs w:val="24"/>
        </w:rPr>
        <w:t>етодический инструментарий учета фактора риска;</w:t>
      </w:r>
    </w:p>
    <w:p w14:paraId="66844989" w14:textId="651A763D" w:rsidR="000619B7" w:rsidRPr="00E47B64" w:rsidRDefault="000619B7" w:rsidP="000619B7">
      <w:pPr>
        <w:spacing w:line="360" w:lineRule="auto"/>
        <w:rPr>
          <w:color w:val="000000"/>
          <w:sz w:val="24"/>
          <w:szCs w:val="24"/>
        </w:rPr>
      </w:pPr>
      <w:r w:rsidRPr="00E47B64">
        <w:rPr>
          <w:sz w:val="24"/>
          <w:szCs w:val="24"/>
        </w:rPr>
        <w:t>–  м</w:t>
      </w:r>
      <w:r w:rsidRPr="00E47B64">
        <w:rPr>
          <w:color w:val="000000"/>
          <w:sz w:val="24"/>
          <w:szCs w:val="24"/>
        </w:rPr>
        <w:t>етодический инструментарий учета фактора ликвидности.</w:t>
      </w:r>
    </w:p>
    <w:p w14:paraId="7C05FA29" w14:textId="77777777" w:rsidR="000619B7" w:rsidRPr="00E47B64" w:rsidRDefault="000619B7" w:rsidP="000619B7">
      <w:pPr>
        <w:spacing w:line="360" w:lineRule="auto"/>
        <w:rPr>
          <w:sz w:val="24"/>
          <w:szCs w:val="24"/>
        </w:rPr>
      </w:pPr>
      <w:r w:rsidRPr="00E47B64">
        <w:rPr>
          <w:sz w:val="24"/>
          <w:szCs w:val="24"/>
        </w:rPr>
        <w:t xml:space="preserve"> </w:t>
      </w:r>
    </w:p>
    <w:p w14:paraId="0C5AFE98" w14:textId="77777777" w:rsidR="000619B7" w:rsidRPr="00E47B64" w:rsidRDefault="000619B7" w:rsidP="000619B7">
      <w:pPr>
        <w:spacing w:line="360" w:lineRule="auto"/>
        <w:rPr>
          <w:i/>
          <w:sz w:val="24"/>
          <w:szCs w:val="24"/>
        </w:rPr>
      </w:pPr>
      <w:r w:rsidRPr="00E47B64">
        <w:rPr>
          <w:b/>
          <w:bCs/>
          <w:i/>
          <w:color w:val="000000"/>
          <w:sz w:val="24"/>
          <w:szCs w:val="24"/>
        </w:rPr>
        <w:t xml:space="preserve">Тема 5. Управление </w:t>
      </w:r>
      <w:r w:rsidRPr="00E47B64">
        <w:rPr>
          <w:b/>
          <w:i/>
          <w:color w:val="000000"/>
          <w:sz w:val="24"/>
          <w:szCs w:val="24"/>
        </w:rPr>
        <w:t xml:space="preserve">активами </w:t>
      </w:r>
      <w:r w:rsidRPr="00E47B64">
        <w:rPr>
          <w:b/>
          <w:bCs/>
          <w:i/>
          <w:color w:val="000000"/>
          <w:sz w:val="24"/>
          <w:szCs w:val="24"/>
        </w:rPr>
        <w:t>предприятий</w:t>
      </w:r>
      <w:r w:rsidRPr="00E47B64">
        <w:rPr>
          <w:i/>
          <w:sz w:val="24"/>
          <w:szCs w:val="24"/>
        </w:rPr>
        <w:t xml:space="preserve"> </w:t>
      </w:r>
    </w:p>
    <w:p w14:paraId="22B2CC42"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4052B4F4"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3FF4B83A"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2A4C5CC4" w14:textId="77777777" w:rsidR="000619B7" w:rsidRPr="00E47B64" w:rsidRDefault="000619B7" w:rsidP="000619B7">
      <w:pPr>
        <w:spacing w:line="360" w:lineRule="auto"/>
        <w:rPr>
          <w:sz w:val="24"/>
          <w:szCs w:val="24"/>
        </w:rPr>
      </w:pPr>
      <w:r w:rsidRPr="00E47B64">
        <w:rPr>
          <w:sz w:val="24"/>
          <w:szCs w:val="24"/>
        </w:rPr>
        <w:t xml:space="preserve">−  какова экономическая сущность активов; </w:t>
      </w:r>
    </w:p>
    <w:p w14:paraId="4E8FA0EC" w14:textId="77777777" w:rsidR="000619B7" w:rsidRPr="00E47B64" w:rsidRDefault="000619B7" w:rsidP="000619B7">
      <w:pPr>
        <w:spacing w:line="360" w:lineRule="auto"/>
        <w:rPr>
          <w:sz w:val="24"/>
          <w:szCs w:val="24"/>
        </w:rPr>
      </w:pPr>
      <w:r w:rsidRPr="00E47B64">
        <w:rPr>
          <w:sz w:val="24"/>
          <w:szCs w:val="24"/>
        </w:rPr>
        <w:t xml:space="preserve">−  назовите основные классификационные группы активов предприятия; </w:t>
      </w:r>
    </w:p>
    <w:p w14:paraId="771D4FC7"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принципы формирования активов предприятия; </w:t>
      </w:r>
    </w:p>
    <w:p w14:paraId="3A8A8186" w14:textId="77777777" w:rsidR="000619B7" w:rsidRPr="00E47B64" w:rsidRDefault="000619B7" w:rsidP="000619B7">
      <w:pPr>
        <w:spacing w:line="360" w:lineRule="auto"/>
        <w:rPr>
          <w:sz w:val="24"/>
          <w:szCs w:val="24"/>
        </w:rPr>
      </w:pPr>
      <w:r w:rsidRPr="00E47B64">
        <w:rPr>
          <w:sz w:val="24"/>
          <w:szCs w:val="24"/>
        </w:rPr>
        <w:t xml:space="preserve">−  в чем сущность оптимизации состава активов предприятия; </w:t>
      </w:r>
    </w:p>
    <w:p w14:paraId="6E97D1CF"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методы оценки совокупной стоимости активов предприятия; </w:t>
      </w:r>
    </w:p>
    <w:p w14:paraId="5158F420"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классификационные признаки </w:t>
      </w:r>
      <w:proofErr w:type="spellStart"/>
      <w:r w:rsidRPr="00E47B64">
        <w:rPr>
          <w:sz w:val="24"/>
          <w:szCs w:val="24"/>
        </w:rPr>
        <w:t>внеоборотных</w:t>
      </w:r>
      <w:proofErr w:type="spellEnd"/>
      <w:r w:rsidRPr="00E47B64">
        <w:rPr>
          <w:sz w:val="24"/>
          <w:szCs w:val="24"/>
        </w:rPr>
        <w:t xml:space="preserve"> активов, имеющие принципиальное значение для управления ими; </w:t>
      </w:r>
    </w:p>
    <w:p w14:paraId="5C9A4844" w14:textId="77777777" w:rsidR="000619B7" w:rsidRPr="00E47B64" w:rsidRDefault="000619B7" w:rsidP="000619B7">
      <w:pPr>
        <w:spacing w:line="360" w:lineRule="auto"/>
        <w:ind w:left="720" w:hanging="720"/>
        <w:rPr>
          <w:sz w:val="24"/>
          <w:szCs w:val="24"/>
        </w:rPr>
      </w:pPr>
      <w:r w:rsidRPr="00E47B64">
        <w:rPr>
          <w:sz w:val="24"/>
          <w:szCs w:val="24"/>
        </w:rPr>
        <w:lastRenderedPageBreak/>
        <w:t xml:space="preserve">−  охарактеризуйте характер стадий </w:t>
      </w:r>
      <w:proofErr w:type="spellStart"/>
      <w:r w:rsidRPr="00E47B64">
        <w:rPr>
          <w:sz w:val="24"/>
          <w:szCs w:val="24"/>
        </w:rPr>
        <w:t>внеоборотных</w:t>
      </w:r>
      <w:proofErr w:type="spellEnd"/>
      <w:r w:rsidRPr="00E47B64">
        <w:rPr>
          <w:sz w:val="24"/>
          <w:szCs w:val="24"/>
        </w:rPr>
        <w:t xml:space="preserve"> активов в процессе их кругооборота; </w:t>
      </w:r>
    </w:p>
    <w:p w14:paraId="25D32DF9"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этапы формирования политики управления </w:t>
      </w:r>
      <w:proofErr w:type="spellStart"/>
      <w:r w:rsidRPr="00E47B64">
        <w:rPr>
          <w:sz w:val="24"/>
          <w:szCs w:val="24"/>
        </w:rPr>
        <w:t>внеоборотными</w:t>
      </w:r>
      <w:proofErr w:type="spellEnd"/>
      <w:r w:rsidRPr="00E47B64">
        <w:rPr>
          <w:sz w:val="24"/>
          <w:szCs w:val="24"/>
        </w:rPr>
        <w:t xml:space="preserve"> активами; </w:t>
      </w:r>
    </w:p>
    <w:p w14:paraId="3197780F"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содержание каждого этапа; </w:t>
      </w:r>
    </w:p>
    <w:p w14:paraId="1AE59FAF"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финансовые коэффициенты, оценивающие состояние используемых </w:t>
      </w:r>
      <w:proofErr w:type="spellStart"/>
      <w:r w:rsidRPr="00E47B64">
        <w:rPr>
          <w:sz w:val="24"/>
          <w:szCs w:val="24"/>
        </w:rPr>
        <w:t>внеоборотных</w:t>
      </w:r>
      <w:proofErr w:type="spellEnd"/>
      <w:r w:rsidRPr="00E47B64">
        <w:rPr>
          <w:sz w:val="24"/>
          <w:szCs w:val="24"/>
        </w:rPr>
        <w:t xml:space="preserve"> активов; </w:t>
      </w:r>
    </w:p>
    <w:p w14:paraId="762BB3F1" w14:textId="77777777" w:rsidR="000619B7" w:rsidRPr="00E47B64" w:rsidRDefault="000619B7" w:rsidP="000619B7">
      <w:pPr>
        <w:spacing w:line="360" w:lineRule="auto"/>
        <w:ind w:left="720" w:hanging="720"/>
        <w:rPr>
          <w:sz w:val="24"/>
          <w:szCs w:val="24"/>
        </w:rPr>
      </w:pPr>
      <w:r w:rsidRPr="00E47B64">
        <w:rPr>
          <w:sz w:val="24"/>
          <w:szCs w:val="24"/>
        </w:rPr>
        <w:t xml:space="preserve">−  какова последовательность принятия управленческих решений по вопросам обновления </w:t>
      </w:r>
      <w:proofErr w:type="spellStart"/>
      <w:r w:rsidRPr="00E47B64">
        <w:rPr>
          <w:sz w:val="24"/>
          <w:szCs w:val="24"/>
        </w:rPr>
        <w:t>внеоборотных</w:t>
      </w:r>
      <w:proofErr w:type="spellEnd"/>
      <w:r w:rsidRPr="00E47B64">
        <w:rPr>
          <w:sz w:val="24"/>
          <w:szCs w:val="24"/>
        </w:rPr>
        <w:t xml:space="preserve"> активов; </w:t>
      </w:r>
    </w:p>
    <w:p w14:paraId="05A32DAC" w14:textId="77777777" w:rsidR="000619B7" w:rsidRPr="00E47B64" w:rsidRDefault="000619B7" w:rsidP="000619B7">
      <w:pPr>
        <w:spacing w:line="360" w:lineRule="auto"/>
        <w:ind w:left="720" w:hanging="720"/>
        <w:rPr>
          <w:sz w:val="24"/>
          <w:szCs w:val="24"/>
        </w:rPr>
      </w:pPr>
      <w:r w:rsidRPr="00E47B64">
        <w:rPr>
          <w:sz w:val="24"/>
          <w:szCs w:val="24"/>
        </w:rPr>
        <w:t xml:space="preserve">−  что представляет собой амортизационная политика предприятия; </w:t>
      </w:r>
    </w:p>
    <w:p w14:paraId="601BE28B"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сущность основных методов расчета суммы накопленной амортизации; </w:t>
      </w:r>
    </w:p>
    <w:p w14:paraId="28CEDE24"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и охарактеризуйте основные варианты финансирования обновления </w:t>
      </w:r>
      <w:proofErr w:type="spellStart"/>
      <w:r w:rsidRPr="00E47B64">
        <w:rPr>
          <w:sz w:val="24"/>
          <w:szCs w:val="24"/>
        </w:rPr>
        <w:t>внеоборотных</w:t>
      </w:r>
      <w:proofErr w:type="spellEnd"/>
      <w:r w:rsidRPr="00E47B64">
        <w:rPr>
          <w:sz w:val="24"/>
          <w:szCs w:val="24"/>
        </w:rPr>
        <w:t xml:space="preserve"> активов. </w:t>
      </w:r>
    </w:p>
    <w:p w14:paraId="232CD748"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классификационные группы оборотных активов с позиций управления ими; </w:t>
      </w:r>
    </w:p>
    <w:p w14:paraId="0A4BB495"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движение оборотных активов в процессе операционного цикла; </w:t>
      </w:r>
    </w:p>
    <w:p w14:paraId="155B804A"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в управлении длительности производственного цикла оборотных средств предприятия; </w:t>
      </w:r>
    </w:p>
    <w:p w14:paraId="72554749"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в управлении длительности финансового цикла оборотных средств предприятия; </w:t>
      </w:r>
    </w:p>
    <w:p w14:paraId="4C9CA265" w14:textId="77777777" w:rsidR="000619B7" w:rsidRPr="00E47B64" w:rsidRDefault="000619B7" w:rsidP="000619B7">
      <w:pPr>
        <w:spacing w:line="360" w:lineRule="auto"/>
        <w:ind w:left="720" w:hanging="720"/>
        <w:rPr>
          <w:sz w:val="24"/>
          <w:szCs w:val="24"/>
        </w:rPr>
      </w:pPr>
      <w:r w:rsidRPr="00E47B64">
        <w:rPr>
          <w:sz w:val="24"/>
          <w:szCs w:val="24"/>
        </w:rPr>
        <w:t>−  как выглядит схема взаимосвязи производственного и финансового циклов предприятия;</w:t>
      </w:r>
    </w:p>
    <w:p w14:paraId="300EE5AB"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принципиальные особенности формирования политики управления оборотными активами; </w:t>
      </w:r>
    </w:p>
    <w:p w14:paraId="468D96F4"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принципиальные особенности финансового управления запасами; </w:t>
      </w:r>
    </w:p>
    <w:p w14:paraId="40E4F392"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принципиальные особенности финансового управления дебиторской задолженностью; </w:t>
      </w:r>
    </w:p>
    <w:p w14:paraId="2A60F538"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принципиальные особенности управления денежными активами; </w:t>
      </w:r>
    </w:p>
    <w:p w14:paraId="64AC1C44" w14:textId="77777777" w:rsidR="000619B7" w:rsidRPr="00E47B64" w:rsidRDefault="000619B7" w:rsidP="000619B7">
      <w:pPr>
        <w:spacing w:line="360" w:lineRule="auto"/>
        <w:rPr>
          <w:sz w:val="24"/>
          <w:szCs w:val="24"/>
        </w:rPr>
      </w:pPr>
      <w:r w:rsidRPr="00E47B64">
        <w:rPr>
          <w:sz w:val="24"/>
          <w:szCs w:val="24"/>
        </w:rPr>
        <w:t xml:space="preserve">−  каково значение управления оборотным капиталом; </w:t>
      </w:r>
    </w:p>
    <w:p w14:paraId="39C53C03" w14:textId="77777777" w:rsidR="000619B7" w:rsidRPr="00E47B64" w:rsidRDefault="000619B7" w:rsidP="000619B7">
      <w:pPr>
        <w:spacing w:line="360" w:lineRule="auto"/>
        <w:rPr>
          <w:sz w:val="24"/>
          <w:szCs w:val="24"/>
        </w:rPr>
      </w:pPr>
      <w:r w:rsidRPr="00E47B64">
        <w:rPr>
          <w:sz w:val="24"/>
          <w:szCs w:val="24"/>
        </w:rPr>
        <w:t xml:space="preserve">−  в чем сущность управления оборотными активами; </w:t>
      </w:r>
    </w:p>
    <w:p w14:paraId="5E9C1ABA" w14:textId="77777777" w:rsidR="000619B7" w:rsidRPr="00E47B64" w:rsidRDefault="000619B7" w:rsidP="000619B7">
      <w:pPr>
        <w:spacing w:line="360" w:lineRule="auto"/>
        <w:rPr>
          <w:sz w:val="24"/>
          <w:szCs w:val="24"/>
        </w:rPr>
      </w:pPr>
      <w:r w:rsidRPr="00E47B64">
        <w:rPr>
          <w:sz w:val="24"/>
          <w:szCs w:val="24"/>
        </w:rPr>
        <w:t xml:space="preserve">−  какие подходы к финансированию оборотных активов существуют; </w:t>
      </w:r>
    </w:p>
    <w:p w14:paraId="25BA3108" w14:textId="77777777" w:rsidR="000619B7" w:rsidRPr="00E47B64" w:rsidRDefault="000619B7" w:rsidP="000619B7">
      <w:pPr>
        <w:spacing w:line="360" w:lineRule="auto"/>
        <w:ind w:left="720" w:right="-299" w:hanging="720"/>
        <w:rPr>
          <w:sz w:val="24"/>
          <w:szCs w:val="24"/>
        </w:rPr>
      </w:pPr>
      <w:r w:rsidRPr="00E47B64">
        <w:rPr>
          <w:sz w:val="24"/>
          <w:szCs w:val="24"/>
        </w:rPr>
        <w:t xml:space="preserve">−  в чем суть консервативного подхода к финансированию оборотных активов; </w:t>
      </w:r>
    </w:p>
    <w:p w14:paraId="72F7C31D" w14:textId="77777777" w:rsidR="000619B7" w:rsidRPr="00E47B64" w:rsidRDefault="000619B7" w:rsidP="000619B7">
      <w:pPr>
        <w:spacing w:line="360" w:lineRule="auto"/>
        <w:ind w:left="720" w:right="-299" w:hanging="720"/>
        <w:rPr>
          <w:sz w:val="24"/>
          <w:szCs w:val="24"/>
        </w:rPr>
      </w:pPr>
      <w:r w:rsidRPr="00E47B64">
        <w:rPr>
          <w:sz w:val="24"/>
          <w:szCs w:val="24"/>
        </w:rPr>
        <w:t xml:space="preserve">−  в чем суть компромиссного подхода к финансированию оборотных активов; </w:t>
      </w:r>
    </w:p>
    <w:p w14:paraId="2FA09BDC" w14:textId="431E2C50" w:rsidR="000619B7" w:rsidRPr="00E47B64" w:rsidRDefault="000619B7" w:rsidP="000619B7">
      <w:pPr>
        <w:spacing w:line="360" w:lineRule="auto"/>
        <w:ind w:left="720" w:hanging="720"/>
        <w:rPr>
          <w:sz w:val="24"/>
          <w:szCs w:val="24"/>
        </w:rPr>
      </w:pPr>
      <w:r w:rsidRPr="00E47B64">
        <w:rPr>
          <w:sz w:val="24"/>
          <w:szCs w:val="24"/>
        </w:rPr>
        <w:t xml:space="preserve">−  в чем суть агрессивного подхода к финансированию оборотных активов. </w:t>
      </w:r>
    </w:p>
    <w:p w14:paraId="3F881718" w14:textId="77777777" w:rsidR="000619B7" w:rsidRPr="00E47B64" w:rsidRDefault="000619B7" w:rsidP="000619B7">
      <w:pPr>
        <w:spacing w:line="360" w:lineRule="auto"/>
        <w:rPr>
          <w:b/>
          <w:i/>
          <w:sz w:val="24"/>
          <w:szCs w:val="24"/>
        </w:rPr>
      </w:pPr>
    </w:p>
    <w:p w14:paraId="3676C923" w14:textId="7FDC25E7" w:rsidR="000619B7" w:rsidRPr="00E47B64" w:rsidRDefault="000619B7" w:rsidP="000619B7">
      <w:pPr>
        <w:spacing w:line="360" w:lineRule="auto"/>
        <w:rPr>
          <w:b/>
          <w:i/>
          <w:sz w:val="24"/>
          <w:szCs w:val="24"/>
        </w:rPr>
      </w:pPr>
      <w:r w:rsidRPr="00E47B64">
        <w:rPr>
          <w:b/>
          <w:i/>
          <w:sz w:val="24"/>
          <w:szCs w:val="24"/>
        </w:rPr>
        <w:lastRenderedPageBreak/>
        <w:t xml:space="preserve">Тема 6. Управление стоимостью и оптимизация структуры капитала предприятия </w:t>
      </w:r>
    </w:p>
    <w:p w14:paraId="060F0548"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094A4C2A"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025892CC"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1B043DAE" w14:textId="77777777" w:rsidR="000619B7" w:rsidRPr="00E47B64" w:rsidRDefault="000619B7" w:rsidP="000619B7">
      <w:pPr>
        <w:spacing w:line="360" w:lineRule="auto"/>
        <w:rPr>
          <w:sz w:val="24"/>
          <w:szCs w:val="24"/>
        </w:rPr>
      </w:pPr>
      <w:r w:rsidRPr="00E47B64">
        <w:rPr>
          <w:sz w:val="24"/>
          <w:szCs w:val="24"/>
        </w:rPr>
        <w:t xml:space="preserve">−  какова экономическая сущность управления капиталом предприятия; </w:t>
      </w:r>
    </w:p>
    <w:p w14:paraId="0CBEFE14" w14:textId="77777777" w:rsidR="000619B7" w:rsidRPr="00E47B64" w:rsidRDefault="000619B7" w:rsidP="000619B7">
      <w:pPr>
        <w:spacing w:line="360" w:lineRule="auto"/>
        <w:ind w:left="900" w:hanging="900"/>
        <w:rPr>
          <w:sz w:val="24"/>
          <w:szCs w:val="24"/>
        </w:rPr>
      </w:pPr>
      <w:r w:rsidRPr="00E47B64">
        <w:rPr>
          <w:sz w:val="24"/>
          <w:szCs w:val="24"/>
        </w:rPr>
        <w:t xml:space="preserve">−  назовите основные принципы формирования капитала предприятия; </w:t>
      </w:r>
    </w:p>
    <w:p w14:paraId="162602C9" w14:textId="77777777" w:rsidR="000619B7" w:rsidRPr="00E47B64" w:rsidRDefault="000619B7" w:rsidP="000619B7">
      <w:pPr>
        <w:spacing w:line="360" w:lineRule="auto"/>
        <w:ind w:left="900" w:hanging="900"/>
        <w:rPr>
          <w:sz w:val="24"/>
          <w:szCs w:val="24"/>
        </w:rPr>
      </w:pPr>
      <w:r w:rsidRPr="00E47B64">
        <w:rPr>
          <w:sz w:val="24"/>
          <w:szCs w:val="24"/>
        </w:rPr>
        <w:t xml:space="preserve">−  охарактеризуйте основные источники и методы финансирования предприятия; </w:t>
      </w:r>
    </w:p>
    <w:p w14:paraId="4B45915E" w14:textId="77777777" w:rsidR="000619B7" w:rsidRPr="00E47B64" w:rsidRDefault="000619B7" w:rsidP="000619B7">
      <w:pPr>
        <w:spacing w:line="360" w:lineRule="auto"/>
        <w:ind w:left="900" w:hanging="900"/>
        <w:rPr>
          <w:sz w:val="24"/>
          <w:szCs w:val="24"/>
        </w:rPr>
      </w:pPr>
      <w:r w:rsidRPr="00E47B64">
        <w:rPr>
          <w:sz w:val="24"/>
          <w:szCs w:val="24"/>
        </w:rPr>
        <w:t xml:space="preserve">−  что такое стоимость капитала; </w:t>
      </w:r>
    </w:p>
    <w:p w14:paraId="46E68D67" w14:textId="77777777" w:rsidR="000619B7" w:rsidRPr="00E47B64" w:rsidRDefault="000619B7" w:rsidP="000619B7">
      <w:pPr>
        <w:spacing w:line="360" w:lineRule="auto"/>
        <w:ind w:left="900" w:hanging="900"/>
        <w:rPr>
          <w:sz w:val="24"/>
          <w:szCs w:val="24"/>
        </w:rPr>
      </w:pPr>
      <w:r w:rsidRPr="00E47B64">
        <w:rPr>
          <w:sz w:val="24"/>
          <w:szCs w:val="24"/>
        </w:rPr>
        <w:t xml:space="preserve">−  назовите основные принципы оценки капитала; </w:t>
      </w:r>
    </w:p>
    <w:p w14:paraId="15CB827C" w14:textId="77777777" w:rsidR="000619B7" w:rsidRPr="00E47B64" w:rsidRDefault="000619B7" w:rsidP="000619B7">
      <w:pPr>
        <w:spacing w:line="360" w:lineRule="auto"/>
        <w:ind w:left="900" w:hanging="900"/>
        <w:rPr>
          <w:sz w:val="24"/>
          <w:szCs w:val="24"/>
        </w:rPr>
      </w:pPr>
      <w:r w:rsidRPr="00E47B64">
        <w:rPr>
          <w:sz w:val="24"/>
          <w:szCs w:val="24"/>
        </w:rPr>
        <w:t xml:space="preserve">−  в чем суть базовой концепции цены капитала; </w:t>
      </w:r>
    </w:p>
    <w:p w14:paraId="3B598F43" w14:textId="77777777" w:rsidR="000619B7" w:rsidRPr="00E47B64" w:rsidRDefault="000619B7" w:rsidP="000619B7">
      <w:pPr>
        <w:spacing w:line="360" w:lineRule="auto"/>
        <w:ind w:left="900" w:hanging="900"/>
        <w:rPr>
          <w:sz w:val="24"/>
          <w:szCs w:val="24"/>
        </w:rPr>
      </w:pPr>
      <w:r w:rsidRPr="00E47B64">
        <w:rPr>
          <w:sz w:val="24"/>
          <w:szCs w:val="24"/>
        </w:rPr>
        <w:t xml:space="preserve">−  что такое взвешенная цена капитала; </w:t>
      </w:r>
    </w:p>
    <w:p w14:paraId="75D9CA5D" w14:textId="77777777" w:rsidR="000619B7" w:rsidRPr="00E47B64" w:rsidRDefault="000619B7" w:rsidP="000619B7">
      <w:pPr>
        <w:spacing w:line="360" w:lineRule="auto"/>
        <w:ind w:left="900" w:hanging="900"/>
        <w:rPr>
          <w:sz w:val="24"/>
          <w:szCs w:val="24"/>
        </w:rPr>
      </w:pPr>
      <w:r w:rsidRPr="00E47B64">
        <w:rPr>
          <w:sz w:val="24"/>
          <w:szCs w:val="24"/>
        </w:rPr>
        <w:t xml:space="preserve">−  что такое финансовый </w:t>
      </w:r>
      <w:proofErr w:type="spellStart"/>
      <w:r w:rsidRPr="00E47B64">
        <w:rPr>
          <w:sz w:val="24"/>
          <w:szCs w:val="24"/>
        </w:rPr>
        <w:t>леверидж</w:t>
      </w:r>
      <w:proofErr w:type="spellEnd"/>
      <w:r w:rsidRPr="00E47B64">
        <w:rPr>
          <w:sz w:val="24"/>
          <w:szCs w:val="24"/>
        </w:rPr>
        <w:t xml:space="preserve">; </w:t>
      </w:r>
    </w:p>
    <w:p w14:paraId="3F35477F" w14:textId="77777777" w:rsidR="000619B7" w:rsidRPr="00E47B64" w:rsidRDefault="000619B7" w:rsidP="000619B7">
      <w:pPr>
        <w:spacing w:line="360" w:lineRule="auto"/>
        <w:ind w:left="900" w:hanging="900"/>
        <w:rPr>
          <w:sz w:val="24"/>
          <w:szCs w:val="24"/>
        </w:rPr>
      </w:pPr>
      <w:r w:rsidRPr="00E47B64">
        <w:rPr>
          <w:sz w:val="24"/>
          <w:szCs w:val="24"/>
        </w:rPr>
        <w:t xml:space="preserve">−  охарактеризуйте традиционные инструменты финансирования; </w:t>
      </w:r>
    </w:p>
    <w:p w14:paraId="7A04BAC2" w14:textId="77777777" w:rsidR="000619B7" w:rsidRPr="00E47B64" w:rsidRDefault="000619B7" w:rsidP="000619B7">
      <w:pPr>
        <w:spacing w:line="360" w:lineRule="auto"/>
        <w:ind w:left="900" w:hanging="900"/>
        <w:rPr>
          <w:sz w:val="24"/>
          <w:szCs w:val="24"/>
        </w:rPr>
      </w:pPr>
      <w:r w:rsidRPr="00E47B64">
        <w:rPr>
          <w:sz w:val="24"/>
          <w:szCs w:val="24"/>
        </w:rPr>
        <w:t xml:space="preserve">−  в чем назначение балансовых моделей управления источниками финансирования; </w:t>
      </w:r>
    </w:p>
    <w:p w14:paraId="227DACB3" w14:textId="77777777" w:rsidR="000619B7" w:rsidRPr="00E47B64" w:rsidRDefault="000619B7" w:rsidP="000619B7">
      <w:pPr>
        <w:spacing w:line="360" w:lineRule="auto"/>
        <w:ind w:left="900" w:hanging="900"/>
        <w:rPr>
          <w:sz w:val="24"/>
          <w:szCs w:val="24"/>
        </w:rPr>
      </w:pPr>
      <w:r w:rsidRPr="00E47B64">
        <w:rPr>
          <w:sz w:val="24"/>
          <w:szCs w:val="24"/>
        </w:rPr>
        <w:t xml:space="preserve">−  каковы формы функционирования собственного капитала; </w:t>
      </w:r>
    </w:p>
    <w:p w14:paraId="4A570B32" w14:textId="77777777" w:rsidR="000619B7" w:rsidRPr="00E47B64" w:rsidRDefault="000619B7" w:rsidP="000619B7">
      <w:pPr>
        <w:spacing w:line="360" w:lineRule="auto"/>
        <w:ind w:left="900" w:hanging="900"/>
        <w:rPr>
          <w:sz w:val="24"/>
          <w:szCs w:val="24"/>
        </w:rPr>
      </w:pPr>
      <w:r w:rsidRPr="00E47B64">
        <w:rPr>
          <w:sz w:val="24"/>
          <w:szCs w:val="24"/>
        </w:rPr>
        <w:t xml:space="preserve">−  в чем сущность политики управления собственным капиталом; </w:t>
      </w:r>
    </w:p>
    <w:p w14:paraId="08555189" w14:textId="77777777" w:rsidR="000619B7" w:rsidRPr="00E47B64" w:rsidRDefault="000619B7" w:rsidP="000619B7">
      <w:pPr>
        <w:spacing w:line="360" w:lineRule="auto"/>
        <w:ind w:left="900" w:hanging="900"/>
        <w:rPr>
          <w:sz w:val="24"/>
          <w:szCs w:val="24"/>
        </w:rPr>
      </w:pPr>
      <w:r w:rsidRPr="00E47B64">
        <w:rPr>
          <w:sz w:val="24"/>
          <w:szCs w:val="24"/>
        </w:rPr>
        <w:t xml:space="preserve">−  назовите основные принципы политики формирования собственного капитала; </w:t>
      </w:r>
    </w:p>
    <w:p w14:paraId="4C25BC7A" w14:textId="77777777" w:rsidR="000619B7" w:rsidRPr="00E47B64" w:rsidRDefault="000619B7" w:rsidP="000619B7">
      <w:pPr>
        <w:spacing w:line="360" w:lineRule="auto"/>
        <w:ind w:left="900" w:hanging="900"/>
        <w:rPr>
          <w:sz w:val="24"/>
          <w:szCs w:val="24"/>
        </w:rPr>
      </w:pPr>
      <w:r w:rsidRPr="00E47B64">
        <w:rPr>
          <w:sz w:val="24"/>
          <w:szCs w:val="24"/>
        </w:rPr>
        <w:t xml:space="preserve">−  какова роль классификации затрат в управлении прибылью; </w:t>
      </w:r>
    </w:p>
    <w:p w14:paraId="5EBC67A4" w14:textId="77777777" w:rsidR="000619B7" w:rsidRPr="00E47B64" w:rsidRDefault="000619B7" w:rsidP="000619B7">
      <w:pPr>
        <w:spacing w:line="360" w:lineRule="auto"/>
        <w:ind w:left="900" w:hanging="900"/>
        <w:rPr>
          <w:sz w:val="24"/>
          <w:szCs w:val="24"/>
        </w:rPr>
      </w:pPr>
      <w:r w:rsidRPr="00E47B64">
        <w:rPr>
          <w:sz w:val="24"/>
          <w:szCs w:val="24"/>
        </w:rPr>
        <w:t xml:space="preserve">−  в чем сущность управления формированием прибыли; </w:t>
      </w:r>
    </w:p>
    <w:p w14:paraId="7CE0D7D0" w14:textId="77777777" w:rsidR="000619B7" w:rsidRPr="00E47B64" w:rsidRDefault="000619B7" w:rsidP="000619B7">
      <w:pPr>
        <w:spacing w:line="360" w:lineRule="auto"/>
        <w:ind w:left="900" w:hanging="900"/>
        <w:rPr>
          <w:sz w:val="24"/>
          <w:szCs w:val="24"/>
        </w:rPr>
      </w:pPr>
      <w:r w:rsidRPr="00E47B64">
        <w:rPr>
          <w:sz w:val="24"/>
          <w:szCs w:val="24"/>
        </w:rPr>
        <w:t xml:space="preserve">−  каковы аналитические возможности системы «директ-костинг» и какова роль этой системы для процесса управления прибылью; </w:t>
      </w:r>
    </w:p>
    <w:p w14:paraId="58C45394" w14:textId="77777777" w:rsidR="000619B7" w:rsidRPr="00E47B64" w:rsidRDefault="000619B7" w:rsidP="000619B7">
      <w:pPr>
        <w:spacing w:line="360" w:lineRule="auto"/>
        <w:ind w:left="900" w:hanging="900"/>
        <w:rPr>
          <w:sz w:val="24"/>
          <w:szCs w:val="24"/>
        </w:rPr>
      </w:pPr>
      <w:r w:rsidRPr="00E47B64">
        <w:rPr>
          <w:sz w:val="24"/>
          <w:szCs w:val="24"/>
        </w:rPr>
        <w:t xml:space="preserve">−  что такое операционный </w:t>
      </w:r>
      <w:proofErr w:type="spellStart"/>
      <w:r w:rsidRPr="00E47B64">
        <w:rPr>
          <w:sz w:val="24"/>
          <w:szCs w:val="24"/>
        </w:rPr>
        <w:t>леверидж</w:t>
      </w:r>
      <w:proofErr w:type="spellEnd"/>
      <w:r w:rsidRPr="00E47B64">
        <w:rPr>
          <w:sz w:val="24"/>
          <w:szCs w:val="24"/>
        </w:rPr>
        <w:t xml:space="preserve">; </w:t>
      </w:r>
    </w:p>
    <w:p w14:paraId="7EC728E8" w14:textId="77777777" w:rsidR="000619B7" w:rsidRPr="00E47B64" w:rsidRDefault="000619B7" w:rsidP="000619B7">
      <w:pPr>
        <w:spacing w:line="360" w:lineRule="auto"/>
        <w:ind w:left="900" w:hanging="900"/>
        <w:rPr>
          <w:sz w:val="24"/>
          <w:szCs w:val="24"/>
        </w:rPr>
      </w:pPr>
      <w:r w:rsidRPr="00E47B64">
        <w:rPr>
          <w:sz w:val="24"/>
          <w:szCs w:val="24"/>
        </w:rPr>
        <w:t xml:space="preserve">−  в чем сущность дивидендной политики; </w:t>
      </w:r>
    </w:p>
    <w:p w14:paraId="39794BCF" w14:textId="77777777" w:rsidR="000619B7" w:rsidRPr="00E47B64" w:rsidRDefault="000619B7" w:rsidP="000619B7">
      <w:pPr>
        <w:spacing w:line="360" w:lineRule="auto"/>
        <w:ind w:left="900" w:hanging="900"/>
        <w:rPr>
          <w:sz w:val="24"/>
          <w:szCs w:val="24"/>
        </w:rPr>
      </w:pPr>
      <w:r w:rsidRPr="00E47B64">
        <w:rPr>
          <w:sz w:val="24"/>
          <w:szCs w:val="24"/>
        </w:rPr>
        <w:t>−  назовите основные принципы формирования дивидендной политики;</w:t>
      </w:r>
    </w:p>
    <w:p w14:paraId="7D5E2407" w14:textId="77777777" w:rsidR="000619B7" w:rsidRPr="00E47B64" w:rsidRDefault="000619B7" w:rsidP="000619B7">
      <w:pPr>
        <w:spacing w:line="360" w:lineRule="auto"/>
        <w:ind w:left="900" w:hanging="900"/>
        <w:rPr>
          <w:sz w:val="24"/>
          <w:szCs w:val="24"/>
        </w:rPr>
      </w:pPr>
      <w:r w:rsidRPr="00E47B64">
        <w:rPr>
          <w:sz w:val="24"/>
          <w:szCs w:val="24"/>
        </w:rPr>
        <w:t xml:space="preserve">−  в чем сущность и принципиальные основы формирования эмиссионной политики предприятия; </w:t>
      </w:r>
    </w:p>
    <w:p w14:paraId="1F992CF6" w14:textId="77777777" w:rsidR="000619B7" w:rsidRPr="00E47B64" w:rsidRDefault="000619B7" w:rsidP="000619B7">
      <w:pPr>
        <w:spacing w:line="360" w:lineRule="auto"/>
        <w:rPr>
          <w:sz w:val="24"/>
          <w:szCs w:val="24"/>
        </w:rPr>
      </w:pPr>
      <w:r w:rsidRPr="00E47B64">
        <w:rPr>
          <w:sz w:val="24"/>
          <w:szCs w:val="24"/>
        </w:rPr>
        <w:t xml:space="preserve">−  в сущность политики привлечения заемных средств; </w:t>
      </w:r>
    </w:p>
    <w:p w14:paraId="525E9C21" w14:textId="77777777" w:rsidR="000619B7" w:rsidRPr="00E47B64" w:rsidRDefault="000619B7" w:rsidP="000619B7">
      <w:pPr>
        <w:spacing w:line="360" w:lineRule="auto"/>
        <w:ind w:left="900" w:hanging="900"/>
        <w:rPr>
          <w:sz w:val="24"/>
          <w:szCs w:val="24"/>
        </w:rPr>
      </w:pPr>
      <w:r w:rsidRPr="00E47B64">
        <w:rPr>
          <w:sz w:val="24"/>
          <w:szCs w:val="24"/>
        </w:rPr>
        <w:t xml:space="preserve">−  каковы основные принципы управления привлечением банковского кредита; </w:t>
      </w:r>
    </w:p>
    <w:p w14:paraId="129871C3" w14:textId="77777777" w:rsidR="000619B7" w:rsidRPr="00E47B64" w:rsidRDefault="000619B7" w:rsidP="000619B7">
      <w:pPr>
        <w:spacing w:line="360" w:lineRule="auto"/>
        <w:rPr>
          <w:sz w:val="24"/>
          <w:szCs w:val="24"/>
        </w:rPr>
      </w:pPr>
      <w:r w:rsidRPr="00E47B64">
        <w:rPr>
          <w:sz w:val="24"/>
          <w:szCs w:val="24"/>
        </w:rPr>
        <w:t xml:space="preserve">−  в чем суть управления финансовым лизингом; </w:t>
      </w:r>
    </w:p>
    <w:p w14:paraId="7D50FC29" w14:textId="77777777" w:rsidR="000619B7" w:rsidRPr="00E47B64" w:rsidRDefault="000619B7" w:rsidP="000619B7">
      <w:pPr>
        <w:spacing w:line="360" w:lineRule="auto"/>
        <w:rPr>
          <w:sz w:val="24"/>
          <w:szCs w:val="24"/>
        </w:rPr>
      </w:pPr>
      <w:r w:rsidRPr="00E47B64">
        <w:rPr>
          <w:sz w:val="24"/>
          <w:szCs w:val="24"/>
        </w:rPr>
        <w:t xml:space="preserve">−  каковы принципиальные основы управления облигационным займом; </w:t>
      </w:r>
    </w:p>
    <w:p w14:paraId="795BD250" w14:textId="1C73ED51" w:rsidR="000619B7" w:rsidRPr="00E47B64" w:rsidRDefault="000619B7" w:rsidP="000619B7">
      <w:pPr>
        <w:spacing w:line="360" w:lineRule="auto"/>
        <w:rPr>
          <w:sz w:val="24"/>
          <w:szCs w:val="24"/>
        </w:rPr>
      </w:pPr>
      <w:r w:rsidRPr="00E47B64">
        <w:rPr>
          <w:sz w:val="24"/>
          <w:szCs w:val="24"/>
        </w:rPr>
        <w:t>−  назовите основные принципы управления кредиторской задолженностью.</w:t>
      </w:r>
    </w:p>
    <w:p w14:paraId="568899C9" w14:textId="77777777" w:rsidR="00E47B64" w:rsidRDefault="00E47B64" w:rsidP="000619B7">
      <w:pPr>
        <w:spacing w:line="360" w:lineRule="auto"/>
        <w:rPr>
          <w:b/>
          <w:i/>
          <w:sz w:val="24"/>
          <w:szCs w:val="24"/>
        </w:rPr>
      </w:pPr>
    </w:p>
    <w:p w14:paraId="518095F3" w14:textId="77777777" w:rsidR="00E47B64" w:rsidRDefault="00E47B64" w:rsidP="000619B7">
      <w:pPr>
        <w:spacing w:line="360" w:lineRule="auto"/>
        <w:rPr>
          <w:b/>
          <w:i/>
          <w:sz w:val="24"/>
          <w:szCs w:val="24"/>
        </w:rPr>
      </w:pPr>
    </w:p>
    <w:p w14:paraId="4D0574A0" w14:textId="77777777" w:rsidR="00E47B64" w:rsidRDefault="00E47B64" w:rsidP="000619B7">
      <w:pPr>
        <w:spacing w:line="360" w:lineRule="auto"/>
        <w:rPr>
          <w:b/>
          <w:i/>
          <w:sz w:val="24"/>
          <w:szCs w:val="24"/>
        </w:rPr>
      </w:pPr>
    </w:p>
    <w:p w14:paraId="52A049E3" w14:textId="77777777" w:rsidR="000619B7" w:rsidRPr="00E47B64" w:rsidRDefault="000619B7" w:rsidP="000619B7">
      <w:pPr>
        <w:spacing w:line="360" w:lineRule="auto"/>
        <w:rPr>
          <w:b/>
          <w:i/>
          <w:sz w:val="24"/>
          <w:szCs w:val="24"/>
        </w:rPr>
      </w:pPr>
      <w:r w:rsidRPr="00E47B64">
        <w:rPr>
          <w:b/>
          <w:i/>
          <w:sz w:val="24"/>
          <w:szCs w:val="24"/>
        </w:rPr>
        <w:t xml:space="preserve"> </w:t>
      </w:r>
    </w:p>
    <w:p w14:paraId="6A3F68FF" w14:textId="77777777" w:rsidR="000619B7" w:rsidRPr="00E47B64" w:rsidRDefault="000619B7" w:rsidP="000619B7">
      <w:pPr>
        <w:spacing w:line="360" w:lineRule="auto"/>
        <w:rPr>
          <w:b/>
          <w:bCs/>
          <w:i/>
          <w:color w:val="000000"/>
          <w:sz w:val="24"/>
          <w:szCs w:val="24"/>
        </w:rPr>
      </w:pPr>
      <w:r w:rsidRPr="00E47B64">
        <w:rPr>
          <w:b/>
          <w:bCs/>
          <w:i/>
          <w:color w:val="000000"/>
          <w:sz w:val="24"/>
          <w:szCs w:val="24"/>
        </w:rPr>
        <w:lastRenderedPageBreak/>
        <w:t>Тема 7. Управление инвестициями предприятий</w:t>
      </w:r>
    </w:p>
    <w:p w14:paraId="02214740" w14:textId="77777777" w:rsidR="000619B7" w:rsidRPr="00E47B64" w:rsidRDefault="000619B7" w:rsidP="000619B7">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51B7156D"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77BDD2C2"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484B5D5A" w14:textId="77777777" w:rsidR="000619B7" w:rsidRPr="00E47B64" w:rsidRDefault="000619B7" w:rsidP="000619B7">
      <w:pPr>
        <w:spacing w:line="360" w:lineRule="auto"/>
        <w:ind w:left="720" w:hanging="720"/>
        <w:rPr>
          <w:sz w:val="24"/>
          <w:szCs w:val="24"/>
        </w:rPr>
      </w:pPr>
      <w:r w:rsidRPr="00E47B64">
        <w:rPr>
          <w:sz w:val="24"/>
          <w:szCs w:val="24"/>
        </w:rPr>
        <w:t xml:space="preserve">−  изложите сущность анализа инвестиционной привлекательности компании; </w:t>
      </w:r>
    </w:p>
    <w:p w14:paraId="0E492FB9"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приемы определения рейтинговой оценки компании; </w:t>
      </w:r>
    </w:p>
    <w:p w14:paraId="28B88082"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особенности управления реальными инвестициями; </w:t>
      </w:r>
    </w:p>
    <w:p w14:paraId="4926CCD3"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основные формы реального инвестирования; </w:t>
      </w:r>
    </w:p>
    <w:p w14:paraId="708C8D12"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этапы формирования политики управления реальными инвестициями; </w:t>
      </w:r>
    </w:p>
    <w:p w14:paraId="5B0CE43F" w14:textId="77777777" w:rsidR="000619B7" w:rsidRPr="00E47B64" w:rsidRDefault="000619B7" w:rsidP="000619B7">
      <w:pPr>
        <w:spacing w:line="360" w:lineRule="auto"/>
        <w:ind w:left="720" w:hanging="720"/>
        <w:rPr>
          <w:sz w:val="24"/>
          <w:szCs w:val="24"/>
        </w:rPr>
      </w:pPr>
      <w:r w:rsidRPr="00E47B64">
        <w:rPr>
          <w:sz w:val="24"/>
          <w:szCs w:val="24"/>
        </w:rPr>
        <w:t xml:space="preserve">−  что представляет собой инвестиционный проект; </w:t>
      </w:r>
    </w:p>
    <w:p w14:paraId="189D36B5"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основные классификационные признаки и группы инвестиционных проектов; </w:t>
      </w:r>
    </w:p>
    <w:p w14:paraId="62486DDB" w14:textId="77777777" w:rsidR="000619B7" w:rsidRPr="00E47B64" w:rsidRDefault="000619B7" w:rsidP="000619B7">
      <w:pPr>
        <w:spacing w:line="360" w:lineRule="auto"/>
        <w:ind w:left="720" w:hanging="720"/>
        <w:rPr>
          <w:sz w:val="24"/>
          <w:szCs w:val="24"/>
        </w:rPr>
      </w:pPr>
      <w:r w:rsidRPr="00E47B64">
        <w:rPr>
          <w:sz w:val="24"/>
          <w:szCs w:val="24"/>
        </w:rPr>
        <w:t xml:space="preserve">−  дайте характеристику содержания основных разделов инвестиционного проекта; </w:t>
      </w:r>
    </w:p>
    <w:p w14:paraId="0FAB5BEE" w14:textId="77777777" w:rsidR="000619B7" w:rsidRPr="00E47B64" w:rsidRDefault="000619B7" w:rsidP="000619B7">
      <w:pPr>
        <w:spacing w:line="360" w:lineRule="auto"/>
        <w:ind w:left="720" w:hanging="720"/>
        <w:rPr>
          <w:sz w:val="24"/>
          <w:szCs w:val="24"/>
        </w:rPr>
      </w:pPr>
      <w:r w:rsidRPr="00E47B64">
        <w:rPr>
          <w:sz w:val="24"/>
          <w:szCs w:val="24"/>
        </w:rPr>
        <w:t xml:space="preserve">−  каковы основные схемы финансирования инвестиционных проектов; </w:t>
      </w:r>
    </w:p>
    <w:p w14:paraId="3BF2661E"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принципы и методы оценки эффективности реальных инвестиционных проектов; </w:t>
      </w:r>
    </w:p>
    <w:p w14:paraId="5D4470A0" w14:textId="77777777" w:rsidR="000619B7" w:rsidRPr="00E47B64" w:rsidRDefault="000619B7" w:rsidP="000619B7">
      <w:pPr>
        <w:spacing w:line="360" w:lineRule="auto"/>
        <w:ind w:left="720" w:hanging="720"/>
        <w:rPr>
          <w:sz w:val="24"/>
          <w:szCs w:val="24"/>
        </w:rPr>
      </w:pPr>
      <w:r w:rsidRPr="00E47B64">
        <w:rPr>
          <w:sz w:val="24"/>
          <w:szCs w:val="24"/>
        </w:rPr>
        <w:t xml:space="preserve">−  в чем сущность управления реализацией реальных инвестиционных проектов; </w:t>
      </w:r>
    </w:p>
    <w:p w14:paraId="25A1A143" w14:textId="77777777" w:rsidR="000619B7" w:rsidRPr="00E47B64" w:rsidRDefault="000619B7" w:rsidP="000619B7">
      <w:pPr>
        <w:spacing w:line="360" w:lineRule="auto"/>
        <w:ind w:left="720" w:hanging="720"/>
        <w:rPr>
          <w:sz w:val="24"/>
          <w:szCs w:val="24"/>
        </w:rPr>
      </w:pPr>
      <w:r w:rsidRPr="00E47B64">
        <w:rPr>
          <w:sz w:val="24"/>
          <w:szCs w:val="24"/>
        </w:rPr>
        <w:t xml:space="preserve">−  каковы особенности управления инновационными инвестициями предприятия; </w:t>
      </w:r>
    </w:p>
    <w:p w14:paraId="44B459D6" w14:textId="77777777" w:rsidR="000619B7" w:rsidRPr="00E47B64" w:rsidRDefault="000619B7" w:rsidP="000619B7">
      <w:pPr>
        <w:spacing w:line="360" w:lineRule="auto"/>
        <w:ind w:left="720" w:hanging="720"/>
        <w:rPr>
          <w:sz w:val="24"/>
          <w:szCs w:val="24"/>
        </w:rPr>
      </w:pPr>
      <w:r w:rsidRPr="00E47B64">
        <w:rPr>
          <w:sz w:val="24"/>
          <w:szCs w:val="24"/>
        </w:rPr>
        <w:t xml:space="preserve">−  каковы формы финансовых инвестиций; </w:t>
      </w:r>
    </w:p>
    <w:p w14:paraId="55E7400E"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особенности управления финансовыми инвестициями; </w:t>
      </w:r>
    </w:p>
    <w:p w14:paraId="239146B5"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этапы формирования политики управления финансовыми инвестициями; </w:t>
      </w:r>
    </w:p>
    <w:p w14:paraId="17525DA1" w14:textId="77777777" w:rsidR="000619B7" w:rsidRPr="00E47B64" w:rsidRDefault="000619B7" w:rsidP="000619B7">
      <w:pPr>
        <w:spacing w:line="360" w:lineRule="auto"/>
        <w:ind w:left="720" w:hanging="720"/>
        <w:rPr>
          <w:sz w:val="24"/>
          <w:szCs w:val="24"/>
        </w:rPr>
      </w:pPr>
      <w:r w:rsidRPr="00E47B64">
        <w:rPr>
          <w:sz w:val="24"/>
          <w:szCs w:val="24"/>
        </w:rPr>
        <w:t xml:space="preserve">−  какие факторы определяют инвестиционные качества финансовых инструментов; </w:t>
      </w:r>
    </w:p>
    <w:p w14:paraId="4DDEB517"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модели оценки реальной стоимости отдельных видов финансовых инструментов инвестирования; </w:t>
      </w:r>
    </w:p>
    <w:p w14:paraId="73D617C2"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и охарактеризуйте особенности основных типов инвестиционных портфелей; </w:t>
      </w:r>
    </w:p>
    <w:p w14:paraId="775A5699" w14:textId="77777777" w:rsidR="000619B7" w:rsidRPr="00E47B64" w:rsidRDefault="000619B7" w:rsidP="000619B7">
      <w:pPr>
        <w:spacing w:line="360" w:lineRule="auto"/>
        <w:ind w:left="720" w:hanging="720"/>
        <w:rPr>
          <w:sz w:val="24"/>
          <w:szCs w:val="24"/>
        </w:rPr>
      </w:pPr>
      <w:r w:rsidRPr="00E47B64">
        <w:rPr>
          <w:sz w:val="24"/>
          <w:szCs w:val="24"/>
        </w:rPr>
        <w:t xml:space="preserve">−  в чем сущность «портфельной теории»; </w:t>
      </w:r>
    </w:p>
    <w:p w14:paraId="55841B4F" w14:textId="2DF31F02" w:rsidR="000619B7" w:rsidRPr="00E47B64" w:rsidRDefault="000619B7" w:rsidP="002B107D">
      <w:pPr>
        <w:spacing w:line="360" w:lineRule="auto"/>
        <w:ind w:left="720" w:hanging="720"/>
        <w:rPr>
          <w:sz w:val="24"/>
          <w:szCs w:val="24"/>
        </w:rPr>
      </w:pPr>
      <w:r w:rsidRPr="00E47B64">
        <w:rPr>
          <w:sz w:val="24"/>
          <w:szCs w:val="24"/>
        </w:rPr>
        <w:t xml:space="preserve">−  охарактеризуйте сущность основных этапов оперативного управления портфелем финансовых инвестиций. </w:t>
      </w:r>
    </w:p>
    <w:p w14:paraId="48187832" w14:textId="77777777" w:rsidR="000619B7" w:rsidRDefault="000619B7" w:rsidP="000619B7">
      <w:pPr>
        <w:spacing w:line="360" w:lineRule="auto"/>
        <w:rPr>
          <w:b/>
          <w:i/>
          <w:sz w:val="24"/>
          <w:szCs w:val="24"/>
        </w:rPr>
      </w:pPr>
    </w:p>
    <w:p w14:paraId="655806CC" w14:textId="77777777" w:rsidR="00E47B64" w:rsidRDefault="00E47B64" w:rsidP="000619B7">
      <w:pPr>
        <w:spacing w:line="360" w:lineRule="auto"/>
        <w:rPr>
          <w:b/>
          <w:i/>
          <w:sz w:val="24"/>
          <w:szCs w:val="24"/>
        </w:rPr>
      </w:pPr>
    </w:p>
    <w:p w14:paraId="7D09B6CB" w14:textId="77777777" w:rsidR="00E47B64" w:rsidRDefault="00E47B64" w:rsidP="000619B7">
      <w:pPr>
        <w:spacing w:line="360" w:lineRule="auto"/>
        <w:rPr>
          <w:b/>
          <w:i/>
          <w:sz w:val="24"/>
          <w:szCs w:val="24"/>
        </w:rPr>
      </w:pPr>
    </w:p>
    <w:p w14:paraId="78B67F28" w14:textId="77777777" w:rsidR="00E47B64" w:rsidRPr="00E47B64" w:rsidRDefault="00E47B64" w:rsidP="000619B7">
      <w:pPr>
        <w:spacing w:line="360" w:lineRule="auto"/>
        <w:rPr>
          <w:b/>
          <w:i/>
          <w:sz w:val="24"/>
          <w:szCs w:val="24"/>
        </w:rPr>
      </w:pPr>
    </w:p>
    <w:p w14:paraId="14106A1C" w14:textId="44C17B8D" w:rsidR="000619B7" w:rsidRPr="00E47B64" w:rsidRDefault="000619B7" w:rsidP="002B107D">
      <w:pPr>
        <w:spacing w:line="360" w:lineRule="auto"/>
        <w:rPr>
          <w:b/>
          <w:i/>
          <w:sz w:val="24"/>
          <w:szCs w:val="24"/>
        </w:rPr>
      </w:pPr>
      <w:r w:rsidRPr="00E47B64">
        <w:rPr>
          <w:b/>
          <w:i/>
          <w:sz w:val="24"/>
          <w:szCs w:val="24"/>
        </w:rPr>
        <w:lastRenderedPageBreak/>
        <w:t xml:space="preserve">Тема 8. Управление финансовыми рисками </w:t>
      </w:r>
    </w:p>
    <w:p w14:paraId="54C37655" w14:textId="77777777" w:rsidR="000619B7" w:rsidRPr="00E47B64" w:rsidRDefault="000619B7" w:rsidP="002B107D">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699F83A0"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27898EC8"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63375995" w14:textId="77777777" w:rsidR="000619B7" w:rsidRPr="00E47B64" w:rsidRDefault="000619B7" w:rsidP="000619B7">
      <w:pPr>
        <w:spacing w:line="360" w:lineRule="auto"/>
        <w:rPr>
          <w:sz w:val="24"/>
          <w:szCs w:val="24"/>
        </w:rPr>
      </w:pPr>
      <w:r w:rsidRPr="00E47B64">
        <w:rPr>
          <w:sz w:val="24"/>
          <w:szCs w:val="24"/>
        </w:rPr>
        <w:t xml:space="preserve">−  охарактеризуйте риск как объект управления; </w:t>
      </w:r>
    </w:p>
    <w:p w14:paraId="5D749B8B" w14:textId="77777777" w:rsidR="000619B7" w:rsidRPr="00E47B64" w:rsidRDefault="000619B7" w:rsidP="000619B7">
      <w:pPr>
        <w:spacing w:line="360" w:lineRule="auto"/>
        <w:rPr>
          <w:sz w:val="24"/>
          <w:szCs w:val="24"/>
        </w:rPr>
      </w:pPr>
      <w:r w:rsidRPr="00E47B64">
        <w:rPr>
          <w:sz w:val="24"/>
          <w:szCs w:val="24"/>
        </w:rPr>
        <w:t xml:space="preserve">−  перечислите основные этапы управления риском; </w:t>
      </w:r>
    </w:p>
    <w:p w14:paraId="5D800B58" w14:textId="77777777" w:rsidR="000619B7" w:rsidRPr="00E47B64" w:rsidRDefault="000619B7" w:rsidP="000619B7">
      <w:pPr>
        <w:spacing w:line="360" w:lineRule="auto"/>
        <w:rPr>
          <w:sz w:val="24"/>
          <w:szCs w:val="24"/>
        </w:rPr>
      </w:pPr>
      <w:r w:rsidRPr="00E47B64">
        <w:rPr>
          <w:sz w:val="24"/>
          <w:szCs w:val="24"/>
        </w:rPr>
        <w:t xml:space="preserve">−  в чем суть качественного анализа (оценки) риска; </w:t>
      </w:r>
    </w:p>
    <w:p w14:paraId="144025BC" w14:textId="77777777" w:rsidR="000619B7" w:rsidRPr="00E47B64" w:rsidRDefault="000619B7" w:rsidP="000619B7">
      <w:pPr>
        <w:spacing w:line="360" w:lineRule="auto"/>
        <w:rPr>
          <w:sz w:val="24"/>
          <w:szCs w:val="24"/>
        </w:rPr>
      </w:pPr>
      <w:r w:rsidRPr="00E47B64">
        <w:rPr>
          <w:sz w:val="24"/>
          <w:szCs w:val="24"/>
        </w:rPr>
        <w:t xml:space="preserve">−  в чем суть количественного анализа (оценки) риска; </w:t>
      </w:r>
    </w:p>
    <w:p w14:paraId="7BF44CF3" w14:textId="77777777" w:rsidR="000619B7" w:rsidRPr="00E47B64" w:rsidRDefault="000619B7" w:rsidP="000619B7">
      <w:pPr>
        <w:spacing w:line="360" w:lineRule="auto"/>
        <w:rPr>
          <w:sz w:val="24"/>
          <w:szCs w:val="24"/>
        </w:rPr>
      </w:pPr>
      <w:r w:rsidRPr="00E47B64">
        <w:rPr>
          <w:sz w:val="24"/>
          <w:szCs w:val="24"/>
        </w:rPr>
        <w:t xml:space="preserve">−  что такое «кривая риска»; </w:t>
      </w:r>
    </w:p>
    <w:p w14:paraId="6638F432" w14:textId="77777777" w:rsidR="000619B7" w:rsidRPr="00E47B64" w:rsidRDefault="000619B7" w:rsidP="000619B7">
      <w:pPr>
        <w:spacing w:line="360" w:lineRule="auto"/>
        <w:rPr>
          <w:sz w:val="24"/>
          <w:szCs w:val="24"/>
        </w:rPr>
      </w:pPr>
      <w:r w:rsidRPr="00E47B64">
        <w:rPr>
          <w:sz w:val="24"/>
          <w:szCs w:val="24"/>
        </w:rPr>
        <w:t xml:space="preserve">−  назовите способы построения «кривой риска»; </w:t>
      </w:r>
    </w:p>
    <w:p w14:paraId="31FD0DFD" w14:textId="77777777" w:rsidR="000619B7" w:rsidRPr="00E47B64" w:rsidRDefault="000619B7" w:rsidP="000619B7">
      <w:pPr>
        <w:spacing w:line="360" w:lineRule="auto"/>
        <w:rPr>
          <w:sz w:val="24"/>
          <w:szCs w:val="24"/>
        </w:rPr>
      </w:pPr>
      <w:r w:rsidRPr="00E47B64">
        <w:rPr>
          <w:sz w:val="24"/>
          <w:szCs w:val="24"/>
        </w:rPr>
        <w:t xml:space="preserve">−  каковы основные способы снижения (нейтрализации) риска; </w:t>
      </w:r>
    </w:p>
    <w:p w14:paraId="47456C6B" w14:textId="72402C38" w:rsidR="000619B7" w:rsidRPr="00E47B64" w:rsidRDefault="000619B7" w:rsidP="000619B7">
      <w:pPr>
        <w:spacing w:line="360" w:lineRule="auto"/>
        <w:rPr>
          <w:sz w:val="24"/>
          <w:szCs w:val="24"/>
        </w:rPr>
      </w:pPr>
      <w:r w:rsidRPr="00E47B64">
        <w:rPr>
          <w:sz w:val="24"/>
          <w:szCs w:val="24"/>
        </w:rPr>
        <w:t>−  раскройте суть страхования рисков.</w:t>
      </w:r>
    </w:p>
    <w:p w14:paraId="4D5D2048" w14:textId="77777777" w:rsidR="000619B7" w:rsidRPr="00E47B64" w:rsidRDefault="000619B7" w:rsidP="000619B7">
      <w:pPr>
        <w:spacing w:line="360" w:lineRule="auto"/>
        <w:rPr>
          <w:b/>
          <w:i/>
          <w:sz w:val="24"/>
          <w:szCs w:val="24"/>
        </w:rPr>
      </w:pPr>
    </w:p>
    <w:p w14:paraId="7F7736A2" w14:textId="00ABAFA3" w:rsidR="000619B7" w:rsidRPr="00E47B64" w:rsidRDefault="000619B7" w:rsidP="002B107D">
      <w:pPr>
        <w:spacing w:line="360" w:lineRule="auto"/>
        <w:rPr>
          <w:b/>
          <w:i/>
          <w:sz w:val="24"/>
          <w:szCs w:val="24"/>
        </w:rPr>
      </w:pPr>
      <w:r w:rsidRPr="00E47B64">
        <w:rPr>
          <w:b/>
          <w:i/>
          <w:sz w:val="24"/>
          <w:szCs w:val="24"/>
        </w:rPr>
        <w:t xml:space="preserve">Тема 9. Внутрифирменное планирование и прогнозирование финансовой деятельности предприятия </w:t>
      </w:r>
    </w:p>
    <w:p w14:paraId="1B77D4DF" w14:textId="77777777" w:rsidR="000619B7" w:rsidRPr="00E47B64" w:rsidRDefault="000619B7" w:rsidP="002B107D">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5F2E37C4"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0B1E425B" w14:textId="77777777" w:rsidR="000619B7" w:rsidRPr="00E47B64" w:rsidRDefault="000619B7" w:rsidP="000619B7">
      <w:pPr>
        <w:spacing w:line="360" w:lineRule="auto"/>
        <w:ind w:left="720" w:hanging="720"/>
        <w:rPr>
          <w:sz w:val="24"/>
          <w:szCs w:val="24"/>
        </w:rPr>
      </w:pPr>
      <w:r w:rsidRPr="00E47B64">
        <w:rPr>
          <w:sz w:val="24"/>
          <w:szCs w:val="24"/>
        </w:rPr>
        <w:t xml:space="preserve">•  ответить на вопросы: </w:t>
      </w:r>
    </w:p>
    <w:p w14:paraId="22E462F8" w14:textId="77777777" w:rsidR="000619B7" w:rsidRPr="00E47B64" w:rsidRDefault="000619B7" w:rsidP="000619B7">
      <w:pPr>
        <w:spacing w:line="360" w:lineRule="auto"/>
        <w:ind w:left="720" w:hanging="720"/>
        <w:rPr>
          <w:sz w:val="24"/>
          <w:szCs w:val="24"/>
        </w:rPr>
      </w:pPr>
      <w:r w:rsidRPr="00E47B64">
        <w:rPr>
          <w:sz w:val="24"/>
          <w:szCs w:val="24"/>
        </w:rPr>
        <w:t xml:space="preserve">−  какова цель и каковы задачи внутрифирменного планирования; </w:t>
      </w:r>
    </w:p>
    <w:p w14:paraId="2EB589A1"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принципы разработки стратегии финансового планирования; </w:t>
      </w:r>
    </w:p>
    <w:p w14:paraId="056DAE8C"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основные методы расчета финансовых показателей и планирования финансовых ресурсов; </w:t>
      </w:r>
    </w:p>
    <w:p w14:paraId="5BCDE828" w14:textId="77777777" w:rsidR="000619B7" w:rsidRPr="00E47B64" w:rsidRDefault="000619B7" w:rsidP="000619B7">
      <w:pPr>
        <w:spacing w:line="360" w:lineRule="auto"/>
        <w:ind w:left="720" w:hanging="720"/>
        <w:rPr>
          <w:sz w:val="24"/>
          <w:szCs w:val="24"/>
        </w:rPr>
      </w:pPr>
      <w:r w:rsidRPr="00E47B64">
        <w:rPr>
          <w:sz w:val="24"/>
          <w:szCs w:val="24"/>
        </w:rPr>
        <w:t xml:space="preserve">−  какие вы знаете виды внутрифирменного планирования; </w:t>
      </w:r>
    </w:p>
    <w:p w14:paraId="05502253" w14:textId="77777777" w:rsidR="000619B7" w:rsidRPr="00E47B64" w:rsidRDefault="000619B7" w:rsidP="000619B7">
      <w:pPr>
        <w:spacing w:line="360" w:lineRule="auto"/>
        <w:ind w:left="720" w:hanging="720"/>
        <w:rPr>
          <w:sz w:val="24"/>
          <w:szCs w:val="24"/>
        </w:rPr>
      </w:pPr>
      <w:r w:rsidRPr="00E47B64">
        <w:rPr>
          <w:sz w:val="24"/>
          <w:szCs w:val="24"/>
        </w:rPr>
        <w:t xml:space="preserve">−  каково значение бизнес–планирования в финансовом управлении предприятием; </w:t>
      </w:r>
    </w:p>
    <w:p w14:paraId="6E416AD2" w14:textId="77777777" w:rsidR="000619B7" w:rsidRPr="00E47B64" w:rsidRDefault="000619B7" w:rsidP="000619B7">
      <w:pPr>
        <w:spacing w:line="360" w:lineRule="auto"/>
        <w:ind w:left="720" w:hanging="720"/>
        <w:rPr>
          <w:sz w:val="24"/>
          <w:szCs w:val="24"/>
        </w:rPr>
      </w:pPr>
      <w:r w:rsidRPr="00E47B64">
        <w:rPr>
          <w:sz w:val="24"/>
          <w:szCs w:val="24"/>
        </w:rPr>
        <w:t xml:space="preserve">−  охарактеризуйте назначение, состав и содержание годового финансового плана (бюджета) предприятия; </w:t>
      </w:r>
    </w:p>
    <w:p w14:paraId="5EABDB9F" w14:textId="77777777" w:rsidR="000619B7" w:rsidRPr="00E47B64" w:rsidRDefault="000619B7" w:rsidP="000619B7">
      <w:pPr>
        <w:spacing w:line="360" w:lineRule="auto"/>
        <w:ind w:left="720" w:hanging="720"/>
        <w:rPr>
          <w:sz w:val="24"/>
          <w:szCs w:val="24"/>
        </w:rPr>
      </w:pPr>
      <w:r w:rsidRPr="00E47B64">
        <w:rPr>
          <w:sz w:val="24"/>
          <w:szCs w:val="24"/>
        </w:rPr>
        <w:t xml:space="preserve">−  что такое операционный бюджет; </w:t>
      </w:r>
    </w:p>
    <w:p w14:paraId="02153ACE" w14:textId="77777777" w:rsidR="000619B7" w:rsidRPr="00E47B64" w:rsidRDefault="000619B7" w:rsidP="000619B7">
      <w:pPr>
        <w:spacing w:line="360" w:lineRule="auto"/>
        <w:ind w:left="720" w:hanging="720"/>
        <w:rPr>
          <w:sz w:val="24"/>
          <w:szCs w:val="24"/>
        </w:rPr>
      </w:pPr>
      <w:r w:rsidRPr="00E47B64">
        <w:rPr>
          <w:sz w:val="24"/>
          <w:szCs w:val="24"/>
        </w:rPr>
        <w:t xml:space="preserve">−  каково назначение и содержание финансового бюджета; </w:t>
      </w:r>
    </w:p>
    <w:p w14:paraId="037DB4BA" w14:textId="77777777" w:rsidR="000619B7" w:rsidRPr="00E47B64" w:rsidRDefault="000619B7" w:rsidP="000619B7">
      <w:pPr>
        <w:spacing w:line="360" w:lineRule="auto"/>
        <w:ind w:left="720" w:hanging="720"/>
        <w:rPr>
          <w:sz w:val="24"/>
          <w:szCs w:val="24"/>
        </w:rPr>
      </w:pPr>
      <w:r w:rsidRPr="00E47B64">
        <w:rPr>
          <w:sz w:val="24"/>
          <w:szCs w:val="24"/>
        </w:rPr>
        <w:t xml:space="preserve">−  изложите сущность использования для целей прогнозирования деятельности предприятий матриц финансовых стратегий; </w:t>
      </w:r>
    </w:p>
    <w:p w14:paraId="088AE66B" w14:textId="77777777" w:rsidR="000619B7" w:rsidRPr="00E47B64" w:rsidRDefault="000619B7" w:rsidP="000619B7">
      <w:pPr>
        <w:spacing w:line="360" w:lineRule="auto"/>
        <w:ind w:left="720" w:hanging="720"/>
        <w:rPr>
          <w:sz w:val="24"/>
          <w:szCs w:val="24"/>
        </w:rPr>
      </w:pPr>
      <w:r w:rsidRPr="00E47B64">
        <w:rPr>
          <w:sz w:val="24"/>
          <w:szCs w:val="24"/>
        </w:rPr>
        <w:t>−  каково назначение и возможности использования для прогнозирования деятельности предприятия «</w:t>
      </w:r>
      <w:r w:rsidRPr="00E47B64">
        <w:rPr>
          <w:sz w:val="24"/>
          <w:szCs w:val="24"/>
          <w:lang w:val="en-US"/>
        </w:rPr>
        <w:t>Z</w:t>
      </w:r>
      <w:r w:rsidRPr="00E47B64">
        <w:rPr>
          <w:sz w:val="24"/>
          <w:szCs w:val="24"/>
        </w:rPr>
        <w:t xml:space="preserve">– счета» Альтмана; </w:t>
      </w:r>
    </w:p>
    <w:p w14:paraId="53B64CBC" w14:textId="77777777" w:rsidR="000619B7" w:rsidRPr="00E47B64" w:rsidRDefault="000619B7" w:rsidP="000619B7">
      <w:pPr>
        <w:spacing w:line="360" w:lineRule="auto"/>
        <w:ind w:left="720" w:hanging="720"/>
        <w:rPr>
          <w:sz w:val="24"/>
          <w:szCs w:val="24"/>
        </w:rPr>
      </w:pPr>
      <w:r w:rsidRPr="00E47B64">
        <w:rPr>
          <w:sz w:val="24"/>
          <w:szCs w:val="24"/>
        </w:rPr>
        <w:t xml:space="preserve">−  какие возможности представляют для прогнозирования финансовые коэффициенты. </w:t>
      </w:r>
    </w:p>
    <w:p w14:paraId="15441108" w14:textId="69CB423A" w:rsidR="000619B7" w:rsidRPr="00E47B64" w:rsidRDefault="000619B7" w:rsidP="000619B7">
      <w:pPr>
        <w:spacing w:line="360" w:lineRule="auto"/>
        <w:rPr>
          <w:sz w:val="24"/>
          <w:szCs w:val="24"/>
        </w:rPr>
      </w:pPr>
      <w:r w:rsidRPr="00E47B64">
        <w:rPr>
          <w:sz w:val="24"/>
          <w:szCs w:val="24"/>
        </w:rPr>
        <w:t xml:space="preserve"> </w:t>
      </w:r>
    </w:p>
    <w:p w14:paraId="6F4E0FC8" w14:textId="77777777" w:rsidR="000619B7" w:rsidRPr="00E47B64" w:rsidRDefault="000619B7" w:rsidP="000619B7">
      <w:pPr>
        <w:spacing w:line="360" w:lineRule="auto"/>
        <w:rPr>
          <w:b/>
          <w:i/>
          <w:sz w:val="24"/>
          <w:szCs w:val="24"/>
        </w:rPr>
      </w:pPr>
      <w:r w:rsidRPr="00E47B64">
        <w:rPr>
          <w:b/>
          <w:bCs/>
          <w:i/>
          <w:color w:val="000000"/>
          <w:sz w:val="24"/>
          <w:szCs w:val="24"/>
        </w:rPr>
        <w:lastRenderedPageBreak/>
        <w:t>Тема 10. Антикризисное финансовое управление на предприятии</w:t>
      </w:r>
      <w:r w:rsidRPr="00E47B64">
        <w:rPr>
          <w:b/>
          <w:i/>
          <w:sz w:val="24"/>
          <w:szCs w:val="24"/>
        </w:rPr>
        <w:t xml:space="preserve"> </w:t>
      </w:r>
    </w:p>
    <w:p w14:paraId="6F473B2F" w14:textId="35B8A01C" w:rsidR="000619B7" w:rsidRPr="00E47B64" w:rsidRDefault="000619B7" w:rsidP="002B107D">
      <w:pPr>
        <w:spacing w:before="120" w:line="360" w:lineRule="auto"/>
        <w:rPr>
          <w:i/>
          <w:sz w:val="24"/>
          <w:szCs w:val="24"/>
          <w:u w:val="single"/>
        </w:rPr>
      </w:pPr>
      <w:r w:rsidRPr="00E47B64">
        <w:rPr>
          <w:i/>
          <w:sz w:val="24"/>
          <w:szCs w:val="24"/>
          <w:u w:val="single"/>
        </w:rPr>
        <w:t xml:space="preserve">Для самооценки полученных знаний по теме необходимо: </w:t>
      </w:r>
    </w:p>
    <w:p w14:paraId="1AB678A1" w14:textId="77777777" w:rsidR="000619B7" w:rsidRPr="00E47B64" w:rsidRDefault="000619B7" w:rsidP="000619B7">
      <w:pPr>
        <w:spacing w:line="360" w:lineRule="auto"/>
        <w:rPr>
          <w:sz w:val="24"/>
          <w:szCs w:val="24"/>
        </w:rPr>
      </w:pPr>
      <w:r w:rsidRPr="00E47B64">
        <w:rPr>
          <w:sz w:val="24"/>
          <w:szCs w:val="24"/>
        </w:rPr>
        <w:t xml:space="preserve">•  выполнить задание практикума курса «Финансовый менеджмент» по данной теме; </w:t>
      </w:r>
    </w:p>
    <w:p w14:paraId="653E8A62" w14:textId="77777777" w:rsidR="000619B7" w:rsidRPr="00E47B64" w:rsidRDefault="000619B7" w:rsidP="000619B7">
      <w:pPr>
        <w:spacing w:line="360" w:lineRule="auto"/>
        <w:rPr>
          <w:sz w:val="24"/>
          <w:szCs w:val="24"/>
        </w:rPr>
      </w:pPr>
      <w:r w:rsidRPr="00E47B64">
        <w:rPr>
          <w:sz w:val="24"/>
          <w:szCs w:val="24"/>
        </w:rPr>
        <w:t xml:space="preserve">•  ответить на вопросы: </w:t>
      </w:r>
    </w:p>
    <w:p w14:paraId="2B4FBFE6" w14:textId="77777777" w:rsidR="000619B7" w:rsidRPr="00E47B64" w:rsidRDefault="000619B7" w:rsidP="000619B7">
      <w:pPr>
        <w:spacing w:line="360" w:lineRule="auto"/>
        <w:ind w:left="720" w:hanging="720"/>
        <w:rPr>
          <w:sz w:val="24"/>
          <w:szCs w:val="24"/>
        </w:rPr>
      </w:pPr>
      <w:r w:rsidRPr="00E47B64">
        <w:rPr>
          <w:sz w:val="24"/>
          <w:szCs w:val="24"/>
        </w:rPr>
        <w:t xml:space="preserve">−  каковы сущность, виды и процедуры банкротства; </w:t>
      </w:r>
    </w:p>
    <w:p w14:paraId="2D819C6B" w14:textId="77777777" w:rsidR="000619B7" w:rsidRPr="00E47B64" w:rsidRDefault="000619B7" w:rsidP="000619B7">
      <w:pPr>
        <w:spacing w:line="360" w:lineRule="auto"/>
        <w:ind w:left="720" w:hanging="720"/>
        <w:rPr>
          <w:sz w:val="24"/>
          <w:szCs w:val="24"/>
        </w:rPr>
      </w:pPr>
      <w:r w:rsidRPr="00E47B64">
        <w:rPr>
          <w:sz w:val="24"/>
          <w:szCs w:val="24"/>
        </w:rPr>
        <w:t xml:space="preserve">−  перечислите виды банкротства; </w:t>
      </w:r>
    </w:p>
    <w:p w14:paraId="605A81BF" w14:textId="77777777" w:rsidR="000619B7" w:rsidRPr="00E47B64" w:rsidRDefault="000619B7" w:rsidP="000619B7">
      <w:pPr>
        <w:spacing w:line="360" w:lineRule="auto"/>
        <w:ind w:left="720" w:hanging="720"/>
        <w:rPr>
          <w:sz w:val="24"/>
          <w:szCs w:val="24"/>
        </w:rPr>
      </w:pPr>
      <w:r w:rsidRPr="00E47B64">
        <w:rPr>
          <w:sz w:val="24"/>
          <w:szCs w:val="24"/>
        </w:rPr>
        <w:t xml:space="preserve">−  назовите основные процедуры банкротства предприятия; </w:t>
      </w:r>
    </w:p>
    <w:p w14:paraId="0B30642A" w14:textId="77777777" w:rsidR="000619B7" w:rsidRPr="00E47B64" w:rsidRDefault="000619B7" w:rsidP="000619B7">
      <w:pPr>
        <w:spacing w:line="360" w:lineRule="auto"/>
        <w:ind w:left="720" w:hanging="720"/>
        <w:rPr>
          <w:sz w:val="24"/>
          <w:szCs w:val="24"/>
        </w:rPr>
      </w:pPr>
      <w:r w:rsidRPr="00E47B64">
        <w:rPr>
          <w:sz w:val="24"/>
          <w:szCs w:val="24"/>
        </w:rPr>
        <w:t xml:space="preserve">−  каков состав основных функций финансового менеджмента в процессе осуществления ликвидационных процедур при банкротстве; </w:t>
      </w:r>
    </w:p>
    <w:p w14:paraId="5A7F68B0" w14:textId="77777777" w:rsidR="000619B7" w:rsidRPr="00E47B64" w:rsidRDefault="000619B7" w:rsidP="000619B7">
      <w:pPr>
        <w:spacing w:line="360" w:lineRule="auto"/>
        <w:ind w:left="720" w:hanging="720"/>
        <w:rPr>
          <w:sz w:val="24"/>
          <w:szCs w:val="24"/>
        </w:rPr>
      </w:pPr>
      <w:r w:rsidRPr="00E47B64">
        <w:rPr>
          <w:sz w:val="24"/>
          <w:szCs w:val="24"/>
        </w:rPr>
        <w:t xml:space="preserve">−  какова очередность распределения средств, вырученных от продажи предприятия-банкрота; </w:t>
      </w:r>
    </w:p>
    <w:p w14:paraId="64E00213" w14:textId="77777777" w:rsidR="000619B7" w:rsidRPr="00E47B64" w:rsidRDefault="000619B7" w:rsidP="000619B7">
      <w:pPr>
        <w:spacing w:line="360" w:lineRule="auto"/>
        <w:ind w:left="720" w:hanging="720"/>
        <w:rPr>
          <w:sz w:val="24"/>
          <w:szCs w:val="24"/>
        </w:rPr>
      </w:pPr>
      <w:r w:rsidRPr="00E47B64">
        <w:rPr>
          <w:sz w:val="24"/>
          <w:szCs w:val="24"/>
        </w:rPr>
        <w:t xml:space="preserve">−  каковы основные принципы антикризисного финансового управления предприятием; </w:t>
      </w:r>
    </w:p>
    <w:p w14:paraId="22FD23FF" w14:textId="645ABA36" w:rsidR="002B107D" w:rsidRPr="00E47B64" w:rsidRDefault="000619B7" w:rsidP="002B107D">
      <w:pPr>
        <w:spacing w:line="360" w:lineRule="auto"/>
        <w:ind w:left="720" w:hanging="720"/>
        <w:rPr>
          <w:sz w:val="24"/>
          <w:szCs w:val="24"/>
        </w:rPr>
        <w:sectPr w:rsidR="002B107D" w:rsidRPr="00E47B64" w:rsidSect="007B6BBD">
          <w:pgSz w:w="11906" w:h="16838" w:code="9"/>
          <w:pgMar w:top="1134" w:right="851" w:bottom="1134" w:left="1701" w:header="709" w:footer="709" w:gutter="0"/>
          <w:cols w:space="708"/>
          <w:docGrid w:linePitch="360"/>
        </w:sectPr>
      </w:pPr>
      <w:r w:rsidRPr="00E47B64">
        <w:rPr>
          <w:sz w:val="24"/>
          <w:szCs w:val="24"/>
        </w:rPr>
        <w:t xml:space="preserve">−  перечислите основные этапы формирования и реализации политики антикризисного финансового управления предприятием при угрозе банкротства. </w:t>
      </w:r>
    </w:p>
    <w:p w14:paraId="41FEE3B9" w14:textId="07A69BE3" w:rsidR="002B107D" w:rsidRPr="00E47B64" w:rsidRDefault="001163F5" w:rsidP="002B107D">
      <w:pPr>
        <w:keepNext/>
        <w:widowControl w:val="0"/>
        <w:spacing w:line="360" w:lineRule="auto"/>
        <w:jc w:val="center"/>
        <w:rPr>
          <w:b/>
          <w:sz w:val="24"/>
          <w:szCs w:val="24"/>
        </w:rPr>
      </w:pPr>
      <w:r w:rsidRPr="00E47B64">
        <w:rPr>
          <w:b/>
          <w:sz w:val="24"/>
          <w:szCs w:val="24"/>
        </w:rPr>
        <w:lastRenderedPageBreak/>
        <w:t xml:space="preserve">4. Примерный перечень тем </w:t>
      </w:r>
      <w:r w:rsidR="00FB75F8" w:rsidRPr="00E47B64">
        <w:rPr>
          <w:b/>
          <w:sz w:val="24"/>
          <w:szCs w:val="24"/>
        </w:rPr>
        <w:t>контрольных</w:t>
      </w:r>
      <w:r w:rsidRPr="00E47B64">
        <w:rPr>
          <w:b/>
          <w:sz w:val="24"/>
          <w:szCs w:val="24"/>
        </w:rPr>
        <w:t xml:space="preserve"> работ</w:t>
      </w:r>
    </w:p>
    <w:p w14:paraId="0BBEF839"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Оптимизация налоговых платежей предприятия.</w:t>
      </w:r>
    </w:p>
    <w:p w14:paraId="38454FF7"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Выпуск ценных бумаг как способ финансирования предприятия.</w:t>
      </w:r>
    </w:p>
    <w:p w14:paraId="5619857B"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Анализ денежных потоков предприятия и их прогнозирование.</w:t>
      </w:r>
    </w:p>
    <w:p w14:paraId="2C2295DA"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Оптимизация кредитных отношений предприятия.</w:t>
      </w:r>
    </w:p>
    <w:p w14:paraId="45DBA1B0"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Оптимизация денежных расчетов.</w:t>
      </w:r>
    </w:p>
    <w:p w14:paraId="15D6C072"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Управление формированием и финансированием необоротных активов предприятия.</w:t>
      </w:r>
    </w:p>
    <w:p w14:paraId="6AA19148"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Управление формированием оборотных активов предприятия.</w:t>
      </w:r>
    </w:p>
    <w:p w14:paraId="534F5604"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 xml:space="preserve">Эффективность использования операционного и финансового </w:t>
      </w:r>
      <w:proofErr w:type="spellStart"/>
      <w:r w:rsidRPr="00E47B64">
        <w:rPr>
          <w:sz w:val="24"/>
          <w:szCs w:val="24"/>
        </w:rPr>
        <w:t>левериджа</w:t>
      </w:r>
      <w:proofErr w:type="spellEnd"/>
      <w:r w:rsidRPr="00E47B64">
        <w:rPr>
          <w:sz w:val="24"/>
          <w:szCs w:val="24"/>
        </w:rPr>
        <w:t xml:space="preserve"> в деятельности предприятия.</w:t>
      </w:r>
    </w:p>
    <w:p w14:paraId="25A3AFA5"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 xml:space="preserve">Совершенствование управления затратами организации. </w:t>
      </w:r>
    </w:p>
    <w:p w14:paraId="13961EC4"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 xml:space="preserve">Собственный капитал организации: состав,  источники и процедуры формирования. </w:t>
      </w:r>
    </w:p>
    <w:p w14:paraId="0127062C"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Управление заемным капиталом организации</w:t>
      </w:r>
    </w:p>
    <w:p w14:paraId="5124659A"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Инструменты долгосрочного финансирования организации.</w:t>
      </w:r>
    </w:p>
    <w:p w14:paraId="7C5AB7CF"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Инструменты краткосрочного финансирования организации.</w:t>
      </w:r>
    </w:p>
    <w:p w14:paraId="3F4A76F6"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Анализ и оценка эффективности инвестиционной деятельности предприятия.</w:t>
      </w:r>
    </w:p>
    <w:p w14:paraId="26C29176"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Проблемы управления финансовым состоянием предприятия.</w:t>
      </w:r>
    </w:p>
    <w:p w14:paraId="11532A65"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Финансовый менеджмент на предприятии в условиях инфляции.</w:t>
      </w:r>
    </w:p>
    <w:p w14:paraId="3E8E25F4"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Разработка дивидендной политики акционерного общества и оценка ее эффективности.</w:t>
      </w:r>
    </w:p>
    <w:p w14:paraId="6E52E37F"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Разработка проекта финансовой политики.</w:t>
      </w:r>
    </w:p>
    <w:p w14:paraId="7CEE6184"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 xml:space="preserve">Финансовые риски и способы их оценки. </w:t>
      </w:r>
    </w:p>
    <w:p w14:paraId="601FF1D3"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Управление финансовыми рисками.</w:t>
      </w:r>
    </w:p>
    <w:p w14:paraId="448D02A5"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Бюджетирование: организация, методы, процедуры.</w:t>
      </w:r>
    </w:p>
    <w:p w14:paraId="70AB495B"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Формирование ценовой политики современного предприятия.</w:t>
      </w:r>
    </w:p>
    <w:p w14:paraId="762A2AF5"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Управление ликвидностью и платежеспособностью организации.</w:t>
      </w:r>
    </w:p>
    <w:p w14:paraId="4ABEDF6E"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 xml:space="preserve">Управление финансовыми результатами организации. </w:t>
      </w:r>
    </w:p>
    <w:p w14:paraId="178E647E" w14:textId="77777777" w:rsidR="00FB75F8" w:rsidRPr="00E47B64" w:rsidRDefault="00FB75F8" w:rsidP="00FB75F8">
      <w:pPr>
        <w:numPr>
          <w:ilvl w:val="0"/>
          <w:numId w:val="16"/>
        </w:numPr>
        <w:autoSpaceDE/>
        <w:autoSpaceDN/>
        <w:spacing w:line="360" w:lineRule="auto"/>
        <w:ind w:left="362"/>
        <w:jc w:val="both"/>
        <w:rPr>
          <w:sz w:val="24"/>
          <w:szCs w:val="24"/>
        </w:rPr>
      </w:pPr>
      <w:r w:rsidRPr="00E47B64">
        <w:rPr>
          <w:sz w:val="24"/>
          <w:szCs w:val="24"/>
        </w:rPr>
        <w:t>Амортизационная политика организации.</w:t>
      </w:r>
    </w:p>
    <w:p w14:paraId="4CB1EDF8" w14:textId="77777777" w:rsidR="00FB75F8" w:rsidRPr="00E47B64" w:rsidRDefault="00FB75F8" w:rsidP="00FB75F8">
      <w:pPr>
        <w:numPr>
          <w:ilvl w:val="0"/>
          <w:numId w:val="16"/>
        </w:numPr>
        <w:autoSpaceDE/>
        <w:autoSpaceDN/>
        <w:spacing w:line="360" w:lineRule="auto"/>
        <w:ind w:left="362" w:right="-332"/>
        <w:jc w:val="both"/>
        <w:rPr>
          <w:sz w:val="24"/>
          <w:szCs w:val="24"/>
        </w:rPr>
      </w:pPr>
      <w:r w:rsidRPr="00E47B64">
        <w:rPr>
          <w:sz w:val="24"/>
          <w:szCs w:val="24"/>
        </w:rPr>
        <w:t>Принципы формирования и методы управления инвестиционным портфелем организации.</w:t>
      </w:r>
    </w:p>
    <w:p w14:paraId="610325C6" w14:textId="77777777" w:rsidR="00FB75F8" w:rsidRPr="00E47B64" w:rsidRDefault="00FB75F8" w:rsidP="00FB75F8">
      <w:pPr>
        <w:pStyle w:val="3"/>
        <w:numPr>
          <w:ilvl w:val="0"/>
          <w:numId w:val="16"/>
        </w:numPr>
        <w:spacing w:after="0" w:line="360" w:lineRule="auto"/>
        <w:ind w:left="362" w:right="-1"/>
        <w:jc w:val="both"/>
        <w:rPr>
          <w:sz w:val="24"/>
          <w:szCs w:val="24"/>
        </w:rPr>
      </w:pPr>
      <w:r w:rsidRPr="00E47B64">
        <w:rPr>
          <w:sz w:val="24"/>
          <w:szCs w:val="24"/>
        </w:rPr>
        <w:t>Методы оптимизации денежных потоков организации.</w:t>
      </w:r>
    </w:p>
    <w:p w14:paraId="11C5F49B" w14:textId="7A1AA105" w:rsidR="002B107D" w:rsidRPr="00E47B64" w:rsidRDefault="00FB75F8" w:rsidP="002B107D">
      <w:pPr>
        <w:numPr>
          <w:ilvl w:val="0"/>
          <w:numId w:val="16"/>
        </w:numPr>
        <w:autoSpaceDE/>
        <w:autoSpaceDN/>
        <w:spacing w:line="360" w:lineRule="auto"/>
        <w:ind w:left="362"/>
        <w:jc w:val="both"/>
        <w:rPr>
          <w:sz w:val="24"/>
          <w:szCs w:val="24"/>
        </w:rPr>
      </w:pPr>
      <w:r w:rsidRPr="00E47B64">
        <w:rPr>
          <w:sz w:val="24"/>
          <w:szCs w:val="24"/>
        </w:rPr>
        <w:t>Повышение финансовой устойчивости организации.</w:t>
      </w:r>
    </w:p>
    <w:p w14:paraId="72BA14E5" w14:textId="77777777" w:rsidR="002B107D" w:rsidRPr="00E47B64" w:rsidRDefault="002B107D" w:rsidP="00FB75F8">
      <w:pPr>
        <w:spacing w:before="100" w:beforeAutospacing="1" w:after="100" w:afterAutospacing="1" w:line="360" w:lineRule="auto"/>
        <w:ind w:left="284"/>
        <w:rPr>
          <w:sz w:val="24"/>
          <w:szCs w:val="24"/>
        </w:rPr>
      </w:pPr>
    </w:p>
    <w:p w14:paraId="3C017C32" w14:textId="77777777" w:rsidR="001163F5" w:rsidRPr="00E47B64" w:rsidRDefault="001163F5" w:rsidP="001163F5">
      <w:pPr>
        <w:keepNext/>
        <w:widowControl w:val="0"/>
        <w:jc w:val="center"/>
        <w:rPr>
          <w:b/>
          <w:sz w:val="24"/>
          <w:szCs w:val="24"/>
        </w:rPr>
      </w:pPr>
    </w:p>
    <w:p w14:paraId="20065C5D" w14:textId="77777777" w:rsidR="001163F5" w:rsidRPr="00E47B64" w:rsidRDefault="001163F5" w:rsidP="001163F5">
      <w:pPr>
        <w:pStyle w:val="1"/>
        <w:widowControl w:val="0"/>
        <w:rPr>
          <w:b/>
          <w:sz w:val="24"/>
          <w:szCs w:val="24"/>
        </w:rPr>
      </w:pPr>
      <w:r w:rsidRPr="00E47B64">
        <w:rPr>
          <w:b/>
          <w:sz w:val="24"/>
          <w:szCs w:val="24"/>
        </w:rPr>
        <w:t>5. Оценочные средства для контроля и аттестации студента</w:t>
      </w:r>
    </w:p>
    <w:p w14:paraId="2F12193A" w14:textId="77777777" w:rsidR="001163F5" w:rsidRPr="00E47B64" w:rsidRDefault="001163F5" w:rsidP="001163F5">
      <w:pPr>
        <w:keepNext/>
        <w:widowControl w:val="0"/>
        <w:rPr>
          <w:b/>
          <w:sz w:val="24"/>
          <w:szCs w:val="24"/>
        </w:rPr>
      </w:pPr>
    </w:p>
    <w:p w14:paraId="645E9DCF" w14:textId="77777777" w:rsidR="001163F5" w:rsidRPr="00E47B64" w:rsidRDefault="001163F5" w:rsidP="00FB75F8">
      <w:pPr>
        <w:pStyle w:val="2"/>
        <w:widowControl w:val="0"/>
        <w:spacing w:before="0" w:after="0" w:line="360" w:lineRule="auto"/>
        <w:ind w:firstLine="540"/>
        <w:rPr>
          <w:rFonts w:ascii="Times New Roman" w:hAnsi="Times New Roman" w:cs="Times New Roman"/>
          <w:i w:val="0"/>
          <w:sz w:val="24"/>
          <w:szCs w:val="24"/>
        </w:rPr>
      </w:pPr>
      <w:r w:rsidRPr="00E47B64">
        <w:rPr>
          <w:rFonts w:ascii="Times New Roman" w:hAnsi="Times New Roman" w:cs="Times New Roman"/>
          <w:i w:val="0"/>
          <w:sz w:val="24"/>
          <w:szCs w:val="24"/>
        </w:rPr>
        <w:t xml:space="preserve">5.1. Примерный перечень вопросов к экзамену  </w:t>
      </w:r>
    </w:p>
    <w:p w14:paraId="1CD902F1" w14:textId="77777777" w:rsidR="001163F5" w:rsidRPr="00E47B64" w:rsidRDefault="001163F5" w:rsidP="00E47B64">
      <w:pPr>
        <w:keepNext/>
        <w:rPr>
          <w:sz w:val="24"/>
          <w:szCs w:val="24"/>
        </w:rPr>
      </w:pPr>
    </w:p>
    <w:p w14:paraId="4C528AE0"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Сущность, цели и задачи финансового менеджмента. </w:t>
      </w:r>
    </w:p>
    <w:p w14:paraId="15A69D7A"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Механизм и функции финансового менеджмента. </w:t>
      </w:r>
    </w:p>
    <w:p w14:paraId="33F40C97"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Служба финансового менеджера на предприятии. </w:t>
      </w:r>
    </w:p>
    <w:p w14:paraId="3493CA55"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Эволюция теории финансового менеджмента. Фундаментальные концепции. </w:t>
      </w:r>
    </w:p>
    <w:p w14:paraId="24C5F1AD"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Состав показателей информационной базы. </w:t>
      </w:r>
    </w:p>
    <w:p w14:paraId="58D548AC"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Финансовая отчетность предприятия и принципы её построения. </w:t>
      </w:r>
    </w:p>
    <w:p w14:paraId="0951CBA0"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Основные финансовые коэффициенты отчетности, характеризующие ликвидность и деловую активность предприятия. </w:t>
      </w:r>
    </w:p>
    <w:p w14:paraId="21FD6423"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Основные коэффициенты отчетности, характеризующие рентабельность, платежеспособность и рыночную активность предприятия. </w:t>
      </w:r>
    </w:p>
    <w:p w14:paraId="10F7503C"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Математические основы финансового менеджмента. </w:t>
      </w:r>
    </w:p>
    <w:p w14:paraId="7ACDC624"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Базовые показатели финансового менеджмента. </w:t>
      </w:r>
    </w:p>
    <w:p w14:paraId="433743B2"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proofErr w:type="spellStart"/>
      <w:r w:rsidRPr="00E47B64">
        <w:rPr>
          <w:sz w:val="24"/>
          <w:szCs w:val="24"/>
        </w:rPr>
        <w:t>Леверидж</w:t>
      </w:r>
      <w:proofErr w:type="spellEnd"/>
      <w:r w:rsidRPr="00E47B64">
        <w:rPr>
          <w:sz w:val="24"/>
          <w:szCs w:val="24"/>
        </w:rPr>
        <w:t xml:space="preserve"> и его роль в финансовом менеджменте. </w:t>
      </w:r>
    </w:p>
    <w:p w14:paraId="3A2CDDCE"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Цели и логика операционного анализа. </w:t>
      </w:r>
    </w:p>
    <w:p w14:paraId="6645EF04"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Операционный </w:t>
      </w:r>
      <w:proofErr w:type="spellStart"/>
      <w:r w:rsidRPr="00E47B64">
        <w:rPr>
          <w:sz w:val="24"/>
          <w:szCs w:val="24"/>
        </w:rPr>
        <w:t>леверидж</w:t>
      </w:r>
      <w:proofErr w:type="spellEnd"/>
      <w:r w:rsidRPr="00E47B64">
        <w:rPr>
          <w:sz w:val="24"/>
          <w:szCs w:val="24"/>
        </w:rPr>
        <w:t xml:space="preserve"> (рычаг). </w:t>
      </w:r>
    </w:p>
    <w:p w14:paraId="23EF5BB9"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Порог рентабельности и запас финансовой прочности. </w:t>
      </w:r>
    </w:p>
    <w:p w14:paraId="309E97EF"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Финансовый </w:t>
      </w:r>
      <w:proofErr w:type="spellStart"/>
      <w:r w:rsidRPr="00E47B64">
        <w:rPr>
          <w:sz w:val="24"/>
          <w:szCs w:val="24"/>
        </w:rPr>
        <w:t>леверидж</w:t>
      </w:r>
      <w:proofErr w:type="spellEnd"/>
      <w:r w:rsidRPr="00E47B64">
        <w:rPr>
          <w:sz w:val="24"/>
          <w:szCs w:val="24"/>
        </w:rPr>
        <w:t xml:space="preserve"> (рычаг). </w:t>
      </w:r>
    </w:p>
    <w:p w14:paraId="4F37697D"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Сущность и классификация капитала предприятия. </w:t>
      </w:r>
    </w:p>
    <w:p w14:paraId="1BD6CD0F"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Цена капитала и его основных источников. </w:t>
      </w:r>
    </w:p>
    <w:p w14:paraId="1A857A77"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Основные методы выбора инвестиционных проектов. </w:t>
      </w:r>
    </w:p>
    <w:p w14:paraId="0DB7DBAF"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Теоретические подходы к определению оптимальной структуры капитала. </w:t>
      </w:r>
    </w:p>
    <w:p w14:paraId="617381BE"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Содержание и направления дивидендной политики предприятия. </w:t>
      </w:r>
    </w:p>
    <w:p w14:paraId="27454691"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Факторы, определяющие дивидендную политику предприятия. </w:t>
      </w:r>
    </w:p>
    <w:p w14:paraId="27B0FBC6"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Порядок выплаты дивидендов. </w:t>
      </w:r>
    </w:p>
    <w:p w14:paraId="4BB79F44"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Методики дивидендных выплат. </w:t>
      </w:r>
    </w:p>
    <w:p w14:paraId="5E65C05A"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Регулирование курсовой цены акции. </w:t>
      </w:r>
    </w:p>
    <w:p w14:paraId="009135EF"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Характеристика оборотных активов. </w:t>
      </w:r>
    </w:p>
    <w:p w14:paraId="5DCEC141"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Модели финансового управления оборотными активами. </w:t>
      </w:r>
    </w:p>
    <w:p w14:paraId="5FD8B3A1"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Управление денежными средствами и их эквивалентами. </w:t>
      </w:r>
    </w:p>
    <w:p w14:paraId="177004B4"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Управление производственными запасами. </w:t>
      </w:r>
    </w:p>
    <w:p w14:paraId="3F711F5E"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Управление дебиторской задолженностью. </w:t>
      </w:r>
    </w:p>
    <w:p w14:paraId="71CD38E7"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lastRenderedPageBreak/>
        <w:t xml:space="preserve">Сущность и классификация </w:t>
      </w:r>
      <w:proofErr w:type="spellStart"/>
      <w:r w:rsidRPr="00E47B64">
        <w:rPr>
          <w:sz w:val="24"/>
          <w:szCs w:val="24"/>
        </w:rPr>
        <w:t>внеоборотных</w:t>
      </w:r>
      <w:proofErr w:type="spellEnd"/>
      <w:r w:rsidRPr="00E47B64">
        <w:rPr>
          <w:sz w:val="24"/>
          <w:szCs w:val="24"/>
        </w:rPr>
        <w:t xml:space="preserve"> активов. </w:t>
      </w:r>
    </w:p>
    <w:p w14:paraId="690CFB5D"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Этапы управления </w:t>
      </w:r>
      <w:proofErr w:type="spellStart"/>
      <w:r w:rsidRPr="00E47B64">
        <w:rPr>
          <w:sz w:val="24"/>
          <w:szCs w:val="24"/>
        </w:rPr>
        <w:t>внеоборотными</w:t>
      </w:r>
      <w:proofErr w:type="spellEnd"/>
      <w:r w:rsidRPr="00E47B64">
        <w:rPr>
          <w:sz w:val="24"/>
          <w:szCs w:val="24"/>
        </w:rPr>
        <w:t xml:space="preserve"> активами. </w:t>
      </w:r>
    </w:p>
    <w:p w14:paraId="32140BF5"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Методы начисления амортизации </w:t>
      </w:r>
      <w:proofErr w:type="spellStart"/>
      <w:r w:rsidRPr="00E47B64">
        <w:rPr>
          <w:sz w:val="24"/>
          <w:szCs w:val="24"/>
        </w:rPr>
        <w:t>внеоборотных</w:t>
      </w:r>
      <w:proofErr w:type="spellEnd"/>
      <w:r w:rsidRPr="00E47B64">
        <w:rPr>
          <w:sz w:val="24"/>
          <w:szCs w:val="24"/>
        </w:rPr>
        <w:t xml:space="preserve"> активов. </w:t>
      </w:r>
    </w:p>
    <w:p w14:paraId="461B826E"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Управление обновлением </w:t>
      </w:r>
      <w:proofErr w:type="spellStart"/>
      <w:r w:rsidRPr="00E47B64">
        <w:rPr>
          <w:sz w:val="24"/>
          <w:szCs w:val="24"/>
        </w:rPr>
        <w:t>внеоборотных</w:t>
      </w:r>
      <w:proofErr w:type="spellEnd"/>
      <w:r w:rsidRPr="00E47B64">
        <w:rPr>
          <w:sz w:val="24"/>
          <w:szCs w:val="24"/>
        </w:rPr>
        <w:t xml:space="preserve"> активов. </w:t>
      </w:r>
    </w:p>
    <w:p w14:paraId="28679A4B"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Управление финансированием </w:t>
      </w:r>
      <w:proofErr w:type="spellStart"/>
      <w:r w:rsidRPr="00E47B64">
        <w:rPr>
          <w:sz w:val="24"/>
          <w:szCs w:val="24"/>
        </w:rPr>
        <w:t>внеоборотных</w:t>
      </w:r>
      <w:proofErr w:type="spellEnd"/>
      <w:r w:rsidRPr="00E47B64">
        <w:rPr>
          <w:sz w:val="24"/>
          <w:szCs w:val="24"/>
        </w:rPr>
        <w:t xml:space="preserve"> активов. </w:t>
      </w:r>
    </w:p>
    <w:p w14:paraId="2996EB0A" w14:textId="77777777" w:rsidR="001163F5" w:rsidRPr="00E47B64" w:rsidRDefault="001163F5" w:rsidP="00FB75F8">
      <w:pPr>
        <w:numPr>
          <w:ilvl w:val="0"/>
          <w:numId w:val="9"/>
        </w:numPr>
        <w:tabs>
          <w:tab w:val="clear" w:pos="360"/>
          <w:tab w:val="num" w:pos="180"/>
        </w:tabs>
        <w:autoSpaceDE/>
        <w:autoSpaceDN/>
        <w:spacing w:line="360" w:lineRule="auto"/>
        <w:ind w:left="180" w:hanging="540"/>
        <w:jc w:val="both"/>
        <w:rPr>
          <w:sz w:val="24"/>
          <w:szCs w:val="24"/>
        </w:rPr>
      </w:pPr>
      <w:r w:rsidRPr="00E47B64">
        <w:rPr>
          <w:sz w:val="24"/>
          <w:szCs w:val="24"/>
        </w:rPr>
        <w:t xml:space="preserve">Сущность и содержание инфляции. </w:t>
      </w:r>
    </w:p>
    <w:p w14:paraId="1DC3B687" w14:textId="77777777" w:rsidR="001163F5" w:rsidRPr="00E47B64" w:rsidRDefault="001163F5" w:rsidP="00FB75F8">
      <w:pPr>
        <w:numPr>
          <w:ilvl w:val="0"/>
          <w:numId w:val="9"/>
        </w:numPr>
        <w:tabs>
          <w:tab w:val="clear" w:pos="360"/>
          <w:tab w:val="num" w:pos="-426"/>
          <w:tab w:val="num" w:pos="180"/>
        </w:tabs>
        <w:autoSpaceDE/>
        <w:autoSpaceDN/>
        <w:spacing w:line="360" w:lineRule="auto"/>
        <w:ind w:left="-284" w:hanging="76"/>
        <w:jc w:val="both"/>
        <w:rPr>
          <w:sz w:val="24"/>
          <w:szCs w:val="24"/>
        </w:rPr>
      </w:pPr>
      <w:r w:rsidRPr="00E47B64">
        <w:rPr>
          <w:sz w:val="24"/>
          <w:szCs w:val="24"/>
        </w:rPr>
        <w:t xml:space="preserve">Финансовые решения в условиях инфляции. </w:t>
      </w:r>
    </w:p>
    <w:p w14:paraId="783E0EFD" w14:textId="77777777" w:rsidR="001163F5" w:rsidRPr="00E47B64" w:rsidRDefault="001163F5" w:rsidP="00FB75F8">
      <w:pPr>
        <w:numPr>
          <w:ilvl w:val="0"/>
          <w:numId w:val="9"/>
        </w:numPr>
        <w:tabs>
          <w:tab w:val="clear" w:pos="360"/>
          <w:tab w:val="num" w:pos="-426"/>
          <w:tab w:val="num" w:pos="180"/>
        </w:tabs>
        <w:autoSpaceDE/>
        <w:autoSpaceDN/>
        <w:spacing w:line="360" w:lineRule="auto"/>
        <w:ind w:left="-284" w:hanging="76"/>
        <w:jc w:val="both"/>
        <w:rPr>
          <w:sz w:val="24"/>
          <w:szCs w:val="24"/>
        </w:rPr>
      </w:pPr>
      <w:r w:rsidRPr="00E47B64">
        <w:rPr>
          <w:sz w:val="24"/>
          <w:szCs w:val="24"/>
        </w:rPr>
        <w:t xml:space="preserve">Общие подходы к управлению активами в условиях инфляции. </w:t>
      </w:r>
    </w:p>
    <w:p w14:paraId="7FD1F7B8" w14:textId="77777777" w:rsidR="001163F5" w:rsidRPr="00E47B64" w:rsidRDefault="001163F5" w:rsidP="00FB75F8">
      <w:pPr>
        <w:numPr>
          <w:ilvl w:val="0"/>
          <w:numId w:val="9"/>
        </w:numPr>
        <w:tabs>
          <w:tab w:val="clear" w:pos="360"/>
          <w:tab w:val="num" w:pos="-426"/>
          <w:tab w:val="num" w:pos="142"/>
        </w:tabs>
        <w:autoSpaceDE/>
        <w:autoSpaceDN/>
        <w:spacing w:line="360" w:lineRule="auto"/>
        <w:ind w:left="-284" w:hanging="76"/>
        <w:jc w:val="both"/>
        <w:rPr>
          <w:sz w:val="24"/>
          <w:szCs w:val="24"/>
        </w:rPr>
      </w:pPr>
      <w:r w:rsidRPr="00E47B64">
        <w:rPr>
          <w:sz w:val="24"/>
          <w:szCs w:val="24"/>
        </w:rPr>
        <w:t xml:space="preserve">Сущность антикризисного управления финансами предприятия. </w:t>
      </w:r>
    </w:p>
    <w:p w14:paraId="351938C4" w14:textId="77777777" w:rsidR="00FB75F8" w:rsidRPr="00E47B64" w:rsidRDefault="001163F5" w:rsidP="00FB75F8">
      <w:pPr>
        <w:numPr>
          <w:ilvl w:val="0"/>
          <w:numId w:val="9"/>
        </w:numPr>
        <w:tabs>
          <w:tab w:val="clear" w:pos="360"/>
          <w:tab w:val="num" w:pos="-426"/>
          <w:tab w:val="num" w:pos="142"/>
        </w:tabs>
        <w:autoSpaceDE/>
        <w:autoSpaceDN/>
        <w:spacing w:line="360" w:lineRule="auto"/>
        <w:ind w:left="-284" w:hanging="76"/>
        <w:jc w:val="both"/>
        <w:rPr>
          <w:sz w:val="24"/>
          <w:szCs w:val="24"/>
        </w:rPr>
      </w:pPr>
      <w:r w:rsidRPr="00E47B64">
        <w:rPr>
          <w:sz w:val="24"/>
          <w:szCs w:val="24"/>
        </w:rPr>
        <w:t xml:space="preserve">Экономическая стоимость предприятия. </w:t>
      </w:r>
    </w:p>
    <w:p w14:paraId="23A398D6" w14:textId="77777777" w:rsidR="001163F5" w:rsidRPr="00E47B64" w:rsidRDefault="001163F5" w:rsidP="00FB75F8">
      <w:pPr>
        <w:numPr>
          <w:ilvl w:val="0"/>
          <w:numId w:val="9"/>
        </w:numPr>
        <w:tabs>
          <w:tab w:val="clear" w:pos="360"/>
          <w:tab w:val="num" w:pos="-426"/>
          <w:tab w:val="num" w:pos="142"/>
        </w:tabs>
        <w:autoSpaceDE/>
        <w:autoSpaceDN/>
        <w:spacing w:line="360" w:lineRule="auto"/>
        <w:ind w:left="-284" w:hanging="76"/>
        <w:jc w:val="both"/>
        <w:rPr>
          <w:sz w:val="24"/>
          <w:szCs w:val="24"/>
        </w:rPr>
      </w:pPr>
      <w:r w:rsidRPr="00E47B64">
        <w:rPr>
          <w:sz w:val="24"/>
          <w:szCs w:val="24"/>
        </w:rPr>
        <w:t>Методы прогнозирования возможного банкротства предприятия.</w:t>
      </w:r>
    </w:p>
    <w:p w14:paraId="562B1738" w14:textId="77777777" w:rsidR="00C0400C" w:rsidRPr="00E47B64" w:rsidRDefault="00C0400C" w:rsidP="00C0400C">
      <w:pPr>
        <w:tabs>
          <w:tab w:val="num" w:pos="360"/>
        </w:tabs>
        <w:autoSpaceDE/>
        <w:autoSpaceDN/>
        <w:spacing w:line="360" w:lineRule="auto"/>
        <w:ind w:left="-284"/>
        <w:jc w:val="both"/>
        <w:rPr>
          <w:sz w:val="24"/>
          <w:szCs w:val="24"/>
        </w:rPr>
      </w:pPr>
    </w:p>
    <w:p w14:paraId="7B7282AB" w14:textId="77777777" w:rsidR="00E47B64" w:rsidRPr="00E47B64" w:rsidRDefault="00E47B64" w:rsidP="00E47B64">
      <w:pPr>
        <w:pStyle w:val="1"/>
        <w:widowControl w:val="0"/>
        <w:spacing w:line="360" w:lineRule="auto"/>
        <w:ind w:firstLine="540"/>
        <w:jc w:val="left"/>
        <w:rPr>
          <w:b/>
          <w:sz w:val="24"/>
          <w:szCs w:val="24"/>
        </w:rPr>
      </w:pPr>
      <w:r w:rsidRPr="00E47B64">
        <w:rPr>
          <w:b/>
          <w:sz w:val="24"/>
          <w:szCs w:val="24"/>
        </w:rPr>
        <w:t xml:space="preserve">5.2. Сведения о текущих формах контроля </w:t>
      </w:r>
    </w:p>
    <w:p w14:paraId="730BD3BA" w14:textId="77777777" w:rsidR="00E47B64" w:rsidRPr="00E47B64" w:rsidRDefault="00E47B64" w:rsidP="00E47B64">
      <w:pPr>
        <w:pStyle w:val="Style20"/>
        <w:keepNext/>
        <w:widowControl/>
        <w:tabs>
          <w:tab w:val="left" w:pos="965"/>
        </w:tabs>
        <w:spacing w:line="360" w:lineRule="auto"/>
        <w:ind w:left="399" w:firstLine="0"/>
        <w:rPr>
          <w:rStyle w:val="FontStyle28"/>
          <w:sz w:val="24"/>
          <w:szCs w:val="24"/>
        </w:rPr>
      </w:pPr>
    </w:p>
    <w:p w14:paraId="27C67F48"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Выполнение учебных индивидуальных и групповых заданий в ходе семинаров и практических занятий;</w:t>
      </w:r>
    </w:p>
    <w:p w14:paraId="050DB89D"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Подготовка рефератов;</w:t>
      </w:r>
    </w:p>
    <w:p w14:paraId="7A700F23"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Составление тематических глоссариев;</w:t>
      </w:r>
    </w:p>
    <w:p w14:paraId="3801A315"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Написание сочинений и эссе;</w:t>
      </w:r>
    </w:p>
    <w:p w14:paraId="31DA2FBA"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Презентация результатов исследовательской и проектной деятельности;</w:t>
      </w:r>
    </w:p>
    <w:p w14:paraId="1A65B6E8" w14:textId="77777777" w:rsidR="00E47B64" w:rsidRPr="00E47B64" w:rsidRDefault="00E47B64" w:rsidP="00E47B64">
      <w:pPr>
        <w:pStyle w:val="Style20"/>
        <w:keepNext/>
        <w:widowControl/>
        <w:numPr>
          <w:ilvl w:val="0"/>
          <w:numId w:val="1"/>
        </w:numPr>
        <w:spacing w:line="360" w:lineRule="auto"/>
        <w:rPr>
          <w:rStyle w:val="FontStyle28"/>
          <w:sz w:val="24"/>
          <w:szCs w:val="24"/>
        </w:rPr>
      </w:pPr>
      <w:r w:rsidRPr="00E47B64">
        <w:rPr>
          <w:rStyle w:val="FontStyle28"/>
          <w:sz w:val="24"/>
          <w:szCs w:val="24"/>
        </w:rPr>
        <w:t>Контрольный опрос (устный или письменный);</w:t>
      </w:r>
    </w:p>
    <w:p w14:paraId="4B26AEEF" w14:textId="77777777" w:rsidR="00E47B64" w:rsidRPr="00E47B64" w:rsidRDefault="00E47B64" w:rsidP="00E47B64">
      <w:pPr>
        <w:pStyle w:val="Style10"/>
        <w:keepNext/>
        <w:widowControl/>
        <w:numPr>
          <w:ilvl w:val="0"/>
          <w:numId w:val="1"/>
        </w:numPr>
        <w:spacing w:line="360" w:lineRule="auto"/>
        <w:jc w:val="left"/>
        <w:rPr>
          <w:rStyle w:val="FontStyle28"/>
          <w:sz w:val="24"/>
          <w:szCs w:val="24"/>
        </w:rPr>
      </w:pPr>
      <w:r w:rsidRPr="00E47B64">
        <w:rPr>
          <w:rStyle w:val="FontStyle28"/>
          <w:sz w:val="24"/>
          <w:szCs w:val="24"/>
        </w:rPr>
        <w:t>Тестирование;</w:t>
      </w:r>
    </w:p>
    <w:p w14:paraId="52CBA48C" w14:textId="77777777" w:rsidR="00E47B64" w:rsidRDefault="00E47B64" w:rsidP="00E47B64">
      <w:pPr>
        <w:pStyle w:val="Style10"/>
        <w:keepNext/>
        <w:widowControl/>
        <w:numPr>
          <w:ilvl w:val="0"/>
          <w:numId w:val="1"/>
        </w:numPr>
        <w:spacing w:line="360" w:lineRule="auto"/>
        <w:jc w:val="left"/>
        <w:rPr>
          <w:rStyle w:val="FontStyle28"/>
          <w:sz w:val="24"/>
          <w:szCs w:val="24"/>
        </w:rPr>
      </w:pPr>
      <w:r w:rsidRPr="00E47B64">
        <w:rPr>
          <w:rStyle w:val="FontStyle28"/>
          <w:sz w:val="24"/>
          <w:szCs w:val="24"/>
        </w:rPr>
        <w:t>Коллоквиум;</w:t>
      </w:r>
    </w:p>
    <w:p w14:paraId="209E24C2" w14:textId="46E89C1A" w:rsidR="001163F5" w:rsidRPr="00E47B64" w:rsidRDefault="00E47B64" w:rsidP="00E47B64">
      <w:pPr>
        <w:pStyle w:val="Style10"/>
        <w:keepNext/>
        <w:widowControl/>
        <w:numPr>
          <w:ilvl w:val="0"/>
          <w:numId w:val="1"/>
        </w:numPr>
        <w:spacing w:line="360" w:lineRule="auto"/>
        <w:jc w:val="left"/>
        <w:rPr>
          <w:rStyle w:val="FontStyle28"/>
          <w:sz w:val="24"/>
          <w:szCs w:val="24"/>
        </w:rPr>
      </w:pPr>
      <w:r w:rsidRPr="00E47B64">
        <w:rPr>
          <w:rStyle w:val="FontStyle28"/>
          <w:sz w:val="24"/>
          <w:szCs w:val="24"/>
        </w:rPr>
        <w:t>Индивидуальное собеседование.</w:t>
      </w:r>
    </w:p>
    <w:p w14:paraId="6DF4DAED" w14:textId="77777777" w:rsidR="001163F5" w:rsidRPr="00E47B64" w:rsidRDefault="001163F5" w:rsidP="001163F5">
      <w:pPr>
        <w:keepNext/>
        <w:tabs>
          <w:tab w:val="left" w:pos="1908"/>
        </w:tabs>
        <w:spacing w:line="360" w:lineRule="auto"/>
        <w:rPr>
          <w:sz w:val="24"/>
          <w:szCs w:val="24"/>
        </w:rPr>
      </w:pPr>
      <w:r w:rsidRPr="00E47B64">
        <w:rPr>
          <w:sz w:val="24"/>
          <w:szCs w:val="24"/>
        </w:rPr>
        <w:tab/>
      </w:r>
    </w:p>
    <w:p w14:paraId="657F95A1" w14:textId="77777777" w:rsidR="00FB75F8" w:rsidRPr="00E47B64" w:rsidRDefault="00FB75F8" w:rsidP="001163F5">
      <w:pPr>
        <w:keepNext/>
        <w:tabs>
          <w:tab w:val="left" w:pos="1908"/>
        </w:tabs>
        <w:spacing w:line="360" w:lineRule="auto"/>
        <w:rPr>
          <w:sz w:val="24"/>
          <w:szCs w:val="24"/>
        </w:rPr>
      </w:pPr>
    </w:p>
    <w:p w14:paraId="6A9C321A" w14:textId="77777777" w:rsidR="00FB75F8" w:rsidRDefault="00FB75F8" w:rsidP="001163F5">
      <w:pPr>
        <w:keepNext/>
        <w:tabs>
          <w:tab w:val="left" w:pos="1908"/>
        </w:tabs>
        <w:spacing w:line="360" w:lineRule="auto"/>
        <w:rPr>
          <w:sz w:val="24"/>
          <w:szCs w:val="24"/>
        </w:rPr>
      </w:pPr>
    </w:p>
    <w:p w14:paraId="2858D4E2" w14:textId="77777777" w:rsidR="00E47B64" w:rsidRDefault="00E47B64" w:rsidP="001163F5">
      <w:pPr>
        <w:keepNext/>
        <w:tabs>
          <w:tab w:val="left" w:pos="1908"/>
        </w:tabs>
        <w:spacing w:line="360" w:lineRule="auto"/>
        <w:rPr>
          <w:sz w:val="24"/>
          <w:szCs w:val="24"/>
        </w:rPr>
      </w:pPr>
    </w:p>
    <w:p w14:paraId="72EBA35C" w14:textId="77777777" w:rsidR="00E47B64" w:rsidRPr="00E47B64" w:rsidRDefault="00E47B64" w:rsidP="001163F5">
      <w:pPr>
        <w:keepNext/>
        <w:tabs>
          <w:tab w:val="left" w:pos="1908"/>
        </w:tabs>
        <w:spacing w:line="360" w:lineRule="auto"/>
        <w:rPr>
          <w:sz w:val="24"/>
          <w:szCs w:val="24"/>
        </w:rPr>
      </w:pPr>
    </w:p>
    <w:p w14:paraId="052123F0" w14:textId="0C2CB09A" w:rsidR="001163F5" w:rsidRDefault="001163F5" w:rsidP="00E47B64">
      <w:pPr>
        <w:pStyle w:val="a3"/>
        <w:widowControl w:val="0"/>
        <w:spacing w:line="360" w:lineRule="auto"/>
        <w:ind w:left="360"/>
        <w:jc w:val="both"/>
        <w:rPr>
          <w:b w:val="0"/>
          <w:bCs w:val="0"/>
          <w:i w:val="0"/>
          <w:iCs w:val="0"/>
          <w:sz w:val="24"/>
          <w:szCs w:val="24"/>
        </w:rPr>
      </w:pPr>
    </w:p>
    <w:p w14:paraId="297FC1C3" w14:textId="77777777" w:rsidR="00E47B64" w:rsidRDefault="00E47B64" w:rsidP="00E47B64">
      <w:pPr>
        <w:pStyle w:val="a3"/>
        <w:widowControl w:val="0"/>
        <w:spacing w:line="360" w:lineRule="auto"/>
        <w:ind w:left="360"/>
        <w:jc w:val="both"/>
        <w:rPr>
          <w:b w:val="0"/>
          <w:bCs w:val="0"/>
          <w:i w:val="0"/>
          <w:iCs w:val="0"/>
          <w:sz w:val="24"/>
          <w:szCs w:val="24"/>
        </w:rPr>
      </w:pPr>
    </w:p>
    <w:p w14:paraId="25392A10" w14:textId="77777777" w:rsidR="00E47B64" w:rsidRDefault="00E47B64" w:rsidP="00E47B64">
      <w:pPr>
        <w:pStyle w:val="a3"/>
        <w:widowControl w:val="0"/>
        <w:spacing w:line="360" w:lineRule="auto"/>
        <w:ind w:left="360"/>
        <w:jc w:val="both"/>
        <w:rPr>
          <w:b w:val="0"/>
          <w:bCs w:val="0"/>
          <w:i w:val="0"/>
          <w:iCs w:val="0"/>
          <w:sz w:val="24"/>
          <w:szCs w:val="24"/>
        </w:rPr>
      </w:pPr>
    </w:p>
    <w:p w14:paraId="1D0F6196" w14:textId="77777777" w:rsidR="00E47B64" w:rsidRDefault="00E47B64" w:rsidP="00E47B64">
      <w:pPr>
        <w:pStyle w:val="a3"/>
        <w:widowControl w:val="0"/>
        <w:spacing w:line="360" w:lineRule="auto"/>
        <w:ind w:left="360"/>
        <w:jc w:val="both"/>
        <w:rPr>
          <w:b w:val="0"/>
          <w:bCs w:val="0"/>
          <w:i w:val="0"/>
          <w:iCs w:val="0"/>
          <w:sz w:val="24"/>
          <w:szCs w:val="24"/>
        </w:rPr>
      </w:pPr>
    </w:p>
    <w:p w14:paraId="721F6CB0" w14:textId="77777777" w:rsidR="00E47B64" w:rsidRDefault="00E47B64" w:rsidP="00E47B64">
      <w:pPr>
        <w:pStyle w:val="a3"/>
        <w:widowControl w:val="0"/>
        <w:spacing w:line="360" w:lineRule="auto"/>
        <w:ind w:left="360"/>
        <w:jc w:val="both"/>
        <w:rPr>
          <w:b w:val="0"/>
          <w:bCs w:val="0"/>
          <w:i w:val="0"/>
          <w:iCs w:val="0"/>
          <w:sz w:val="24"/>
          <w:szCs w:val="24"/>
        </w:rPr>
      </w:pPr>
    </w:p>
    <w:p w14:paraId="3A999ACB" w14:textId="77777777" w:rsidR="00E47B64" w:rsidRDefault="00E47B64" w:rsidP="00E47B64">
      <w:pPr>
        <w:pStyle w:val="a3"/>
        <w:widowControl w:val="0"/>
        <w:spacing w:line="360" w:lineRule="auto"/>
        <w:ind w:left="360"/>
        <w:jc w:val="both"/>
        <w:rPr>
          <w:b w:val="0"/>
          <w:bCs w:val="0"/>
          <w:i w:val="0"/>
          <w:iCs w:val="0"/>
          <w:sz w:val="24"/>
          <w:szCs w:val="24"/>
        </w:rPr>
      </w:pPr>
    </w:p>
    <w:p w14:paraId="32A226FB" w14:textId="77777777" w:rsidR="00E47B64" w:rsidRPr="00E47B64" w:rsidRDefault="00E47B64" w:rsidP="00E47B64">
      <w:pPr>
        <w:keepNext/>
        <w:spacing w:line="360" w:lineRule="auto"/>
        <w:jc w:val="center"/>
        <w:rPr>
          <w:b/>
          <w:sz w:val="24"/>
          <w:szCs w:val="24"/>
        </w:rPr>
      </w:pPr>
      <w:r w:rsidRPr="00E47B64">
        <w:rPr>
          <w:b/>
          <w:sz w:val="24"/>
          <w:szCs w:val="24"/>
        </w:rPr>
        <w:lastRenderedPageBreak/>
        <w:t>6. Учебно-методическое и информационное обеспечение дисциплины</w:t>
      </w:r>
    </w:p>
    <w:p w14:paraId="11BE2E8C" w14:textId="77777777" w:rsidR="00E47B64" w:rsidRPr="00E47B64" w:rsidRDefault="00E47B64" w:rsidP="00E47B64">
      <w:pPr>
        <w:pStyle w:val="2"/>
        <w:spacing w:before="0" w:after="0" w:line="360" w:lineRule="auto"/>
        <w:ind w:right="-365" w:firstLine="360"/>
        <w:rPr>
          <w:rFonts w:ascii="Times New Roman" w:hAnsi="Times New Roman" w:cs="Times New Roman"/>
          <w:i w:val="0"/>
          <w:sz w:val="24"/>
          <w:szCs w:val="24"/>
        </w:rPr>
      </w:pPr>
      <w:bookmarkStart w:id="1" w:name="_Toc148008453"/>
      <w:bookmarkStart w:id="2" w:name="_Toc148026912"/>
      <w:r w:rsidRPr="00E47B64">
        <w:rPr>
          <w:rFonts w:ascii="Times New Roman" w:hAnsi="Times New Roman" w:cs="Times New Roman"/>
          <w:i w:val="0"/>
          <w:sz w:val="24"/>
          <w:szCs w:val="24"/>
        </w:rPr>
        <w:t>6.1 Рекомендуемая литература</w:t>
      </w:r>
      <w:bookmarkEnd w:id="1"/>
      <w:bookmarkEnd w:id="2"/>
    </w:p>
    <w:p w14:paraId="480C6FA6" w14:textId="77777777" w:rsidR="00E47B64" w:rsidRPr="00E47B64" w:rsidRDefault="00E47B64" w:rsidP="00E47B64">
      <w:pPr>
        <w:keepNext/>
        <w:rPr>
          <w:sz w:val="24"/>
          <w:szCs w:val="24"/>
        </w:rPr>
      </w:pPr>
    </w:p>
    <w:p w14:paraId="20241563" w14:textId="77777777" w:rsidR="00E47B64" w:rsidRPr="00E47B64" w:rsidRDefault="00E47B64" w:rsidP="00E47B64">
      <w:pPr>
        <w:keepNext/>
        <w:tabs>
          <w:tab w:val="left" w:pos="900"/>
        </w:tabs>
        <w:spacing w:line="360" w:lineRule="auto"/>
        <w:ind w:right="-365"/>
        <w:rPr>
          <w:b/>
          <w:sz w:val="24"/>
          <w:szCs w:val="24"/>
        </w:rPr>
      </w:pPr>
      <w:r w:rsidRPr="00E47B64">
        <w:rPr>
          <w:b/>
          <w:sz w:val="24"/>
          <w:szCs w:val="24"/>
        </w:rPr>
        <w:t xml:space="preserve">Базовый учебник </w:t>
      </w:r>
    </w:p>
    <w:p w14:paraId="03B587DF" w14:textId="4DBDEC62" w:rsidR="00513CAB" w:rsidRPr="00513CAB" w:rsidRDefault="00513CAB" w:rsidP="00513CAB">
      <w:pPr>
        <w:pStyle w:val="aa"/>
        <w:numPr>
          <w:ilvl w:val="0"/>
          <w:numId w:val="3"/>
        </w:numPr>
        <w:tabs>
          <w:tab w:val="clear" w:pos="1440"/>
        </w:tabs>
        <w:spacing w:after="0" w:line="360" w:lineRule="auto"/>
        <w:ind w:left="0" w:hanging="306"/>
        <w:jc w:val="both"/>
        <w:rPr>
          <w:rFonts w:ascii="Times New Roman" w:hAnsi="Times New Roman" w:cs="Times New Roman"/>
          <w:sz w:val="24"/>
          <w:szCs w:val="24"/>
        </w:rPr>
      </w:pPr>
      <w:r w:rsidRPr="00513CAB">
        <w:rPr>
          <w:rFonts w:ascii="Times New Roman" w:hAnsi="Times New Roman" w:cs="Times New Roman"/>
          <w:sz w:val="24"/>
          <w:szCs w:val="24"/>
        </w:rPr>
        <w:t xml:space="preserve">Бланк И.А. Основы финансового менеджмента: в 2-х томах. </w:t>
      </w:r>
      <w:r>
        <w:rPr>
          <w:rFonts w:ascii="Times New Roman" w:hAnsi="Times New Roman" w:cs="Times New Roman"/>
          <w:sz w:val="24"/>
          <w:szCs w:val="24"/>
        </w:rPr>
        <w:t>–</w:t>
      </w:r>
      <w:r w:rsidRPr="00513CAB">
        <w:rPr>
          <w:rFonts w:ascii="Times New Roman" w:hAnsi="Times New Roman" w:cs="Times New Roman"/>
          <w:sz w:val="24"/>
          <w:szCs w:val="24"/>
        </w:rPr>
        <w:t xml:space="preserve"> </w:t>
      </w:r>
      <w:r w:rsidR="002C3844" w:rsidRPr="002C3844">
        <w:rPr>
          <w:rFonts w:ascii="Times New Roman" w:hAnsi="Times New Roman" w:cs="Times New Roman"/>
          <w:sz w:val="24"/>
          <w:szCs w:val="24"/>
        </w:rPr>
        <w:t>Издательство «Омега – Л»</w:t>
      </w:r>
      <w:r>
        <w:rPr>
          <w:rFonts w:ascii="Times New Roman" w:hAnsi="Times New Roman" w:cs="Times New Roman"/>
          <w:sz w:val="24"/>
          <w:szCs w:val="24"/>
        </w:rPr>
        <w:t>, 2012</w:t>
      </w:r>
      <w:r w:rsidRPr="00513CAB">
        <w:rPr>
          <w:rFonts w:ascii="Times New Roman" w:hAnsi="Times New Roman" w:cs="Times New Roman"/>
          <w:sz w:val="24"/>
          <w:szCs w:val="24"/>
        </w:rPr>
        <w:t xml:space="preserve">. - </w:t>
      </w:r>
      <w:r>
        <w:rPr>
          <w:rFonts w:ascii="Times New Roman" w:hAnsi="Times New Roman" w:cs="Times New Roman"/>
          <w:sz w:val="24"/>
          <w:szCs w:val="24"/>
        </w:rPr>
        <w:t>1330</w:t>
      </w:r>
      <w:r w:rsidRPr="00513CAB">
        <w:rPr>
          <w:rFonts w:ascii="Times New Roman" w:hAnsi="Times New Roman" w:cs="Times New Roman"/>
          <w:sz w:val="24"/>
          <w:szCs w:val="24"/>
        </w:rPr>
        <w:t xml:space="preserve"> с. - </w:t>
      </w:r>
      <w:r w:rsidRPr="00513CAB">
        <w:rPr>
          <w:rFonts w:ascii="Times New Roman" w:hAnsi="Times New Roman" w:cs="Times New Roman"/>
          <w:color w:val="000000"/>
          <w:sz w:val="24"/>
          <w:szCs w:val="24"/>
          <w:shd w:val="clear" w:color="auto" w:fill="FFFFFF"/>
        </w:rPr>
        <w:t>ISBN: 978-5-370-02286-9</w:t>
      </w:r>
    </w:p>
    <w:p w14:paraId="19B3AFE6" w14:textId="77777777" w:rsidR="00E47B64" w:rsidRPr="00E47B64" w:rsidRDefault="00E47B64" w:rsidP="00E47B64">
      <w:pPr>
        <w:keepNext/>
        <w:tabs>
          <w:tab w:val="left" w:pos="900"/>
        </w:tabs>
        <w:spacing w:before="240" w:line="360" w:lineRule="auto"/>
        <w:ind w:right="-365"/>
        <w:rPr>
          <w:b/>
          <w:sz w:val="24"/>
          <w:szCs w:val="24"/>
        </w:rPr>
      </w:pPr>
      <w:r w:rsidRPr="00E47B64">
        <w:rPr>
          <w:b/>
          <w:sz w:val="24"/>
          <w:szCs w:val="24"/>
        </w:rPr>
        <w:t>Основная литература:</w:t>
      </w:r>
    </w:p>
    <w:p w14:paraId="758C6037" w14:textId="77777777" w:rsidR="002C3844" w:rsidRPr="002C3844" w:rsidRDefault="002C3844" w:rsidP="002C3844">
      <w:pPr>
        <w:numPr>
          <w:ilvl w:val="0"/>
          <w:numId w:val="11"/>
        </w:numPr>
        <w:tabs>
          <w:tab w:val="decimal" w:pos="0"/>
          <w:tab w:val="decimal" w:pos="540"/>
          <w:tab w:val="decimal" w:pos="900"/>
          <w:tab w:val="decimal" w:pos="1260"/>
        </w:tabs>
        <w:autoSpaceDE/>
        <w:autoSpaceDN/>
        <w:spacing w:line="360" w:lineRule="auto"/>
        <w:ind w:left="0" w:right="-6" w:hanging="357"/>
        <w:jc w:val="both"/>
        <w:rPr>
          <w:sz w:val="24"/>
          <w:szCs w:val="24"/>
        </w:rPr>
      </w:pPr>
      <w:proofErr w:type="spellStart"/>
      <w:r w:rsidRPr="002C3844">
        <w:rPr>
          <w:sz w:val="24"/>
          <w:szCs w:val="24"/>
        </w:rPr>
        <w:t>Бригхэм</w:t>
      </w:r>
      <w:proofErr w:type="spellEnd"/>
      <w:r w:rsidRPr="002C3844">
        <w:rPr>
          <w:sz w:val="24"/>
          <w:szCs w:val="24"/>
        </w:rPr>
        <w:t xml:space="preserve">, Ю.Ф. Финансовый менеджмент: Экспресс-курс / Ю.Ф. </w:t>
      </w:r>
      <w:proofErr w:type="spellStart"/>
      <w:r w:rsidRPr="002C3844">
        <w:rPr>
          <w:sz w:val="24"/>
          <w:szCs w:val="24"/>
        </w:rPr>
        <w:t>Бригхэм</w:t>
      </w:r>
      <w:proofErr w:type="spellEnd"/>
      <w:r w:rsidRPr="002C3844">
        <w:rPr>
          <w:sz w:val="24"/>
          <w:szCs w:val="24"/>
        </w:rPr>
        <w:t>. - СПб.: Питер, 2013. - 592 c.</w:t>
      </w:r>
    </w:p>
    <w:p w14:paraId="06030916" w14:textId="626C0E26" w:rsidR="00513CAB" w:rsidRPr="002C3844" w:rsidRDefault="00513CAB" w:rsidP="002C3844">
      <w:pPr>
        <w:numPr>
          <w:ilvl w:val="0"/>
          <w:numId w:val="11"/>
        </w:numPr>
        <w:tabs>
          <w:tab w:val="decimal" w:pos="540"/>
          <w:tab w:val="decimal" w:pos="900"/>
          <w:tab w:val="decimal" w:pos="1260"/>
        </w:tabs>
        <w:autoSpaceDE/>
        <w:autoSpaceDN/>
        <w:spacing w:line="360" w:lineRule="auto"/>
        <w:ind w:left="0" w:hanging="357"/>
        <w:jc w:val="both"/>
        <w:rPr>
          <w:sz w:val="24"/>
          <w:szCs w:val="24"/>
        </w:rPr>
      </w:pPr>
      <w:proofErr w:type="spellStart"/>
      <w:r w:rsidRPr="002C3844">
        <w:rPr>
          <w:rFonts w:eastAsiaTheme="minorHAnsi"/>
          <w:sz w:val="24"/>
          <w:szCs w:val="24"/>
          <w:lang w:val="en-US" w:eastAsia="en-US"/>
        </w:rPr>
        <w:t>Лытнев</w:t>
      </w:r>
      <w:proofErr w:type="spellEnd"/>
      <w:r w:rsidRPr="002C3844">
        <w:rPr>
          <w:rFonts w:eastAsiaTheme="minorHAnsi"/>
          <w:sz w:val="24"/>
          <w:szCs w:val="24"/>
          <w:lang w:val="en-US" w:eastAsia="en-US"/>
        </w:rPr>
        <w:t>, О.Н.</w:t>
      </w:r>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Основы</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финансового</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менеджмента</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w:t>
      </w:r>
      <w:r w:rsidR="008965E0" w:rsidRPr="002C3844">
        <w:rPr>
          <w:rFonts w:eastAsiaTheme="minorHAnsi"/>
          <w:sz w:val="24"/>
          <w:szCs w:val="24"/>
          <w:lang w:val="en-US" w:eastAsia="en-US"/>
        </w:rPr>
        <w:t>ное</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пособие</w:t>
      </w:r>
      <w:proofErr w:type="spellEnd"/>
      <w:r w:rsidR="008965E0" w:rsidRPr="002C3844">
        <w:rPr>
          <w:rFonts w:eastAsiaTheme="minorHAnsi"/>
          <w:sz w:val="24"/>
          <w:szCs w:val="24"/>
          <w:lang w:val="en-US" w:eastAsia="en-US"/>
        </w:rPr>
        <w:t xml:space="preserve"> / О.Н. </w:t>
      </w:r>
      <w:proofErr w:type="spellStart"/>
      <w:r w:rsidR="008965E0" w:rsidRPr="002C3844">
        <w:rPr>
          <w:rFonts w:eastAsiaTheme="minorHAnsi"/>
          <w:sz w:val="24"/>
          <w:szCs w:val="24"/>
          <w:lang w:val="en-US" w:eastAsia="en-US"/>
        </w:rPr>
        <w:t>Лытнев</w:t>
      </w:r>
      <w:proofErr w:type="spellEnd"/>
      <w:r w:rsidR="008965E0" w:rsidRPr="002C3844">
        <w:rPr>
          <w:rFonts w:eastAsiaTheme="minorHAnsi"/>
          <w:sz w:val="24"/>
          <w:szCs w:val="24"/>
          <w:lang w:val="en-US" w:eastAsia="en-US"/>
        </w:rPr>
        <w:t>. - М.</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Директ-Медиа</w:t>
      </w:r>
      <w:proofErr w:type="spellEnd"/>
      <w:r w:rsidRPr="002C3844">
        <w:rPr>
          <w:rFonts w:eastAsiaTheme="minorHAnsi"/>
          <w:sz w:val="24"/>
          <w:szCs w:val="24"/>
          <w:lang w:val="en-US" w:eastAsia="en-US"/>
        </w:rPr>
        <w:t xml:space="preserve">, 2014. - </w:t>
      </w:r>
      <w:r w:rsidR="008965E0" w:rsidRPr="002C3844">
        <w:rPr>
          <w:rFonts w:eastAsiaTheme="minorHAnsi"/>
          <w:sz w:val="24"/>
          <w:szCs w:val="24"/>
          <w:lang w:val="en-US" w:eastAsia="en-US"/>
        </w:rPr>
        <w:t>324 с. - ISBN 978-5-4458-5328-2</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7" w:history="1">
        <w:r w:rsidRPr="002C3844">
          <w:rPr>
            <w:rFonts w:eastAsiaTheme="minorHAnsi"/>
            <w:sz w:val="24"/>
            <w:szCs w:val="24"/>
            <w:u w:val="single" w:color="52B9FF"/>
            <w:lang w:val="en-US" w:eastAsia="en-US"/>
          </w:rPr>
          <w:t>http://biblioclub.ru/index.php?page=book&amp;id=229239</w:t>
        </w:r>
      </w:hyperlink>
    </w:p>
    <w:p w14:paraId="34E3BC45" w14:textId="3D804AB0" w:rsidR="00513CAB" w:rsidRPr="002C3844" w:rsidRDefault="00513CAB" w:rsidP="002C3844">
      <w:pPr>
        <w:numPr>
          <w:ilvl w:val="0"/>
          <w:numId w:val="11"/>
        </w:numPr>
        <w:tabs>
          <w:tab w:val="decimal" w:pos="540"/>
          <w:tab w:val="decimal" w:pos="900"/>
          <w:tab w:val="decimal" w:pos="1260"/>
        </w:tabs>
        <w:autoSpaceDE/>
        <w:autoSpaceDN/>
        <w:spacing w:line="360" w:lineRule="auto"/>
        <w:ind w:left="0" w:hanging="357"/>
        <w:jc w:val="both"/>
        <w:rPr>
          <w:sz w:val="24"/>
          <w:szCs w:val="24"/>
        </w:rPr>
      </w:pPr>
      <w:r w:rsidRPr="002C3844">
        <w:rPr>
          <w:sz w:val="24"/>
          <w:szCs w:val="24"/>
        </w:rPr>
        <w:t xml:space="preserve">Ковалев, В.В. Финансовый менеджмент: теория и практика / В.В. Ковалев. - М.: Проспект, 2013. - 1104 c. </w:t>
      </w:r>
    </w:p>
    <w:p w14:paraId="50C6BCE9" w14:textId="68EF9FEA" w:rsidR="00513CAB" w:rsidRPr="002C3844" w:rsidRDefault="00513CAB" w:rsidP="002C3844">
      <w:pPr>
        <w:pStyle w:val="aa"/>
        <w:numPr>
          <w:ilvl w:val="0"/>
          <w:numId w:val="11"/>
        </w:numPr>
        <w:tabs>
          <w:tab w:val="left" w:pos="142"/>
          <w:tab w:val="num" w:pos="284"/>
        </w:tabs>
        <w:spacing w:after="0" w:line="360" w:lineRule="auto"/>
        <w:ind w:left="0" w:hanging="357"/>
        <w:jc w:val="both"/>
        <w:rPr>
          <w:rFonts w:ascii="Times New Roman" w:hAnsi="Times New Roman" w:cs="Times New Roman"/>
          <w:sz w:val="24"/>
          <w:szCs w:val="24"/>
        </w:rPr>
      </w:pPr>
      <w:proofErr w:type="spellStart"/>
      <w:r w:rsidRPr="002C3844">
        <w:rPr>
          <w:rFonts w:ascii="Times New Roman" w:hAnsi="Times New Roman" w:cs="Times New Roman"/>
          <w:sz w:val="24"/>
          <w:szCs w:val="24"/>
          <w:lang w:val="en-US"/>
        </w:rPr>
        <w:t>Кириче</w:t>
      </w:r>
      <w:r w:rsidR="008965E0" w:rsidRPr="002C3844">
        <w:rPr>
          <w:rFonts w:ascii="Times New Roman" w:hAnsi="Times New Roman" w:cs="Times New Roman"/>
          <w:sz w:val="24"/>
          <w:szCs w:val="24"/>
          <w:lang w:val="en-US"/>
        </w:rPr>
        <w:t>нко</w:t>
      </w:r>
      <w:proofErr w:type="spellEnd"/>
      <w:r w:rsidR="008965E0" w:rsidRPr="002C3844">
        <w:rPr>
          <w:rFonts w:ascii="Times New Roman" w:hAnsi="Times New Roman" w:cs="Times New Roman"/>
          <w:sz w:val="24"/>
          <w:szCs w:val="24"/>
          <w:lang w:val="en-US"/>
        </w:rPr>
        <w:t xml:space="preserve">, Т.В. </w:t>
      </w:r>
      <w:proofErr w:type="spellStart"/>
      <w:r w:rsidR="008965E0" w:rsidRPr="002C3844">
        <w:rPr>
          <w:rFonts w:ascii="Times New Roman" w:hAnsi="Times New Roman" w:cs="Times New Roman"/>
          <w:sz w:val="24"/>
          <w:szCs w:val="24"/>
          <w:lang w:val="en-US"/>
        </w:rPr>
        <w:t>Финансовый</w:t>
      </w:r>
      <w:proofErr w:type="spellEnd"/>
      <w:r w:rsidR="008965E0" w:rsidRPr="002C3844">
        <w:rPr>
          <w:rFonts w:ascii="Times New Roman" w:hAnsi="Times New Roman" w:cs="Times New Roman"/>
          <w:sz w:val="24"/>
          <w:szCs w:val="24"/>
          <w:lang w:val="en-US"/>
        </w:rPr>
        <w:t xml:space="preserve"> </w:t>
      </w:r>
      <w:proofErr w:type="spellStart"/>
      <w:r w:rsidR="008965E0" w:rsidRPr="002C3844">
        <w:rPr>
          <w:rFonts w:ascii="Times New Roman" w:hAnsi="Times New Roman" w:cs="Times New Roman"/>
          <w:sz w:val="24"/>
          <w:szCs w:val="24"/>
          <w:lang w:val="en-US"/>
        </w:rPr>
        <w:t>менеджмент</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учебни</w:t>
      </w:r>
      <w:r w:rsidR="008965E0" w:rsidRPr="002C3844">
        <w:rPr>
          <w:rFonts w:ascii="Times New Roman" w:hAnsi="Times New Roman" w:cs="Times New Roman"/>
          <w:sz w:val="24"/>
          <w:szCs w:val="24"/>
          <w:lang w:val="en-US"/>
        </w:rPr>
        <w:t>к</w:t>
      </w:r>
      <w:proofErr w:type="spellEnd"/>
      <w:r w:rsidR="008965E0" w:rsidRPr="002C3844">
        <w:rPr>
          <w:rFonts w:ascii="Times New Roman" w:hAnsi="Times New Roman" w:cs="Times New Roman"/>
          <w:sz w:val="24"/>
          <w:szCs w:val="24"/>
          <w:lang w:val="en-US"/>
        </w:rPr>
        <w:t xml:space="preserve"> / Т.В. </w:t>
      </w:r>
      <w:proofErr w:type="spellStart"/>
      <w:r w:rsidR="008965E0" w:rsidRPr="002C3844">
        <w:rPr>
          <w:rFonts w:ascii="Times New Roman" w:hAnsi="Times New Roman" w:cs="Times New Roman"/>
          <w:sz w:val="24"/>
          <w:szCs w:val="24"/>
          <w:lang w:val="en-US"/>
        </w:rPr>
        <w:t>Кириченко</w:t>
      </w:r>
      <w:proofErr w:type="spellEnd"/>
      <w:r w:rsidR="008965E0" w:rsidRPr="002C3844">
        <w:rPr>
          <w:rFonts w:ascii="Times New Roman" w:hAnsi="Times New Roman" w:cs="Times New Roman"/>
          <w:sz w:val="24"/>
          <w:szCs w:val="24"/>
          <w:lang w:val="en-US"/>
        </w:rPr>
        <w:t xml:space="preserve">. - М.: </w:t>
      </w:r>
      <w:proofErr w:type="spellStart"/>
      <w:r w:rsidR="008965E0" w:rsidRPr="002C3844">
        <w:rPr>
          <w:rFonts w:ascii="Times New Roman" w:hAnsi="Times New Roman" w:cs="Times New Roman"/>
          <w:sz w:val="24"/>
          <w:szCs w:val="24"/>
          <w:lang w:val="en-US"/>
        </w:rPr>
        <w:t>Дашков</w:t>
      </w:r>
      <w:proofErr w:type="spellEnd"/>
      <w:r w:rsidR="008965E0" w:rsidRPr="002C3844">
        <w:rPr>
          <w:rFonts w:ascii="Times New Roman" w:hAnsi="Times New Roman" w:cs="Times New Roman"/>
          <w:sz w:val="24"/>
          <w:szCs w:val="24"/>
          <w:lang w:val="en-US"/>
        </w:rPr>
        <w:t xml:space="preserve"> и </w:t>
      </w:r>
      <w:proofErr w:type="spellStart"/>
      <w:r w:rsidR="008965E0" w:rsidRPr="002C3844">
        <w:rPr>
          <w:rFonts w:ascii="Times New Roman" w:hAnsi="Times New Roman" w:cs="Times New Roman"/>
          <w:sz w:val="24"/>
          <w:szCs w:val="24"/>
          <w:lang w:val="en-US"/>
        </w:rPr>
        <w:t>Ко</w:t>
      </w:r>
      <w:proofErr w:type="spellEnd"/>
      <w:r w:rsidR="008965E0" w:rsidRPr="002C3844">
        <w:rPr>
          <w:rFonts w:ascii="Times New Roman" w:hAnsi="Times New Roman" w:cs="Times New Roman"/>
          <w:sz w:val="24"/>
          <w:szCs w:val="24"/>
          <w:lang w:val="en-US"/>
        </w:rPr>
        <w:t>, 2014. - 484 с.</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ил</w:t>
      </w:r>
      <w:proofErr w:type="spellEnd"/>
      <w:r w:rsidRPr="002C3844">
        <w:rPr>
          <w:rFonts w:ascii="Times New Roman" w:hAnsi="Times New Roman" w:cs="Times New Roman"/>
          <w:sz w:val="24"/>
          <w:szCs w:val="24"/>
          <w:lang w:val="en-US"/>
        </w:rPr>
        <w:t xml:space="preserve">. - </w:t>
      </w:r>
      <w:proofErr w:type="spellStart"/>
      <w:r w:rsidRPr="002C3844">
        <w:rPr>
          <w:rFonts w:ascii="Times New Roman" w:hAnsi="Times New Roman" w:cs="Times New Roman"/>
          <w:sz w:val="24"/>
          <w:szCs w:val="24"/>
          <w:lang w:val="en-US"/>
        </w:rPr>
        <w:t>Библиогр</w:t>
      </w:r>
      <w:proofErr w:type="spellEnd"/>
      <w:proofErr w:type="gramStart"/>
      <w:r w:rsidRPr="002C3844">
        <w:rPr>
          <w:rFonts w:ascii="Times New Roman" w:hAnsi="Times New Roman" w:cs="Times New Roman"/>
          <w:sz w:val="24"/>
          <w:szCs w:val="24"/>
          <w:lang w:val="en-US"/>
        </w:rPr>
        <w:t>.:</w:t>
      </w:r>
      <w:proofErr w:type="gramEnd"/>
      <w:r w:rsidRPr="002C3844">
        <w:rPr>
          <w:rFonts w:ascii="Times New Roman" w:hAnsi="Times New Roman" w:cs="Times New Roman"/>
          <w:sz w:val="24"/>
          <w:szCs w:val="24"/>
          <w:lang w:val="en-US"/>
        </w:rPr>
        <w:t xml:space="preserve"> с. 46</w:t>
      </w:r>
      <w:r w:rsidR="008965E0" w:rsidRPr="002C3844">
        <w:rPr>
          <w:rFonts w:ascii="Times New Roman" w:hAnsi="Times New Roman" w:cs="Times New Roman"/>
          <w:sz w:val="24"/>
          <w:szCs w:val="24"/>
          <w:lang w:val="en-US"/>
        </w:rPr>
        <w:t>3-467. - ISBN 978-5-394-01996-8</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То</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же</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Электронный</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ресурс</w:t>
      </w:r>
      <w:proofErr w:type="spellEnd"/>
      <w:r w:rsidRPr="002C3844">
        <w:rPr>
          <w:rFonts w:ascii="Times New Roman" w:hAnsi="Times New Roman" w:cs="Times New Roman"/>
          <w:sz w:val="24"/>
          <w:szCs w:val="24"/>
          <w:lang w:val="en-US"/>
        </w:rPr>
        <w:t xml:space="preserve">]. - URL: </w:t>
      </w:r>
      <w:hyperlink r:id="rId8" w:history="1">
        <w:r w:rsidRPr="002C3844">
          <w:rPr>
            <w:rFonts w:ascii="Times New Roman" w:hAnsi="Times New Roman" w:cs="Times New Roman"/>
            <w:sz w:val="24"/>
            <w:szCs w:val="24"/>
            <w:u w:val="single" w:color="52B9FF"/>
            <w:lang w:val="en-US"/>
          </w:rPr>
          <w:t>http://biblioclub.ru/index.php?page=book&amp;id=253882</w:t>
        </w:r>
      </w:hyperlink>
    </w:p>
    <w:p w14:paraId="754659A5" w14:textId="65731061" w:rsidR="00FF138B" w:rsidRPr="002C3844" w:rsidRDefault="00513CAB" w:rsidP="002C3844">
      <w:pPr>
        <w:pStyle w:val="aa"/>
        <w:numPr>
          <w:ilvl w:val="0"/>
          <w:numId w:val="11"/>
        </w:numPr>
        <w:tabs>
          <w:tab w:val="left" w:pos="142"/>
          <w:tab w:val="num" w:pos="284"/>
        </w:tabs>
        <w:spacing w:after="0" w:line="360" w:lineRule="auto"/>
        <w:ind w:left="0" w:hanging="357"/>
        <w:jc w:val="both"/>
        <w:rPr>
          <w:rFonts w:ascii="Times New Roman" w:hAnsi="Times New Roman" w:cs="Times New Roman"/>
          <w:sz w:val="24"/>
          <w:szCs w:val="24"/>
        </w:rPr>
      </w:pPr>
      <w:proofErr w:type="spellStart"/>
      <w:r w:rsidRPr="002C3844">
        <w:rPr>
          <w:rFonts w:ascii="Times New Roman" w:hAnsi="Times New Roman" w:cs="Times New Roman"/>
          <w:sz w:val="24"/>
          <w:szCs w:val="24"/>
          <w:lang w:val="en-US"/>
        </w:rPr>
        <w:t>Павл</w:t>
      </w:r>
      <w:r w:rsidR="008965E0" w:rsidRPr="002C3844">
        <w:rPr>
          <w:rFonts w:ascii="Times New Roman" w:hAnsi="Times New Roman" w:cs="Times New Roman"/>
          <w:sz w:val="24"/>
          <w:szCs w:val="24"/>
          <w:lang w:val="en-US"/>
        </w:rPr>
        <w:t>ова</w:t>
      </w:r>
      <w:proofErr w:type="spellEnd"/>
      <w:r w:rsidR="008965E0" w:rsidRPr="002C3844">
        <w:rPr>
          <w:rFonts w:ascii="Times New Roman" w:hAnsi="Times New Roman" w:cs="Times New Roman"/>
          <w:sz w:val="24"/>
          <w:szCs w:val="24"/>
          <w:lang w:val="en-US"/>
        </w:rPr>
        <w:t xml:space="preserve">, Л.Н. </w:t>
      </w:r>
      <w:proofErr w:type="spellStart"/>
      <w:r w:rsidR="008965E0" w:rsidRPr="002C3844">
        <w:rPr>
          <w:rFonts w:ascii="Times New Roman" w:hAnsi="Times New Roman" w:cs="Times New Roman"/>
          <w:sz w:val="24"/>
          <w:szCs w:val="24"/>
          <w:lang w:val="en-US"/>
        </w:rPr>
        <w:t>Финансовый</w:t>
      </w:r>
      <w:proofErr w:type="spellEnd"/>
      <w:r w:rsidR="008965E0" w:rsidRPr="002C3844">
        <w:rPr>
          <w:rFonts w:ascii="Times New Roman" w:hAnsi="Times New Roman" w:cs="Times New Roman"/>
          <w:sz w:val="24"/>
          <w:szCs w:val="24"/>
          <w:lang w:val="en-US"/>
        </w:rPr>
        <w:t xml:space="preserve"> </w:t>
      </w:r>
      <w:proofErr w:type="spellStart"/>
      <w:r w:rsidR="008965E0" w:rsidRPr="002C3844">
        <w:rPr>
          <w:rFonts w:ascii="Times New Roman" w:hAnsi="Times New Roman" w:cs="Times New Roman"/>
          <w:sz w:val="24"/>
          <w:szCs w:val="24"/>
          <w:lang w:val="en-US"/>
        </w:rPr>
        <w:t>менеджмент</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учебник</w:t>
      </w:r>
      <w:proofErr w:type="spellEnd"/>
      <w:r w:rsidRPr="002C3844">
        <w:rPr>
          <w:rFonts w:ascii="Times New Roman" w:hAnsi="Times New Roman" w:cs="Times New Roman"/>
          <w:sz w:val="24"/>
          <w:szCs w:val="24"/>
          <w:lang w:val="en-US"/>
        </w:rPr>
        <w:t xml:space="preserve"> / Л.Н. </w:t>
      </w:r>
      <w:proofErr w:type="spellStart"/>
      <w:r w:rsidRPr="002C3844">
        <w:rPr>
          <w:rFonts w:ascii="Times New Roman" w:hAnsi="Times New Roman" w:cs="Times New Roman"/>
          <w:sz w:val="24"/>
          <w:szCs w:val="24"/>
          <w:lang w:val="en-US"/>
        </w:rPr>
        <w:t>Павлова</w:t>
      </w:r>
      <w:proofErr w:type="spellEnd"/>
      <w:r w:rsidRPr="002C3844">
        <w:rPr>
          <w:rFonts w:ascii="Times New Roman" w:hAnsi="Times New Roman" w:cs="Times New Roman"/>
          <w:sz w:val="24"/>
          <w:szCs w:val="24"/>
          <w:lang w:val="en-US"/>
        </w:rPr>
        <w:t>. -</w:t>
      </w:r>
      <w:r w:rsidR="008965E0" w:rsidRPr="002C3844">
        <w:rPr>
          <w:rFonts w:ascii="Times New Roman" w:hAnsi="Times New Roman" w:cs="Times New Roman"/>
          <w:sz w:val="24"/>
          <w:szCs w:val="24"/>
          <w:lang w:val="en-US"/>
        </w:rPr>
        <w:t xml:space="preserve"> 2-е </w:t>
      </w:r>
      <w:proofErr w:type="spellStart"/>
      <w:r w:rsidR="008965E0" w:rsidRPr="002C3844">
        <w:rPr>
          <w:rFonts w:ascii="Times New Roman" w:hAnsi="Times New Roman" w:cs="Times New Roman"/>
          <w:sz w:val="24"/>
          <w:szCs w:val="24"/>
          <w:lang w:val="en-US"/>
        </w:rPr>
        <w:t>изд</w:t>
      </w:r>
      <w:proofErr w:type="spellEnd"/>
      <w:proofErr w:type="gramStart"/>
      <w:r w:rsidR="008965E0" w:rsidRPr="002C3844">
        <w:rPr>
          <w:rFonts w:ascii="Times New Roman" w:hAnsi="Times New Roman" w:cs="Times New Roman"/>
          <w:sz w:val="24"/>
          <w:szCs w:val="24"/>
          <w:lang w:val="en-US"/>
        </w:rPr>
        <w:t>.,</w:t>
      </w:r>
      <w:proofErr w:type="gramEnd"/>
      <w:r w:rsidR="008965E0" w:rsidRPr="002C3844">
        <w:rPr>
          <w:rFonts w:ascii="Times New Roman" w:hAnsi="Times New Roman" w:cs="Times New Roman"/>
          <w:sz w:val="24"/>
          <w:szCs w:val="24"/>
          <w:lang w:val="en-US"/>
        </w:rPr>
        <w:t xml:space="preserve"> </w:t>
      </w:r>
      <w:proofErr w:type="spellStart"/>
      <w:r w:rsidR="008965E0" w:rsidRPr="002C3844">
        <w:rPr>
          <w:rFonts w:ascii="Times New Roman" w:hAnsi="Times New Roman" w:cs="Times New Roman"/>
          <w:sz w:val="24"/>
          <w:szCs w:val="24"/>
          <w:lang w:val="en-US"/>
        </w:rPr>
        <w:t>перераб</w:t>
      </w:r>
      <w:proofErr w:type="spellEnd"/>
      <w:r w:rsidR="008965E0" w:rsidRPr="002C3844">
        <w:rPr>
          <w:rFonts w:ascii="Times New Roman" w:hAnsi="Times New Roman" w:cs="Times New Roman"/>
          <w:sz w:val="24"/>
          <w:szCs w:val="24"/>
          <w:lang w:val="en-US"/>
        </w:rPr>
        <w:t xml:space="preserve">. и </w:t>
      </w:r>
      <w:proofErr w:type="spellStart"/>
      <w:r w:rsidR="008965E0" w:rsidRPr="002C3844">
        <w:rPr>
          <w:rFonts w:ascii="Times New Roman" w:hAnsi="Times New Roman" w:cs="Times New Roman"/>
          <w:sz w:val="24"/>
          <w:szCs w:val="24"/>
          <w:lang w:val="en-US"/>
        </w:rPr>
        <w:t>доп</w:t>
      </w:r>
      <w:proofErr w:type="spellEnd"/>
      <w:r w:rsidR="008965E0" w:rsidRPr="002C3844">
        <w:rPr>
          <w:rFonts w:ascii="Times New Roman" w:hAnsi="Times New Roman" w:cs="Times New Roman"/>
          <w:sz w:val="24"/>
          <w:szCs w:val="24"/>
          <w:lang w:val="en-US"/>
        </w:rPr>
        <w:t>. - М.</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Юнити-Дана</w:t>
      </w:r>
      <w:proofErr w:type="spellEnd"/>
      <w:r w:rsidRPr="002C3844">
        <w:rPr>
          <w:rFonts w:ascii="Times New Roman" w:hAnsi="Times New Roman" w:cs="Times New Roman"/>
          <w:sz w:val="24"/>
          <w:szCs w:val="24"/>
          <w:lang w:val="en-US"/>
        </w:rPr>
        <w:t>, 2012</w:t>
      </w:r>
      <w:r w:rsidR="008965E0" w:rsidRPr="002C3844">
        <w:rPr>
          <w:rFonts w:ascii="Times New Roman" w:hAnsi="Times New Roman" w:cs="Times New Roman"/>
          <w:sz w:val="24"/>
          <w:szCs w:val="24"/>
          <w:lang w:val="en-US"/>
        </w:rPr>
        <w:t>. - 273 с. - ISBN 5-238-00321-8</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То</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же</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Электронный</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ресурс</w:t>
      </w:r>
      <w:proofErr w:type="spellEnd"/>
      <w:r w:rsidRPr="002C3844">
        <w:rPr>
          <w:rFonts w:ascii="Times New Roman" w:hAnsi="Times New Roman" w:cs="Times New Roman"/>
          <w:sz w:val="24"/>
          <w:szCs w:val="24"/>
          <w:lang w:val="en-US"/>
        </w:rPr>
        <w:t xml:space="preserve">]. - URL: </w:t>
      </w:r>
      <w:hyperlink r:id="rId9" w:history="1">
        <w:r w:rsidRPr="002C3844">
          <w:rPr>
            <w:rFonts w:ascii="Times New Roman" w:hAnsi="Times New Roman" w:cs="Times New Roman"/>
            <w:sz w:val="24"/>
            <w:szCs w:val="24"/>
            <w:u w:val="single" w:color="52B9FF"/>
            <w:lang w:val="en-US"/>
          </w:rPr>
          <w:t>http://biblioclub.ru/index.php?page=book&amp;id=118361</w:t>
        </w:r>
      </w:hyperlink>
    </w:p>
    <w:p w14:paraId="00C55100" w14:textId="5C9386D9" w:rsidR="00513CAB" w:rsidRPr="002C3844" w:rsidRDefault="008965E0" w:rsidP="002C3844">
      <w:pPr>
        <w:numPr>
          <w:ilvl w:val="0"/>
          <w:numId w:val="11"/>
        </w:numPr>
        <w:tabs>
          <w:tab w:val="clear" w:pos="1080"/>
          <w:tab w:val="left" w:pos="142"/>
          <w:tab w:val="num" w:pos="284"/>
          <w:tab w:val="decimal" w:pos="540"/>
          <w:tab w:val="decimal" w:pos="900"/>
          <w:tab w:val="decimal" w:pos="1260"/>
        </w:tabs>
        <w:autoSpaceDE/>
        <w:autoSpaceDN/>
        <w:spacing w:line="360" w:lineRule="auto"/>
        <w:ind w:left="0" w:right="-6" w:hanging="357"/>
        <w:jc w:val="both"/>
        <w:rPr>
          <w:sz w:val="24"/>
          <w:szCs w:val="24"/>
        </w:rPr>
      </w:pPr>
      <w:proofErr w:type="spellStart"/>
      <w:r w:rsidRPr="002C3844">
        <w:rPr>
          <w:rFonts w:eastAsiaTheme="minorHAnsi"/>
          <w:sz w:val="24"/>
          <w:szCs w:val="24"/>
          <w:lang w:val="en-US" w:eastAsia="en-US"/>
        </w:rPr>
        <w:t>Финансовый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менеджмент</w:t>
      </w:r>
      <w:proofErr w:type="spell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учебник</w:t>
      </w:r>
      <w:proofErr w:type="spellEnd"/>
      <w:r w:rsidR="00513CAB" w:rsidRPr="002C3844">
        <w:rPr>
          <w:rFonts w:eastAsiaTheme="minorHAnsi"/>
          <w:sz w:val="24"/>
          <w:szCs w:val="24"/>
          <w:lang w:val="en-US" w:eastAsia="en-US"/>
        </w:rPr>
        <w:t xml:space="preserve"> / Г.Б. </w:t>
      </w:r>
      <w:proofErr w:type="spellStart"/>
      <w:r w:rsidR="00513CAB" w:rsidRPr="002C3844">
        <w:rPr>
          <w:rFonts w:eastAsiaTheme="minorHAnsi"/>
          <w:sz w:val="24"/>
          <w:szCs w:val="24"/>
          <w:lang w:val="en-US" w:eastAsia="en-US"/>
        </w:rPr>
        <w:t>Поляк</w:t>
      </w:r>
      <w:proofErr w:type="spellEnd"/>
      <w:r w:rsidR="00513CAB" w:rsidRPr="002C3844">
        <w:rPr>
          <w:rFonts w:eastAsiaTheme="minorHAnsi"/>
          <w:sz w:val="24"/>
          <w:szCs w:val="24"/>
          <w:lang w:val="en-US" w:eastAsia="en-US"/>
        </w:rPr>
        <w:t>,</w:t>
      </w:r>
      <w:r w:rsidRPr="002C3844">
        <w:rPr>
          <w:rFonts w:eastAsiaTheme="minorHAnsi"/>
          <w:sz w:val="24"/>
          <w:szCs w:val="24"/>
          <w:lang w:val="en-US" w:eastAsia="en-US"/>
        </w:rPr>
        <w:t xml:space="preserve"> И.Л. </w:t>
      </w:r>
      <w:proofErr w:type="spellStart"/>
      <w:r w:rsidRPr="002C3844">
        <w:rPr>
          <w:rFonts w:eastAsiaTheme="minorHAnsi"/>
          <w:sz w:val="24"/>
          <w:szCs w:val="24"/>
          <w:lang w:val="en-US" w:eastAsia="en-US"/>
        </w:rPr>
        <w:t>Акодис</w:t>
      </w:r>
      <w:proofErr w:type="spellEnd"/>
      <w:r w:rsidRPr="002C3844">
        <w:rPr>
          <w:rFonts w:eastAsiaTheme="minorHAnsi"/>
          <w:sz w:val="24"/>
          <w:szCs w:val="24"/>
          <w:lang w:val="en-US" w:eastAsia="en-US"/>
        </w:rPr>
        <w:t>, Т.А. </w:t>
      </w:r>
      <w:proofErr w:type="spellStart"/>
      <w:r w:rsidRPr="002C3844">
        <w:rPr>
          <w:rFonts w:eastAsiaTheme="minorHAnsi"/>
          <w:sz w:val="24"/>
          <w:szCs w:val="24"/>
          <w:lang w:val="en-US" w:eastAsia="en-US"/>
        </w:rPr>
        <w:t>Краева</w:t>
      </w:r>
      <w:proofErr w:type="spellEnd"/>
      <w:r w:rsidRPr="002C3844">
        <w:rPr>
          <w:rFonts w:eastAsiaTheme="minorHAnsi"/>
          <w:sz w:val="24"/>
          <w:szCs w:val="24"/>
          <w:lang w:val="en-US" w:eastAsia="en-US"/>
        </w:rPr>
        <w:t xml:space="preserve"> и </w:t>
      </w:r>
      <w:proofErr w:type="spellStart"/>
      <w:r w:rsidRPr="002C3844">
        <w:rPr>
          <w:rFonts w:eastAsiaTheme="minorHAnsi"/>
          <w:sz w:val="24"/>
          <w:szCs w:val="24"/>
          <w:lang w:val="en-US" w:eastAsia="en-US"/>
        </w:rPr>
        <w:t>др</w:t>
      </w:r>
      <w:proofErr w:type="spellEnd"/>
      <w:proofErr w:type="gramStart"/>
      <w:r w:rsidRPr="002C3844">
        <w:rPr>
          <w:rFonts w:eastAsiaTheme="minorHAnsi"/>
          <w:sz w:val="24"/>
          <w:szCs w:val="24"/>
          <w:lang w:val="en-US" w:eastAsia="en-US"/>
        </w:rPr>
        <w:t>.</w:t>
      </w:r>
      <w:r w:rsidR="00513CAB" w:rsidRPr="002C3844">
        <w:rPr>
          <w:rFonts w:eastAsiaTheme="minorHAnsi"/>
          <w:sz w:val="24"/>
          <w:szCs w:val="24"/>
          <w:lang w:val="en-US" w:eastAsia="en-US"/>
        </w:rPr>
        <w:t>;</w:t>
      </w:r>
      <w:proofErr w:type="gram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под</w:t>
      </w:r>
      <w:proofErr w:type="spell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ред</w:t>
      </w:r>
      <w:proofErr w:type="spellEnd"/>
      <w:r w:rsidR="00513CAB" w:rsidRPr="002C3844">
        <w:rPr>
          <w:rFonts w:eastAsiaTheme="minorHAnsi"/>
          <w:sz w:val="24"/>
          <w:szCs w:val="24"/>
          <w:lang w:val="en-US" w:eastAsia="en-US"/>
        </w:rPr>
        <w:t xml:space="preserve">. Г.Б. </w:t>
      </w:r>
      <w:proofErr w:type="spellStart"/>
      <w:r w:rsidR="00513CAB" w:rsidRPr="002C3844">
        <w:rPr>
          <w:rFonts w:eastAsiaTheme="minorHAnsi"/>
          <w:sz w:val="24"/>
          <w:szCs w:val="24"/>
          <w:lang w:val="en-US" w:eastAsia="en-US"/>
        </w:rPr>
        <w:t>Поляк</w:t>
      </w:r>
      <w:proofErr w:type="spellEnd"/>
      <w:r w:rsidR="00513CAB" w:rsidRPr="002C3844">
        <w:rPr>
          <w:rFonts w:eastAsiaTheme="minorHAnsi"/>
          <w:sz w:val="24"/>
          <w:szCs w:val="24"/>
          <w:lang w:val="en-US" w:eastAsia="en-US"/>
        </w:rPr>
        <w:t>. -</w:t>
      </w:r>
      <w:r w:rsidRPr="002C3844">
        <w:rPr>
          <w:rFonts w:eastAsiaTheme="minorHAnsi"/>
          <w:sz w:val="24"/>
          <w:szCs w:val="24"/>
          <w:lang w:val="en-US" w:eastAsia="en-US"/>
        </w:rPr>
        <w:t xml:space="preserve"> 2-е </w:t>
      </w:r>
      <w:proofErr w:type="spellStart"/>
      <w:r w:rsidRPr="002C3844">
        <w:rPr>
          <w:rFonts w:eastAsiaTheme="minorHAnsi"/>
          <w:sz w:val="24"/>
          <w:szCs w:val="24"/>
          <w:lang w:val="en-US" w:eastAsia="en-US"/>
        </w:rPr>
        <w:t>изд</w:t>
      </w:r>
      <w:proofErr w:type="spellEnd"/>
      <w:proofErr w:type="gramStart"/>
      <w:r w:rsidRPr="002C3844">
        <w:rPr>
          <w:rFonts w:eastAsiaTheme="minorHAnsi"/>
          <w:sz w:val="24"/>
          <w:szCs w:val="24"/>
          <w:lang w:val="en-US" w:eastAsia="en-US"/>
        </w:rPr>
        <w:t>.,</w:t>
      </w:r>
      <w:proofErr w:type="gram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перераб</w:t>
      </w:r>
      <w:proofErr w:type="spellEnd"/>
      <w:r w:rsidRPr="002C3844">
        <w:rPr>
          <w:rFonts w:eastAsiaTheme="minorHAnsi"/>
          <w:sz w:val="24"/>
          <w:szCs w:val="24"/>
          <w:lang w:val="en-US" w:eastAsia="en-US"/>
        </w:rPr>
        <w:t xml:space="preserve">. и </w:t>
      </w:r>
      <w:proofErr w:type="spellStart"/>
      <w:r w:rsidRPr="002C3844">
        <w:rPr>
          <w:rFonts w:eastAsiaTheme="minorHAnsi"/>
          <w:sz w:val="24"/>
          <w:szCs w:val="24"/>
          <w:lang w:val="en-US" w:eastAsia="en-US"/>
        </w:rPr>
        <w:t>доп</w:t>
      </w:r>
      <w:proofErr w:type="spellEnd"/>
      <w:r w:rsidRPr="002C3844">
        <w:rPr>
          <w:rFonts w:eastAsiaTheme="minorHAnsi"/>
          <w:sz w:val="24"/>
          <w:szCs w:val="24"/>
          <w:lang w:val="en-US" w:eastAsia="en-US"/>
        </w:rPr>
        <w:t>. - М.</w:t>
      </w:r>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Юнити-Дана</w:t>
      </w:r>
      <w:proofErr w:type="spellEnd"/>
      <w:r w:rsidR="00513CAB" w:rsidRPr="002C3844">
        <w:rPr>
          <w:rFonts w:eastAsiaTheme="minorHAnsi"/>
          <w:sz w:val="24"/>
          <w:szCs w:val="24"/>
          <w:lang w:val="en-US" w:eastAsia="en-US"/>
        </w:rPr>
        <w:t xml:space="preserve">, 2012. - </w:t>
      </w:r>
      <w:r w:rsidRPr="002C3844">
        <w:rPr>
          <w:rFonts w:eastAsiaTheme="minorHAnsi"/>
          <w:sz w:val="24"/>
          <w:szCs w:val="24"/>
          <w:lang w:val="en-US" w:eastAsia="en-US"/>
        </w:rPr>
        <w:t>572 с. - ISBN 978-5-238-00645-1</w:t>
      </w:r>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То</w:t>
      </w:r>
      <w:proofErr w:type="spell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же</w:t>
      </w:r>
      <w:proofErr w:type="spell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Электронный</w:t>
      </w:r>
      <w:proofErr w:type="spellEnd"/>
      <w:r w:rsidR="00513CAB" w:rsidRPr="002C3844">
        <w:rPr>
          <w:rFonts w:eastAsiaTheme="minorHAnsi"/>
          <w:sz w:val="24"/>
          <w:szCs w:val="24"/>
          <w:lang w:val="en-US" w:eastAsia="en-US"/>
        </w:rPr>
        <w:t xml:space="preserve"> </w:t>
      </w:r>
      <w:proofErr w:type="spellStart"/>
      <w:r w:rsidR="00513CAB" w:rsidRPr="002C3844">
        <w:rPr>
          <w:rFonts w:eastAsiaTheme="minorHAnsi"/>
          <w:sz w:val="24"/>
          <w:szCs w:val="24"/>
          <w:lang w:val="en-US" w:eastAsia="en-US"/>
        </w:rPr>
        <w:t>ресурс</w:t>
      </w:r>
      <w:proofErr w:type="spellEnd"/>
      <w:r w:rsidR="00513CAB" w:rsidRPr="002C3844">
        <w:rPr>
          <w:rFonts w:eastAsiaTheme="minorHAnsi"/>
          <w:sz w:val="24"/>
          <w:szCs w:val="24"/>
          <w:lang w:val="en-US" w:eastAsia="en-US"/>
        </w:rPr>
        <w:t xml:space="preserve">]. - URL: </w:t>
      </w:r>
      <w:hyperlink r:id="rId10" w:history="1">
        <w:r w:rsidR="00513CAB" w:rsidRPr="002C3844">
          <w:rPr>
            <w:rFonts w:eastAsiaTheme="minorHAnsi"/>
            <w:sz w:val="24"/>
            <w:szCs w:val="24"/>
            <w:u w:val="single" w:color="52B9FF"/>
            <w:lang w:val="en-US" w:eastAsia="en-US"/>
          </w:rPr>
          <w:t>http://biblioclub.ru/index.php?page=book&amp;id=118172</w:t>
        </w:r>
      </w:hyperlink>
    </w:p>
    <w:p w14:paraId="4D29F1D9" w14:textId="2CC12D37" w:rsidR="00E47B64" w:rsidRPr="002C3844" w:rsidRDefault="00E47B64" w:rsidP="002C3844">
      <w:pPr>
        <w:numPr>
          <w:ilvl w:val="0"/>
          <w:numId w:val="11"/>
        </w:numPr>
        <w:tabs>
          <w:tab w:val="clear" w:pos="1080"/>
          <w:tab w:val="left" w:pos="142"/>
          <w:tab w:val="num" w:pos="284"/>
          <w:tab w:val="decimal" w:pos="540"/>
          <w:tab w:val="decimal" w:pos="900"/>
          <w:tab w:val="decimal" w:pos="1260"/>
        </w:tabs>
        <w:autoSpaceDE/>
        <w:autoSpaceDN/>
        <w:spacing w:line="360" w:lineRule="auto"/>
        <w:ind w:left="0" w:right="-6" w:hanging="357"/>
        <w:jc w:val="both"/>
        <w:rPr>
          <w:sz w:val="24"/>
          <w:szCs w:val="24"/>
        </w:rPr>
      </w:pPr>
      <w:r w:rsidRPr="002C3844">
        <w:rPr>
          <w:sz w:val="24"/>
          <w:szCs w:val="24"/>
        </w:rPr>
        <w:t xml:space="preserve">Рогова Е.М., Ткаченко Е.А. Финансовый менеджмент. Учебник для вузов. — </w:t>
      </w:r>
      <w:proofErr w:type="spellStart"/>
      <w:r w:rsidRPr="002C3844">
        <w:rPr>
          <w:sz w:val="24"/>
          <w:szCs w:val="24"/>
        </w:rPr>
        <w:t>М.:Издательство</w:t>
      </w:r>
      <w:proofErr w:type="spellEnd"/>
      <w:r w:rsidRPr="002C3844">
        <w:rPr>
          <w:sz w:val="24"/>
          <w:szCs w:val="24"/>
        </w:rPr>
        <w:t xml:space="preserve"> </w:t>
      </w:r>
      <w:proofErr w:type="spellStart"/>
      <w:r w:rsidRPr="002C3844">
        <w:rPr>
          <w:sz w:val="24"/>
          <w:szCs w:val="24"/>
        </w:rPr>
        <w:t>Юрайт</w:t>
      </w:r>
      <w:proofErr w:type="spellEnd"/>
      <w:r w:rsidRPr="002C3844">
        <w:rPr>
          <w:sz w:val="24"/>
          <w:szCs w:val="24"/>
        </w:rPr>
        <w:t>, 2011 г. — 540 с.</w:t>
      </w:r>
    </w:p>
    <w:p w14:paraId="5D2FF9FB" w14:textId="77777777" w:rsidR="00E47B64" w:rsidRPr="002C3844" w:rsidRDefault="00E47B64" w:rsidP="002C3844">
      <w:pPr>
        <w:numPr>
          <w:ilvl w:val="0"/>
          <w:numId w:val="11"/>
        </w:numPr>
        <w:tabs>
          <w:tab w:val="clear" w:pos="1080"/>
          <w:tab w:val="left" w:pos="142"/>
          <w:tab w:val="num" w:pos="284"/>
          <w:tab w:val="decimal" w:pos="540"/>
          <w:tab w:val="decimal" w:pos="900"/>
          <w:tab w:val="decimal" w:pos="1260"/>
        </w:tabs>
        <w:autoSpaceDE/>
        <w:autoSpaceDN/>
        <w:spacing w:line="360" w:lineRule="auto"/>
        <w:ind w:left="0" w:right="-2" w:hanging="357"/>
        <w:jc w:val="both"/>
        <w:rPr>
          <w:sz w:val="24"/>
          <w:szCs w:val="24"/>
        </w:rPr>
      </w:pPr>
      <w:r w:rsidRPr="002C3844">
        <w:rPr>
          <w:sz w:val="24"/>
          <w:szCs w:val="24"/>
        </w:rPr>
        <w:t>Финансовый менеджмент: учебник / под ред. Е. И. Шохина. – 4-е изд.,  стер. – М.: КНОРУС, 2012. – 475 с.</w:t>
      </w:r>
    </w:p>
    <w:p w14:paraId="1495FE75" w14:textId="77777777" w:rsidR="00E47B64" w:rsidRPr="002C3844" w:rsidRDefault="00E47B64" w:rsidP="002C3844">
      <w:pPr>
        <w:numPr>
          <w:ilvl w:val="0"/>
          <w:numId w:val="11"/>
        </w:numPr>
        <w:tabs>
          <w:tab w:val="clear" w:pos="1080"/>
          <w:tab w:val="left" w:pos="142"/>
          <w:tab w:val="num" w:pos="284"/>
          <w:tab w:val="decimal" w:pos="540"/>
          <w:tab w:val="decimal" w:pos="900"/>
          <w:tab w:val="decimal" w:pos="1260"/>
        </w:tabs>
        <w:autoSpaceDE/>
        <w:autoSpaceDN/>
        <w:spacing w:line="360" w:lineRule="auto"/>
        <w:ind w:left="0" w:right="-2" w:hanging="357"/>
        <w:jc w:val="both"/>
        <w:rPr>
          <w:sz w:val="24"/>
          <w:szCs w:val="24"/>
        </w:rPr>
      </w:pPr>
      <w:r w:rsidRPr="002C3844">
        <w:rPr>
          <w:sz w:val="24"/>
          <w:szCs w:val="24"/>
        </w:rPr>
        <w:t xml:space="preserve">Финансовый менеджмент: теория и практика: Учебник / Под ред. Е.С. Стояновой. – 6-е изд., </w:t>
      </w:r>
      <w:proofErr w:type="spellStart"/>
      <w:r w:rsidRPr="002C3844">
        <w:rPr>
          <w:sz w:val="24"/>
          <w:szCs w:val="24"/>
        </w:rPr>
        <w:t>перераб</w:t>
      </w:r>
      <w:proofErr w:type="spellEnd"/>
      <w:r w:rsidRPr="002C3844">
        <w:rPr>
          <w:sz w:val="24"/>
          <w:szCs w:val="24"/>
        </w:rPr>
        <w:t>. и доп. –  М.: Издательство «Перспектива», 2010. – 656 с.</w:t>
      </w:r>
    </w:p>
    <w:p w14:paraId="594F9409" w14:textId="77777777" w:rsidR="00E47B64" w:rsidRPr="00E47B64" w:rsidRDefault="00E47B64" w:rsidP="00E47B64">
      <w:pPr>
        <w:keepNext/>
        <w:widowControl w:val="0"/>
        <w:tabs>
          <w:tab w:val="left" w:pos="900"/>
        </w:tabs>
        <w:spacing w:before="240" w:line="360" w:lineRule="auto"/>
        <w:ind w:right="-365"/>
        <w:rPr>
          <w:b/>
          <w:sz w:val="24"/>
          <w:szCs w:val="24"/>
        </w:rPr>
      </w:pPr>
      <w:r w:rsidRPr="00E47B64">
        <w:rPr>
          <w:b/>
          <w:sz w:val="24"/>
          <w:szCs w:val="24"/>
        </w:rPr>
        <w:t>Дополнительная литература:</w:t>
      </w:r>
    </w:p>
    <w:p w14:paraId="5CEF0CB0" w14:textId="77777777" w:rsidR="00E47B64" w:rsidRPr="00E47B64" w:rsidRDefault="00E47B64" w:rsidP="00E47B6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r w:rsidRPr="00E47B64">
        <w:rPr>
          <w:color w:val="000000"/>
          <w:sz w:val="24"/>
          <w:szCs w:val="24"/>
        </w:rPr>
        <w:t>Акулов, В.Б. Финансовый менеджмент: Учебное пособие / В.Б. Акулов. - М.: Флинта, МПСУ, 2010. - 264 c.</w:t>
      </w:r>
      <w:r w:rsidRPr="00E47B64">
        <w:rPr>
          <w:sz w:val="24"/>
          <w:szCs w:val="24"/>
        </w:rPr>
        <w:t xml:space="preserve"> </w:t>
      </w:r>
    </w:p>
    <w:p w14:paraId="59C69999" w14:textId="77777777" w:rsidR="00E47B64" w:rsidRPr="00E47B64" w:rsidRDefault="00E47B64" w:rsidP="00E47B6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proofErr w:type="spellStart"/>
      <w:r w:rsidRPr="00E47B64">
        <w:rPr>
          <w:color w:val="000000"/>
          <w:sz w:val="24"/>
          <w:szCs w:val="24"/>
        </w:rPr>
        <w:lastRenderedPageBreak/>
        <w:t>Басовский</w:t>
      </w:r>
      <w:proofErr w:type="spellEnd"/>
      <w:r w:rsidRPr="00E47B64">
        <w:rPr>
          <w:color w:val="000000"/>
          <w:sz w:val="24"/>
          <w:szCs w:val="24"/>
        </w:rPr>
        <w:t xml:space="preserve">, Л.Е. Финансовый менеджмент: Учебник / Л.Е. </w:t>
      </w:r>
      <w:proofErr w:type="spellStart"/>
      <w:r w:rsidRPr="00E47B64">
        <w:rPr>
          <w:color w:val="000000"/>
          <w:sz w:val="24"/>
          <w:szCs w:val="24"/>
        </w:rPr>
        <w:t>Басовский</w:t>
      </w:r>
      <w:proofErr w:type="spellEnd"/>
      <w:r w:rsidRPr="00E47B64">
        <w:rPr>
          <w:color w:val="000000"/>
          <w:sz w:val="24"/>
          <w:szCs w:val="24"/>
        </w:rPr>
        <w:t>. - М.: НИЦ ИНФРА-М, 2013. - 240 c.</w:t>
      </w:r>
      <w:r w:rsidRPr="00E47B64">
        <w:rPr>
          <w:sz w:val="24"/>
          <w:szCs w:val="24"/>
        </w:rPr>
        <w:t xml:space="preserve"> </w:t>
      </w:r>
    </w:p>
    <w:p w14:paraId="32FF5E5F" w14:textId="77777777" w:rsidR="00E47B64" w:rsidRPr="002C3844" w:rsidRDefault="00E47B64" w:rsidP="002C384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Басовский</w:t>
      </w:r>
      <w:proofErr w:type="spellEnd"/>
      <w:r w:rsidRPr="002C3844">
        <w:rPr>
          <w:sz w:val="24"/>
          <w:szCs w:val="24"/>
        </w:rPr>
        <w:t xml:space="preserve">, Л.Е. Финансовый менеджмент: Учебное пособие / Л.Е. </w:t>
      </w:r>
      <w:proofErr w:type="spellStart"/>
      <w:r w:rsidRPr="002C3844">
        <w:rPr>
          <w:sz w:val="24"/>
          <w:szCs w:val="24"/>
        </w:rPr>
        <w:t>Басовский</w:t>
      </w:r>
      <w:proofErr w:type="spellEnd"/>
      <w:r w:rsidRPr="002C3844">
        <w:rPr>
          <w:sz w:val="24"/>
          <w:szCs w:val="24"/>
        </w:rPr>
        <w:t xml:space="preserve">. - М.: ИЦ РИОР, ИНФРА-М, 2011. - 88 c. </w:t>
      </w:r>
    </w:p>
    <w:p w14:paraId="4646AC9A" w14:textId="32FAA7CD" w:rsidR="00513CAB" w:rsidRPr="002C3844" w:rsidRDefault="00513CAB" w:rsidP="002C3844">
      <w:pPr>
        <w:pStyle w:val="aa"/>
        <w:numPr>
          <w:ilvl w:val="0"/>
          <w:numId w:val="13"/>
        </w:numPr>
        <w:tabs>
          <w:tab w:val="decimal" w:pos="0"/>
        </w:tabs>
        <w:spacing w:after="0" w:line="360" w:lineRule="auto"/>
        <w:ind w:left="180" w:right="-6" w:hanging="540"/>
        <w:jc w:val="both"/>
        <w:rPr>
          <w:rFonts w:ascii="Times New Roman" w:eastAsia="Times New Roman" w:hAnsi="Times New Roman" w:cs="Times New Roman"/>
          <w:sz w:val="24"/>
          <w:szCs w:val="24"/>
        </w:rPr>
      </w:pPr>
      <w:proofErr w:type="spellStart"/>
      <w:r w:rsidRPr="002C3844">
        <w:rPr>
          <w:rFonts w:ascii="Times New Roman" w:hAnsi="Times New Roman" w:cs="Times New Roman"/>
          <w:sz w:val="24"/>
          <w:szCs w:val="24"/>
          <w:lang w:val="en-US"/>
        </w:rPr>
        <w:t>Безденежных</w:t>
      </w:r>
      <w:proofErr w:type="spellEnd"/>
      <w:r w:rsidRPr="002C3844">
        <w:rPr>
          <w:rFonts w:ascii="Times New Roman" w:hAnsi="Times New Roman" w:cs="Times New Roman"/>
          <w:sz w:val="24"/>
          <w:szCs w:val="24"/>
          <w:lang w:val="en-US"/>
        </w:rPr>
        <w:t xml:space="preserve">, В.М. </w:t>
      </w:r>
      <w:proofErr w:type="spellStart"/>
      <w:r w:rsidRPr="002C3844">
        <w:rPr>
          <w:rFonts w:ascii="Times New Roman" w:hAnsi="Times New Roman" w:cs="Times New Roman"/>
          <w:sz w:val="24"/>
          <w:szCs w:val="24"/>
          <w:lang w:val="en-US"/>
        </w:rPr>
        <w:t>Антикризисное</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управление</w:t>
      </w:r>
      <w:proofErr w:type="spellEnd"/>
      <w:r w:rsidRPr="002C3844">
        <w:rPr>
          <w:rFonts w:ascii="Times New Roman" w:hAnsi="Times New Roman" w:cs="Times New Roman"/>
          <w:sz w:val="24"/>
          <w:szCs w:val="24"/>
          <w:lang w:val="en-US"/>
        </w:rPr>
        <w:t xml:space="preserve"> — </w:t>
      </w:r>
      <w:proofErr w:type="spellStart"/>
      <w:r w:rsidRPr="002C3844">
        <w:rPr>
          <w:rFonts w:ascii="Times New Roman" w:hAnsi="Times New Roman" w:cs="Times New Roman"/>
          <w:sz w:val="24"/>
          <w:szCs w:val="24"/>
          <w:lang w:val="en-US"/>
        </w:rPr>
        <w:t>теория</w:t>
      </w:r>
      <w:proofErr w:type="spellEnd"/>
      <w:r w:rsidRPr="002C3844">
        <w:rPr>
          <w:rFonts w:ascii="Times New Roman" w:hAnsi="Times New Roman" w:cs="Times New Roman"/>
          <w:sz w:val="24"/>
          <w:szCs w:val="24"/>
          <w:lang w:val="en-US"/>
        </w:rPr>
        <w:t xml:space="preserve"> и</w:t>
      </w:r>
      <w:r w:rsidR="002C3844">
        <w:rPr>
          <w:rFonts w:ascii="Times New Roman" w:hAnsi="Times New Roman" w:cs="Times New Roman"/>
          <w:sz w:val="24"/>
          <w:szCs w:val="24"/>
          <w:lang w:val="en-US"/>
        </w:rPr>
        <w:t xml:space="preserve"> </w:t>
      </w:r>
      <w:proofErr w:type="spellStart"/>
      <w:r w:rsidR="002C3844">
        <w:rPr>
          <w:rFonts w:ascii="Times New Roman" w:hAnsi="Times New Roman" w:cs="Times New Roman"/>
          <w:sz w:val="24"/>
          <w:szCs w:val="24"/>
          <w:lang w:val="en-US"/>
        </w:rPr>
        <w:t>практика</w:t>
      </w:r>
      <w:proofErr w:type="spellEnd"/>
      <w:r w:rsidR="002C3844">
        <w:rPr>
          <w:rFonts w:ascii="Times New Roman" w:hAnsi="Times New Roman" w:cs="Times New Roman"/>
          <w:sz w:val="24"/>
          <w:szCs w:val="24"/>
          <w:lang w:val="en-US"/>
        </w:rPr>
        <w:t xml:space="preserve"> </w:t>
      </w:r>
      <w:proofErr w:type="spellStart"/>
      <w:r w:rsidR="002C3844">
        <w:rPr>
          <w:rFonts w:ascii="Times New Roman" w:hAnsi="Times New Roman" w:cs="Times New Roman"/>
          <w:sz w:val="24"/>
          <w:szCs w:val="24"/>
          <w:lang w:val="en-US"/>
        </w:rPr>
        <w:t>применения</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учебное</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пособие</w:t>
      </w:r>
      <w:proofErr w:type="spellEnd"/>
      <w:r w:rsidR="002C3844">
        <w:rPr>
          <w:rFonts w:ascii="Times New Roman" w:hAnsi="Times New Roman" w:cs="Times New Roman"/>
          <w:sz w:val="24"/>
          <w:szCs w:val="24"/>
          <w:lang w:val="en-US"/>
        </w:rPr>
        <w:t xml:space="preserve"> / В.М. </w:t>
      </w:r>
      <w:proofErr w:type="spellStart"/>
      <w:r w:rsidR="002C3844">
        <w:rPr>
          <w:rFonts w:ascii="Times New Roman" w:hAnsi="Times New Roman" w:cs="Times New Roman"/>
          <w:sz w:val="24"/>
          <w:szCs w:val="24"/>
          <w:lang w:val="en-US"/>
        </w:rPr>
        <w:t>Безденежных</w:t>
      </w:r>
      <w:proofErr w:type="spellEnd"/>
      <w:r w:rsidR="002C3844">
        <w:rPr>
          <w:rFonts w:ascii="Times New Roman" w:hAnsi="Times New Roman" w:cs="Times New Roman"/>
          <w:sz w:val="24"/>
          <w:szCs w:val="24"/>
          <w:lang w:val="en-US"/>
        </w:rPr>
        <w:t>, А.Г. </w:t>
      </w:r>
      <w:proofErr w:type="spellStart"/>
      <w:r w:rsidR="002C3844">
        <w:rPr>
          <w:rFonts w:ascii="Times New Roman" w:hAnsi="Times New Roman" w:cs="Times New Roman"/>
          <w:sz w:val="24"/>
          <w:szCs w:val="24"/>
          <w:lang w:val="en-US"/>
        </w:rPr>
        <w:t>Галай</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Министерство</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транспорта</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Российской</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Федерации</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Московская</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государственная</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ак</w:t>
      </w:r>
      <w:r w:rsidR="002C3844">
        <w:rPr>
          <w:rFonts w:ascii="Times New Roman" w:hAnsi="Times New Roman" w:cs="Times New Roman"/>
          <w:sz w:val="24"/>
          <w:szCs w:val="24"/>
          <w:lang w:val="en-US"/>
        </w:rPr>
        <w:t>адемия</w:t>
      </w:r>
      <w:proofErr w:type="spellEnd"/>
      <w:r w:rsidR="002C3844">
        <w:rPr>
          <w:rFonts w:ascii="Times New Roman" w:hAnsi="Times New Roman" w:cs="Times New Roman"/>
          <w:sz w:val="24"/>
          <w:szCs w:val="24"/>
          <w:lang w:val="en-US"/>
        </w:rPr>
        <w:t xml:space="preserve"> </w:t>
      </w:r>
      <w:proofErr w:type="spellStart"/>
      <w:r w:rsidR="002C3844">
        <w:rPr>
          <w:rFonts w:ascii="Times New Roman" w:hAnsi="Times New Roman" w:cs="Times New Roman"/>
          <w:sz w:val="24"/>
          <w:szCs w:val="24"/>
          <w:lang w:val="en-US"/>
        </w:rPr>
        <w:t>водного</w:t>
      </w:r>
      <w:proofErr w:type="spellEnd"/>
      <w:r w:rsidR="002C3844">
        <w:rPr>
          <w:rFonts w:ascii="Times New Roman" w:hAnsi="Times New Roman" w:cs="Times New Roman"/>
          <w:sz w:val="24"/>
          <w:szCs w:val="24"/>
          <w:lang w:val="en-US"/>
        </w:rPr>
        <w:t xml:space="preserve"> </w:t>
      </w:r>
      <w:proofErr w:type="spellStart"/>
      <w:r w:rsidR="002C3844">
        <w:rPr>
          <w:rFonts w:ascii="Times New Roman" w:hAnsi="Times New Roman" w:cs="Times New Roman"/>
          <w:sz w:val="24"/>
          <w:szCs w:val="24"/>
          <w:lang w:val="en-US"/>
        </w:rPr>
        <w:t>транспорта</w:t>
      </w:r>
      <w:proofErr w:type="spellEnd"/>
      <w:r w:rsidR="002C3844">
        <w:rPr>
          <w:rFonts w:ascii="Times New Roman" w:hAnsi="Times New Roman" w:cs="Times New Roman"/>
          <w:sz w:val="24"/>
          <w:szCs w:val="24"/>
          <w:lang w:val="en-US"/>
        </w:rPr>
        <w:t xml:space="preserve">. - М.: </w:t>
      </w:r>
      <w:proofErr w:type="spellStart"/>
      <w:r w:rsidR="002C3844">
        <w:rPr>
          <w:rFonts w:ascii="Times New Roman" w:hAnsi="Times New Roman" w:cs="Times New Roman"/>
          <w:sz w:val="24"/>
          <w:szCs w:val="24"/>
          <w:lang w:val="en-US"/>
        </w:rPr>
        <w:t>Альтаир</w:t>
      </w:r>
      <w:proofErr w:type="spellEnd"/>
      <w:r w:rsidR="002C3844">
        <w:rPr>
          <w:rFonts w:ascii="Times New Roman" w:hAnsi="Times New Roman" w:cs="Times New Roman"/>
          <w:sz w:val="24"/>
          <w:szCs w:val="24"/>
          <w:lang w:val="en-US"/>
        </w:rPr>
        <w:t>: МГАВТ, 2015. - 111 с.</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ил</w:t>
      </w:r>
      <w:proofErr w:type="spellEnd"/>
      <w:r w:rsidRPr="002C3844">
        <w:rPr>
          <w:rFonts w:ascii="Times New Roman" w:hAnsi="Times New Roman" w:cs="Times New Roman"/>
          <w:sz w:val="24"/>
          <w:szCs w:val="24"/>
          <w:lang w:val="en-US"/>
        </w:rPr>
        <w:t xml:space="preserve">. - </w:t>
      </w:r>
      <w:proofErr w:type="spellStart"/>
      <w:r w:rsidRPr="002C3844">
        <w:rPr>
          <w:rFonts w:ascii="Times New Roman" w:hAnsi="Times New Roman" w:cs="Times New Roman"/>
          <w:sz w:val="24"/>
          <w:szCs w:val="24"/>
          <w:lang w:val="en-US"/>
        </w:rPr>
        <w:t>Библиогр</w:t>
      </w:r>
      <w:proofErr w:type="spellEnd"/>
      <w:r w:rsidRPr="002C3844">
        <w:rPr>
          <w:rFonts w:ascii="Times New Roman" w:hAnsi="Times New Roman" w:cs="Times New Roman"/>
          <w:sz w:val="24"/>
          <w:szCs w:val="24"/>
          <w:lang w:val="en-US"/>
        </w:rPr>
        <w:t xml:space="preserve">. в </w:t>
      </w:r>
      <w:proofErr w:type="spellStart"/>
      <w:r w:rsidRPr="002C3844">
        <w:rPr>
          <w:rFonts w:ascii="Times New Roman" w:hAnsi="Times New Roman" w:cs="Times New Roman"/>
          <w:sz w:val="24"/>
          <w:szCs w:val="24"/>
          <w:lang w:val="en-US"/>
        </w:rPr>
        <w:t>кн</w:t>
      </w:r>
      <w:proofErr w:type="spellEnd"/>
      <w:r w:rsidRPr="002C3844">
        <w:rPr>
          <w:rFonts w:ascii="Times New Roman" w:hAnsi="Times New Roman" w:cs="Times New Roman"/>
          <w:sz w:val="24"/>
          <w:szCs w:val="24"/>
          <w:lang w:val="en-US"/>
        </w:rPr>
        <w:t>. - ISBN 978-5-905637</w:t>
      </w:r>
      <w:r w:rsidR="002C3844">
        <w:rPr>
          <w:rFonts w:ascii="Times New Roman" w:hAnsi="Times New Roman" w:cs="Times New Roman"/>
          <w:sz w:val="24"/>
          <w:szCs w:val="24"/>
          <w:lang w:val="en-US"/>
        </w:rPr>
        <w:t>-10-0</w:t>
      </w:r>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То</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же</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Электронный</w:t>
      </w:r>
      <w:proofErr w:type="spellEnd"/>
      <w:r w:rsidRPr="002C3844">
        <w:rPr>
          <w:rFonts w:ascii="Times New Roman" w:hAnsi="Times New Roman" w:cs="Times New Roman"/>
          <w:sz w:val="24"/>
          <w:szCs w:val="24"/>
          <w:lang w:val="en-US"/>
        </w:rPr>
        <w:t xml:space="preserve"> </w:t>
      </w:r>
      <w:proofErr w:type="spellStart"/>
      <w:r w:rsidRPr="002C3844">
        <w:rPr>
          <w:rFonts w:ascii="Times New Roman" w:hAnsi="Times New Roman" w:cs="Times New Roman"/>
          <w:sz w:val="24"/>
          <w:szCs w:val="24"/>
          <w:lang w:val="en-US"/>
        </w:rPr>
        <w:t>ресурс</w:t>
      </w:r>
      <w:proofErr w:type="spellEnd"/>
      <w:r w:rsidRPr="002C3844">
        <w:rPr>
          <w:rFonts w:ascii="Times New Roman" w:hAnsi="Times New Roman" w:cs="Times New Roman"/>
          <w:sz w:val="24"/>
          <w:szCs w:val="24"/>
          <w:lang w:val="en-US"/>
        </w:rPr>
        <w:t xml:space="preserve">]. - URL: </w:t>
      </w:r>
      <w:hyperlink r:id="rId11" w:history="1">
        <w:r w:rsidRPr="002C3844">
          <w:rPr>
            <w:rFonts w:ascii="Times New Roman" w:hAnsi="Times New Roman" w:cs="Times New Roman"/>
            <w:sz w:val="24"/>
            <w:szCs w:val="24"/>
            <w:u w:val="single" w:color="52B9FF"/>
            <w:lang w:val="en-US"/>
          </w:rPr>
          <w:t>http://biblioclub.ru/index.php?page=book&amp;id=429736</w:t>
        </w:r>
      </w:hyperlink>
    </w:p>
    <w:p w14:paraId="0C1A7750" w14:textId="7B1A67AD" w:rsidR="008965E0" w:rsidRPr="002C3844" w:rsidRDefault="008965E0" w:rsidP="002C384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Беляев</w:t>
      </w:r>
      <w:proofErr w:type="spellEnd"/>
      <w:r w:rsidR="002C3844">
        <w:rPr>
          <w:rFonts w:eastAsiaTheme="minorHAnsi"/>
          <w:sz w:val="24"/>
          <w:szCs w:val="24"/>
          <w:lang w:val="en-US" w:eastAsia="en-US"/>
        </w:rPr>
        <w:t xml:space="preserve">, А.А. </w:t>
      </w:r>
      <w:proofErr w:type="spellStart"/>
      <w:r w:rsidR="002C3844">
        <w:rPr>
          <w:rFonts w:eastAsiaTheme="minorHAnsi"/>
          <w:sz w:val="24"/>
          <w:szCs w:val="24"/>
          <w:lang w:val="en-US" w:eastAsia="en-US"/>
        </w:rPr>
        <w:t>Антикризисное</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управление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учебник</w:t>
      </w:r>
      <w:proofErr w:type="spellEnd"/>
      <w:r w:rsidRPr="002C3844">
        <w:rPr>
          <w:rFonts w:eastAsiaTheme="minorHAnsi"/>
          <w:sz w:val="24"/>
          <w:szCs w:val="24"/>
          <w:lang w:val="en-US" w:eastAsia="en-US"/>
        </w:rPr>
        <w:t xml:space="preserve"> / А.А. </w:t>
      </w:r>
      <w:proofErr w:type="spellStart"/>
      <w:r w:rsidRPr="002C3844">
        <w:rPr>
          <w:rFonts w:eastAsiaTheme="minorHAnsi"/>
          <w:sz w:val="24"/>
          <w:szCs w:val="24"/>
          <w:lang w:val="en-US" w:eastAsia="en-US"/>
        </w:rPr>
        <w:t>Беляев</w:t>
      </w:r>
      <w:proofErr w:type="spellEnd"/>
      <w:r w:rsidRPr="002C3844">
        <w:rPr>
          <w:rFonts w:eastAsiaTheme="minorHAnsi"/>
          <w:sz w:val="24"/>
          <w:szCs w:val="24"/>
          <w:lang w:val="en-US" w:eastAsia="en-US"/>
        </w:rPr>
        <w:t>, Э.М. </w:t>
      </w:r>
      <w:proofErr w:type="spellStart"/>
      <w:r w:rsidRPr="002C3844">
        <w:rPr>
          <w:rFonts w:eastAsiaTheme="minorHAnsi"/>
          <w:sz w:val="24"/>
          <w:szCs w:val="24"/>
          <w:lang w:val="en-US" w:eastAsia="en-US"/>
        </w:rPr>
        <w:t>Коротков</w:t>
      </w:r>
      <w:proofErr w:type="spellEnd"/>
      <w:r w:rsidRPr="002C3844">
        <w:rPr>
          <w:rFonts w:eastAsiaTheme="minorHAnsi"/>
          <w:sz w:val="24"/>
          <w:szCs w:val="24"/>
          <w:lang w:val="en-US" w:eastAsia="en-US"/>
        </w:rPr>
        <w:t xml:space="preserve">. - 2-е </w:t>
      </w:r>
      <w:proofErr w:type="spellStart"/>
      <w:r w:rsidRPr="002C3844">
        <w:rPr>
          <w:rFonts w:eastAsiaTheme="minorHAnsi"/>
          <w:sz w:val="24"/>
          <w:szCs w:val="24"/>
          <w:lang w:val="en-US" w:eastAsia="en-US"/>
        </w:rPr>
        <w:t>изд</w:t>
      </w:r>
      <w:proofErr w:type="spellEnd"/>
      <w:proofErr w:type="gramStart"/>
      <w:r w:rsidRPr="002C3844">
        <w:rPr>
          <w:rFonts w:eastAsiaTheme="minorHAnsi"/>
          <w:sz w:val="24"/>
          <w:szCs w:val="24"/>
          <w:lang w:val="en-US" w:eastAsia="en-US"/>
        </w:rPr>
        <w:t>.,</w:t>
      </w:r>
      <w:proofErr w:type="gram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перера</w:t>
      </w:r>
      <w:r w:rsidR="002C3844">
        <w:rPr>
          <w:rFonts w:eastAsiaTheme="minorHAnsi"/>
          <w:sz w:val="24"/>
          <w:szCs w:val="24"/>
          <w:lang w:val="en-US" w:eastAsia="en-US"/>
        </w:rPr>
        <w:t>б</w:t>
      </w:r>
      <w:proofErr w:type="spellEnd"/>
      <w:r w:rsidR="002C3844">
        <w:rPr>
          <w:rFonts w:eastAsiaTheme="minorHAnsi"/>
          <w:sz w:val="24"/>
          <w:szCs w:val="24"/>
          <w:lang w:val="en-US" w:eastAsia="en-US"/>
        </w:rPr>
        <w:t xml:space="preserve">. и </w:t>
      </w:r>
      <w:proofErr w:type="spellStart"/>
      <w:r w:rsidR="002C3844">
        <w:rPr>
          <w:rFonts w:eastAsiaTheme="minorHAnsi"/>
          <w:sz w:val="24"/>
          <w:szCs w:val="24"/>
          <w:lang w:val="en-US" w:eastAsia="en-US"/>
        </w:rPr>
        <w:t>доп</w:t>
      </w:r>
      <w:proofErr w:type="spellEnd"/>
      <w:r w:rsidR="002C3844">
        <w:rPr>
          <w:rFonts w:eastAsiaTheme="minorHAnsi"/>
          <w:sz w:val="24"/>
          <w:szCs w:val="24"/>
          <w:lang w:val="en-US" w:eastAsia="en-US"/>
        </w:rPr>
        <w:t>. - М.</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Юнити-Дана</w:t>
      </w:r>
      <w:proofErr w:type="spellEnd"/>
      <w:r w:rsidRPr="002C3844">
        <w:rPr>
          <w:rFonts w:eastAsiaTheme="minorHAnsi"/>
          <w:sz w:val="24"/>
          <w:szCs w:val="24"/>
          <w:lang w:val="en-US" w:eastAsia="en-US"/>
        </w:rPr>
        <w:t xml:space="preserve">, 2015. - 311 с. - </w:t>
      </w:r>
      <w:proofErr w:type="spellStart"/>
      <w:r w:rsidRPr="002C3844">
        <w:rPr>
          <w:rFonts w:eastAsiaTheme="minorHAnsi"/>
          <w:sz w:val="24"/>
          <w:szCs w:val="24"/>
          <w:lang w:val="en-US" w:eastAsia="en-US"/>
        </w:rPr>
        <w:t>Библиогр</w:t>
      </w:r>
      <w:proofErr w:type="spellEnd"/>
      <w:r w:rsidRPr="002C3844">
        <w:rPr>
          <w:rFonts w:eastAsiaTheme="minorHAnsi"/>
          <w:sz w:val="24"/>
          <w:szCs w:val="24"/>
          <w:lang w:val="en-US" w:eastAsia="en-US"/>
        </w:rPr>
        <w:t>.</w:t>
      </w:r>
      <w:r w:rsidR="002C3844">
        <w:rPr>
          <w:rFonts w:eastAsiaTheme="minorHAnsi"/>
          <w:sz w:val="24"/>
          <w:szCs w:val="24"/>
          <w:lang w:val="en-US" w:eastAsia="en-US"/>
        </w:rPr>
        <w:t xml:space="preserve"> в </w:t>
      </w:r>
      <w:proofErr w:type="spellStart"/>
      <w:r w:rsidR="002C3844">
        <w:rPr>
          <w:rFonts w:eastAsiaTheme="minorHAnsi"/>
          <w:sz w:val="24"/>
          <w:szCs w:val="24"/>
          <w:lang w:val="en-US" w:eastAsia="en-US"/>
        </w:rPr>
        <w:t>кн</w:t>
      </w:r>
      <w:proofErr w:type="spellEnd"/>
      <w:r w:rsidR="002C3844">
        <w:rPr>
          <w:rFonts w:eastAsiaTheme="minorHAnsi"/>
          <w:sz w:val="24"/>
          <w:szCs w:val="24"/>
          <w:lang w:val="en-US" w:eastAsia="en-US"/>
        </w:rPr>
        <w:t>. - ISBN 978-5-238-01580-4</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2" w:history="1">
        <w:r w:rsidRPr="002C3844">
          <w:rPr>
            <w:rFonts w:eastAsiaTheme="minorHAnsi"/>
            <w:sz w:val="24"/>
            <w:szCs w:val="24"/>
            <w:u w:val="single" w:color="52B9FF"/>
            <w:lang w:val="en-US" w:eastAsia="en-US"/>
          </w:rPr>
          <w:t>http://biblioclub.ru/index.php?page=book&amp;id=114721</w:t>
        </w:r>
      </w:hyperlink>
    </w:p>
    <w:p w14:paraId="09D4298C" w14:textId="6E5FEFCF" w:rsidR="00E47B64" w:rsidRPr="002C3844" w:rsidRDefault="00E47B64" w:rsidP="002C384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r w:rsidRPr="002C3844">
        <w:rPr>
          <w:sz w:val="24"/>
          <w:szCs w:val="24"/>
        </w:rPr>
        <w:t xml:space="preserve">Бланк И.А. Управление активами и капиталом предприятия. – 2-е изд., стер. – М.: Издательство «Омега – Л», 2008. – 448 с. («Энциклопедия финансового менеджера»; </w:t>
      </w:r>
      <w:proofErr w:type="spellStart"/>
      <w:r w:rsidRPr="002C3844">
        <w:rPr>
          <w:sz w:val="24"/>
          <w:szCs w:val="24"/>
        </w:rPr>
        <w:t>Вып</w:t>
      </w:r>
      <w:proofErr w:type="spellEnd"/>
      <w:r w:rsidRPr="002C3844">
        <w:rPr>
          <w:sz w:val="24"/>
          <w:szCs w:val="24"/>
        </w:rPr>
        <w:t xml:space="preserve">. 2). </w:t>
      </w:r>
    </w:p>
    <w:p w14:paraId="2B4A9AD4" w14:textId="77777777" w:rsidR="00E47B64" w:rsidRPr="002C3844" w:rsidRDefault="00E47B64" w:rsidP="002C384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Бахрамов</w:t>
      </w:r>
      <w:proofErr w:type="spellEnd"/>
      <w:r w:rsidRPr="002C3844">
        <w:rPr>
          <w:sz w:val="24"/>
          <w:szCs w:val="24"/>
        </w:rPr>
        <w:t xml:space="preserve">, Ю.М. Финансовый менеджмент: Учебник для вузов. Стандарт третьего поколения / Ю.М. </w:t>
      </w:r>
      <w:proofErr w:type="spellStart"/>
      <w:r w:rsidRPr="002C3844">
        <w:rPr>
          <w:sz w:val="24"/>
          <w:szCs w:val="24"/>
        </w:rPr>
        <w:t>Бахрамов</w:t>
      </w:r>
      <w:proofErr w:type="spellEnd"/>
      <w:r w:rsidRPr="002C3844">
        <w:rPr>
          <w:sz w:val="24"/>
          <w:szCs w:val="24"/>
        </w:rPr>
        <w:t>, В.В. Глухов. - СПб.: Питер, 2011. - 496 c.</w:t>
      </w:r>
    </w:p>
    <w:p w14:paraId="68228EFB" w14:textId="77777777" w:rsidR="00E47B64" w:rsidRPr="002C3844" w:rsidRDefault="00E47B64" w:rsidP="002C3844">
      <w:pPr>
        <w:numPr>
          <w:ilvl w:val="0"/>
          <w:numId w:val="13"/>
        </w:numPr>
        <w:tabs>
          <w:tab w:val="clear" w:pos="720"/>
          <w:tab w:val="decimal" w:pos="0"/>
          <w:tab w:val="decimal" w:pos="900"/>
          <w:tab w:val="decimal" w:pos="1260"/>
        </w:tabs>
        <w:autoSpaceDE/>
        <w:autoSpaceDN/>
        <w:spacing w:line="360" w:lineRule="auto"/>
        <w:ind w:left="180" w:right="-6" w:hanging="540"/>
        <w:jc w:val="both"/>
        <w:rPr>
          <w:sz w:val="24"/>
          <w:szCs w:val="24"/>
        </w:rPr>
      </w:pPr>
      <w:r w:rsidRPr="002C3844">
        <w:rPr>
          <w:sz w:val="24"/>
          <w:szCs w:val="24"/>
        </w:rPr>
        <w:t xml:space="preserve">Боголюбов, В.С. Финансовый менеджмент в туризме и гостиничном хозяйстве: Учебное пособие для студентов высших учебных заведений / В.С. Боголюбов, С.А. Быстров. - М.: ИЦ Академия, 2008. - 400 c. </w:t>
      </w:r>
    </w:p>
    <w:p w14:paraId="608BDC6F" w14:textId="77777777" w:rsidR="00FF138B" w:rsidRPr="002C3844" w:rsidRDefault="00FF138B" w:rsidP="002C3844">
      <w:pPr>
        <w:numPr>
          <w:ilvl w:val="0"/>
          <w:numId w:val="13"/>
        </w:numPr>
        <w:tabs>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Брусов, П. Н. Финансовый менеджмент. Финансовое планирование: учеб. пособие / П. Н. Брусов, Т. В. Филатова. – М.: КНОРУС, 2012. – 226 с.</w:t>
      </w:r>
    </w:p>
    <w:p w14:paraId="336EA08F" w14:textId="3B9759F5"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144" w:hanging="540"/>
        <w:jc w:val="both"/>
        <w:rPr>
          <w:sz w:val="24"/>
          <w:szCs w:val="24"/>
        </w:rPr>
      </w:pPr>
      <w:proofErr w:type="spellStart"/>
      <w:r w:rsidRPr="002C3844">
        <w:rPr>
          <w:sz w:val="24"/>
          <w:szCs w:val="24"/>
        </w:rPr>
        <w:t>Бурмистрова</w:t>
      </w:r>
      <w:proofErr w:type="spellEnd"/>
      <w:r w:rsidRPr="002C3844">
        <w:rPr>
          <w:sz w:val="24"/>
          <w:szCs w:val="24"/>
        </w:rPr>
        <w:t xml:space="preserve"> Л. М. Финансы организаций (предпр</w:t>
      </w:r>
      <w:r w:rsidR="002C3844">
        <w:rPr>
          <w:sz w:val="24"/>
          <w:szCs w:val="24"/>
        </w:rPr>
        <w:t>иятий). — М.: ИНФРА-М, 2009 г. -</w:t>
      </w:r>
      <w:r w:rsidRPr="002C3844">
        <w:rPr>
          <w:sz w:val="24"/>
          <w:szCs w:val="24"/>
        </w:rPr>
        <w:t xml:space="preserve"> 240 с.</w:t>
      </w:r>
    </w:p>
    <w:p w14:paraId="361252CF"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Бусов</w:t>
      </w:r>
      <w:proofErr w:type="spellEnd"/>
      <w:r w:rsidRPr="002C3844">
        <w:rPr>
          <w:sz w:val="24"/>
          <w:szCs w:val="24"/>
        </w:rPr>
        <w:t xml:space="preserve">, В. И. Оценка стоимости предприятия (бизнеса): учеб. для бакалавров / В. И. </w:t>
      </w:r>
      <w:proofErr w:type="spellStart"/>
      <w:r w:rsidRPr="002C3844">
        <w:rPr>
          <w:sz w:val="24"/>
          <w:szCs w:val="24"/>
        </w:rPr>
        <w:t>Бусов</w:t>
      </w:r>
      <w:proofErr w:type="spellEnd"/>
      <w:r w:rsidRPr="002C3844">
        <w:rPr>
          <w:sz w:val="24"/>
          <w:szCs w:val="24"/>
        </w:rPr>
        <w:t xml:space="preserve">, О. А. </w:t>
      </w:r>
      <w:proofErr w:type="spellStart"/>
      <w:r w:rsidRPr="002C3844">
        <w:rPr>
          <w:sz w:val="24"/>
          <w:szCs w:val="24"/>
        </w:rPr>
        <w:t>Землянский</w:t>
      </w:r>
      <w:proofErr w:type="spellEnd"/>
      <w:r w:rsidRPr="002C3844">
        <w:rPr>
          <w:sz w:val="24"/>
          <w:szCs w:val="24"/>
        </w:rPr>
        <w:t xml:space="preserve">, А. П. Поляков; под ред. В. И. </w:t>
      </w:r>
      <w:proofErr w:type="spellStart"/>
      <w:r w:rsidRPr="002C3844">
        <w:rPr>
          <w:sz w:val="24"/>
          <w:szCs w:val="24"/>
        </w:rPr>
        <w:t>Бусова</w:t>
      </w:r>
      <w:proofErr w:type="spellEnd"/>
      <w:r w:rsidRPr="002C3844">
        <w:rPr>
          <w:sz w:val="24"/>
          <w:szCs w:val="24"/>
        </w:rPr>
        <w:t xml:space="preserve">. – М.: </w:t>
      </w:r>
      <w:proofErr w:type="spellStart"/>
      <w:r w:rsidRPr="002C3844">
        <w:rPr>
          <w:sz w:val="24"/>
          <w:szCs w:val="24"/>
        </w:rPr>
        <w:t>Юрайт</w:t>
      </w:r>
      <w:proofErr w:type="spellEnd"/>
      <w:r w:rsidRPr="002C3844">
        <w:rPr>
          <w:sz w:val="24"/>
          <w:szCs w:val="24"/>
        </w:rPr>
        <w:t>, 2013. – 430 с.</w:t>
      </w:r>
    </w:p>
    <w:p w14:paraId="77FFA643"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Брусов, П.Н. Финансовый менеджмент. Математические основы. Краткосрочная финансовая политика: Учебное пособие / П.Н. Брусов, Т.В. Филатова. - М.: </w:t>
      </w:r>
      <w:proofErr w:type="spellStart"/>
      <w:r w:rsidRPr="002C3844">
        <w:rPr>
          <w:sz w:val="24"/>
          <w:szCs w:val="24"/>
        </w:rPr>
        <w:t>КноРус</w:t>
      </w:r>
      <w:proofErr w:type="spellEnd"/>
      <w:r w:rsidRPr="002C3844">
        <w:rPr>
          <w:sz w:val="24"/>
          <w:szCs w:val="24"/>
        </w:rPr>
        <w:t>, 2013. - 304 c.</w:t>
      </w:r>
    </w:p>
    <w:p w14:paraId="259A5B17"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Брусов, П.Н. Финансовый менеджмент. Финансовое планирование: Учебное пособие / П.Н. Брусов, Т.В. Филатова. - М.: </w:t>
      </w:r>
      <w:proofErr w:type="spellStart"/>
      <w:r w:rsidRPr="002C3844">
        <w:rPr>
          <w:sz w:val="24"/>
          <w:szCs w:val="24"/>
        </w:rPr>
        <w:t>КноРус</w:t>
      </w:r>
      <w:proofErr w:type="spellEnd"/>
      <w:r w:rsidRPr="002C3844">
        <w:rPr>
          <w:sz w:val="24"/>
          <w:szCs w:val="24"/>
        </w:rPr>
        <w:t>, 2013. - 232 c.</w:t>
      </w:r>
    </w:p>
    <w:p w14:paraId="2DA559D9"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Варламова, Т.П. Финансовый менеджмент: Учебное пособие / Т.П. Варламова, М.А. Варламова. - М.: Дашков и К, 2012. - 304 c.</w:t>
      </w:r>
    </w:p>
    <w:p w14:paraId="3B74A12A"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Гаврилова, А.Н. Финансовый менеджмент: Учебное пособие / А.Н. Гаврилова, Е.Ф. Сысоева, А.И. Барабанов. - М.: </w:t>
      </w:r>
      <w:proofErr w:type="spellStart"/>
      <w:r w:rsidRPr="002C3844">
        <w:rPr>
          <w:sz w:val="24"/>
          <w:szCs w:val="24"/>
        </w:rPr>
        <w:t>КноРус</w:t>
      </w:r>
      <w:proofErr w:type="spellEnd"/>
      <w:r w:rsidRPr="002C3844">
        <w:rPr>
          <w:sz w:val="24"/>
          <w:szCs w:val="24"/>
        </w:rPr>
        <w:t xml:space="preserve">, 2013. - 432 c. </w:t>
      </w:r>
    </w:p>
    <w:p w14:paraId="04579F1B"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lastRenderedPageBreak/>
        <w:t xml:space="preserve">Герасименко, А. Финансовый менеджмент - это просто: Базовый курс для руководителей и начинающих специалистов / А. Герасименко. - М.: Альпина </w:t>
      </w:r>
      <w:proofErr w:type="spellStart"/>
      <w:r w:rsidRPr="002C3844">
        <w:rPr>
          <w:sz w:val="24"/>
          <w:szCs w:val="24"/>
        </w:rPr>
        <w:t>Пабл</w:t>
      </w:r>
      <w:proofErr w:type="spellEnd"/>
      <w:r w:rsidRPr="002C3844">
        <w:rPr>
          <w:sz w:val="24"/>
          <w:szCs w:val="24"/>
        </w:rPr>
        <w:t xml:space="preserve">., 2013. - 531 c. </w:t>
      </w:r>
    </w:p>
    <w:p w14:paraId="307F6FEE"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Гинзбург, М.Ю. Финансовый менеджмент на предприятиях нефтяной и газовой промышленности: Учебное пособие / М.Ю. Гинзбург, Л.Н. Краснова, Р.Р. Садыкова. - М.: НИЦ ИНФРА-М, 2013. - 287 c.</w:t>
      </w:r>
    </w:p>
    <w:p w14:paraId="23F5BBE1"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Григорьева, Т. И. Финансовый анализ для менеджеров: оценка, прогноз: учеб. для магистров / Т. И. Григорьева. – 2-е изд., </w:t>
      </w:r>
      <w:proofErr w:type="spellStart"/>
      <w:r w:rsidRPr="002C3844">
        <w:rPr>
          <w:sz w:val="24"/>
          <w:szCs w:val="24"/>
        </w:rPr>
        <w:t>перераб</w:t>
      </w:r>
      <w:proofErr w:type="spellEnd"/>
      <w:r w:rsidRPr="002C3844">
        <w:rPr>
          <w:sz w:val="24"/>
          <w:szCs w:val="24"/>
        </w:rPr>
        <w:t xml:space="preserve">. и доп. – М.: </w:t>
      </w:r>
      <w:proofErr w:type="spellStart"/>
      <w:r w:rsidRPr="002C3844">
        <w:rPr>
          <w:sz w:val="24"/>
          <w:szCs w:val="24"/>
        </w:rPr>
        <w:t>Юрайт</w:t>
      </w:r>
      <w:proofErr w:type="spellEnd"/>
      <w:r w:rsidRPr="002C3844">
        <w:rPr>
          <w:sz w:val="24"/>
          <w:szCs w:val="24"/>
        </w:rPr>
        <w:t>, 2012. – 462 с.</w:t>
      </w:r>
    </w:p>
    <w:p w14:paraId="796C817B" w14:textId="6F7C463E"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Данилин</w:t>
      </w:r>
      <w:proofErr w:type="spellEnd"/>
      <w:r w:rsidRPr="002C3844">
        <w:rPr>
          <w:rFonts w:eastAsiaTheme="minorHAnsi"/>
          <w:sz w:val="24"/>
          <w:szCs w:val="24"/>
          <w:lang w:val="en-US" w:eastAsia="en-US"/>
        </w:rPr>
        <w:t xml:space="preserve">, В.И. </w:t>
      </w:r>
      <w:proofErr w:type="spellStart"/>
      <w:r w:rsidRPr="002C3844">
        <w:rPr>
          <w:rFonts w:eastAsiaTheme="minorHAnsi"/>
          <w:sz w:val="24"/>
          <w:szCs w:val="24"/>
          <w:lang w:val="en-US" w:eastAsia="en-US"/>
        </w:rPr>
        <w:t>Финансовый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менеджмент</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кат</w:t>
      </w:r>
      <w:r w:rsidR="002C3844">
        <w:rPr>
          <w:rFonts w:eastAsiaTheme="minorHAnsi"/>
          <w:sz w:val="24"/>
          <w:szCs w:val="24"/>
          <w:lang w:val="en-US" w:eastAsia="en-US"/>
        </w:rPr>
        <w:t>егории</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задачи</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тесты</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ситуации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учебное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пособие</w:t>
      </w:r>
      <w:proofErr w:type="spellEnd"/>
      <w:r w:rsidRPr="002C3844">
        <w:rPr>
          <w:rFonts w:eastAsiaTheme="minorHAnsi"/>
          <w:sz w:val="24"/>
          <w:szCs w:val="24"/>
          <w:lang w:val="en-US" w:eastAsia="en-US"/>
        </w:rPr>
        <w:t xml:space="preserve"> / В.И. </w:t>
      </w:r>
      <w:proofErr w:type="spellStart"/>
      <w:r w:rsidRPr="002C3844">
        <w:rPr>
          <w:rFonts w:eastAsiaTheme="minorHAnsi"/>
          <w:sz w:val="24"/>
          <w:szCs w:val="24"/>
          <w:lang w:val="en-US" w:eastAsia="en-US"/>
        </w:rPr>
        <w:t>Данилин</w:t>
      </w:r>
      <w:proofErr w:type="spellEnd"/>
      <w:r w:rsidRPr="002C3844">
        <w:rPr>
          <w:rFonts w:eastAsiaTheme="minorHAnsi"/>
          <w:sz w:val="24"/>
          <w:szCs w:val="24"/>
          <w:lang w:val="en-US" w:eastAsia="en-US"/>
        </w:rPr>
        <w:t>. -</w:t>
      </w:r>
      <w:r w:rsidR="002C3844">
        <w:rPr>
          <w:rFonts w:eastAsiaTheme="minorHAnsi"/>
          <w:sz w:val="24"/>
          <w:szCs w:val="24"/>
          <w:lang w:val="en-US" w:eastAsia="en-US"/>
        </w:rPr>
        <w:t xml:space="preserve"> 2-е </w:t>
      </w:r>
      <w:proofErr w:type="spellStart"/>
      <w:r w:rsidR="002C3844">
        <w:rPr>
          <w:rFonts w:eastAsiaTheme="minorHAnsi"/>
          <w:sz w:val="24"/>
          <w:szCs w:val="24"/>
          <w:lang w:val="en-US" w:eastAsia="en-US"/>
        </w:rPr>
        <w:t>изд</w:t>
      </w:r>
      <w:proofErr w:type="spellEnd"/>
      <w:proofErr w:type="gramStart"/>
      <w:r w:rsidR="002C3844">
        <w:rPr>
          <w:rFonts w:eastAsiaTheme="minorHAnsi"/>
          <w:sz w:val="24"/>
          <w:szCs w:val="24"/>
          <w:lang w:val="en-US" w:eastAsia="en-US"/>
        </w:rPr>
        <w:t>.,</w:t>
      </w:r>
      <w:proofErr w:type="gram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перераб</w:t>
      </w:r>
      <w:proofErr w:type="spellEnd"/>
      <w:r w:rsidR="002C3844">
        <w:rPr>
          <w:rFonts w:eastAsiaTheme="minorHAnsi"/>
          <w:sz w:val="24"/>
          <w:szCs w:val="24"/>
          <w:lang w:val="en-US" w:eastAsia="en-US"/>
        </w:rPr>
        <w:t xml:space="preserve">. и </w:t>
      </w:r>
      <w:proofErr w:type="spellStart"/>
      <w:r w:rsidR="002C3844">
        <w:rPr>
          <w:rFonts w:eastAsiaTheme="minorHAnsi"/>
          <w:sz w:val="24"/>
          <w:szCs w:val="24"/>
          <w:lang w:val="en-US" w:eastAsia="en-US"/>
        </w:rPr>
        <w:t>доп</w:t>
      </w:r>
      <w:proofErr w:type="spellEnd"/>
      <w:r w:rsidR="002C3844">
        <w:rPr>
          <w:rFonts w:eastAsiaTheme="minorHAnsi"/>
          <w:sz w:val="24"/>
          <w:szCs w:val="24"/>
          <w:lang w:val="en-US" w:eastAsia="en-US"/>
        </w:rPr>
        <w:t>. - М.</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Проспект</w:t>
      </w:r>
      <w:proofErr w:type="spellEnd"/>
      <w:r w:rsidRPr="002C3844">
        <w:rPr>
          <w:rFonts w:eastAsiaTheme="minorHAnsi"/>
          <w:sz w:val="24"/>
          <w:szCs w:val="24"/>
          <w:lang w:val="en-US" w:eastAsia="en-US"/>
        </w:rPr>
        <w:t>, 2015. - 370 с</w:t>
      </w:r>
      <w:proofErr w:type="gramStart"/>
      <w:r w:rsidRPr="002C3844">
        <w:rPr>
          <w:rFonts w:eastAsiaTheme="minorHAnsi"/>
          <w:sz w:val="24"/>
          <w:szCs w:val="24"/>
          <w:lang w:val="en-US" w:eastAsia="en-US"/>
        </w:rPr>
        <w:t>. :</w:t>
      </w:r>
      <w:proofErr w:type="gram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табл</w:t>
      </w:r>
      <w:proofErr w:type="spellEnd"/>
      <w:r w:rsidRPr="002C3844">
        <w:rPr>
          <w:rFonts w:eastAsiaTheme="minorHAnsi"/>
          <w:sz w:val="24"/>
          <w:szCs w:val="24"/>
          <w:lang w:val="en-US" w:eastAsia="en-US"/>
        </w:rPr>
        <w:t>.,</w:t>
      </w:r>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граф</w:t>
      </w:r>
      <w:proofErr w:type="spellEnd"/>
      <w:r w:rsidR="002C3844">
        <w:rPr>
          <w:rFonts w:eastAsiaTheme="minorHAnsi"/>
          <w:sz w:val="24"/>
          <w:szCs w:val="24"/>
          <w:lang w:val="en-US" w:eastAsia="en-US"/>
        </w:rPr>
        <w:t>. - ISBN 978-5-392-16694-7</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3" w:history="1">
        <w:r w:rsidRPr="002C3844">
          <w:rPr>
            <w:rFonts w:eastAsiaTheme="minorHAnsi"/>
            <w:sz w:val="24"/>
            <w:szCs w:val="24"/>
            <w:u w:val="single" w:color="52B9FF"/>
            <w:lang w:val="en-US" w:eastAsia="en-US"/>
          </w:rPr>
          <w:t>http://biblioclub.ru/index.php?page=book&amp;id=252309</w:t>
        </w:r>
      </w:hyperlink>
    </w:p>
    <w:p w14:paraId="0C960D5A"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Жиляков</w:t>
      </w:r>
      <w:proofErr w:type="spellEnd"/>
      <w:r w:rsidRPr="002C3844">
        <w:rPr>
          <w:sz w:val="24"/>
          <w:szCs w:val="24"/>
        </w:rPr>
        <w:t xml:space="preserve">, Д. И. Финансово-экономический анализ (предприятие, банк, страховая компания): учеб. пособие / Д. И. </w:t>
      </w:r>
      <w:proofErr w:type="spellStart"/>
      <w:r w:rsidRPr="002C3844">
        <w:rPr>
          <w:sz w:val="24"/>
          <w:szCs w:val="24"/>
        </w:rPr>
        <w:t>Жиляков</w:t>
      </w:r>
      <w:proofErr w:type="spellEnd"/>
      <w:r w:rsidRPr="002C3844">
        <w:rPr>
          <w:sz w:val="24"/>
          <w:szCs w:val="24"/>
        </w:rPr>
        <w:t>, В. Г. Зарецкая. – М.: КНОРУС, 2012. – 368 с.</w:t>
      </w:r>
    </w:p>
    <w:p w14:paraId="738AEDE4"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Зайков, В.П. Финансовый менеджмент: теория, стратегия, организация: Учебное пособие / В.П. Зайков, Е.Д. Селезнева, А.В. </w:t>
      </w:r>
      <w:proofErr w:type="spellStart"/>
      <w:r w:rsidRPr="002C3844">
        <w:rPr>
          <w:sz w:val="24"/>
          <w:szCs w:val="24"/>
        </w:rPr>
        <w:t>Харсеева</w:t>
      </w:r>
      <w:proofErr w:type="spellEnd"/>
      <w:r w:rsidRPr="002C3844">
        <w:rPr>
          <w:sz w:val="24"/>
          <w:szCs w:val="24"/>
        </w:rPr>
        <w:t>. - М.: Вуз. книга, 2012. - 340 c.</w:t>
      </w:r>
    </w:p>
    <w:p w14:paraId="33D52682"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Зайцева, Н.А. Финансовый менеджмент в туризме и гостиничном бизнесе: Учебное пособие / Н.А. Зайцева, А.А. Ларионова. - М.: Альфа-М, НИЦ ИНФРА-М, 2013. - 320 c. </w:t>
      </w:r>
    </w:p>
    <w:p w14:paraId="44CF60CC" w14:textId="25EB2C32"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Игошин</w:t>
      </w:r>
      <w:proofErr w:type="spellEnd"/>
      <w:r w:rsidRPr="002C3844">
        <w:rPr>
          <w:rFonts w:eastAsiaTheme="minorHAnsi"/>
          <w:sz w:val="24"/>
          <w:szCs w:val="24"/>
          <w:lang w:val="en-US" w:eastAsia="en-US"/>
        </w:rPr>
        <w:t xml:space="preserve">, Н.В. </w:t>
      </w:r>
      <w:proofErr w:type="spellStart"/>
      <w:r w:rsidRPr="002C3844">
        <w:rPr>
          <w:rFonts w:eastAsiaTheme="minorHAnsi"/>
          <w:sz w:val="24"/>
          <w:szCs w:val="24"/>
          <w:lang w:val="en-US" w:eastAsia="en-US"/>
        </w:rPr>
        <w:t>Инвестиции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Организация</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уп</w:t>
      </w:r>
      <w:r w:rsidR="002C3844">
        <w:rPr>
          <w:rFonts w:eastAsiaTheme="minorHAnsi"/>
          <w:sz w:val="24"/>
          <w:szCs w:val="24"/>
          <w:lang w:val="en-US" w:eastAsia="en-US"/>
        </w:rPr>
        <w:t>равление</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финансирование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учебник</w:t>
      </w:r>
      <w:proofErr w:type="spellEnd"/>
      <w:r w:rsidRPr="002C3844">
        <w:rPr>
          <w:rFonts w:eastAsiaTheme="minorHAnsi"/>
          <w:sz w:val="24"/>
          <w:szCs w:val="24"/>
          <w:lang w:val="en-US" w:eastAsia="en-US"/>
        </w:rPr>
        <w:t xml:space="preserve"> / Н.В. </w:t>
      </w:r>
      <w:proofErr w:type="spellStart"/>
      <w:r w:rsidRPr="002C3844">
        <w:rPr>
          <w:rFonts w:eastAsiaTheme="minorHAnsi"/>
          <w:sz w:val="24"/>
          <w:szCs w:val="24"/>
          <w:lang w:val="en-US" w:eastAsia="en-US"/>
        </w:rPr>
        <w:t>Игошин</w:t>
      </w:r>
      <w:proofErr w:type="spellEnd"/>
      <w:r w:rsidRPr="002C3844">
        <w:rPr>
          <w:rFonts w:eastAsiaTheme="minorHAnsi"/>
          <w:sz w:val="24"/>
          <w:szCs w:val="24"/>
          <w:lang w:val="en-US" w:eastAsia="en-US"/>
        </w:rPr>
        <w:t>. -</w:t>
      </w:r>
      <w:r w:rsidR="002C3844">
        <w:rPr>
          <w:rFonts w:eastAsiaTheme="minorHAnsi"/>
          <w:sz w:val="24"/>
          <w:szCs w:val="24"/>
          <w:lang w:val="en-US" w:eastAsia="en-US"/>
        </w:rPr>
        <w:t xml:space="preserve"> 3-е </w:t>
      </w:r>
      <w:proofErr w:type="spellStart"/>
      <w:r w:rsidR="002C3844">
        <w:rPr>
          <w:rFonts w:eastAsiaTheme="minorHAnsi"/>
          <w:sz w:val="24"/>
          <w:szCs w:val="24"/>
          <w:lang w:val="en-US" w:eastAsia="en-US"/>
        </w:rPr>
        <w:t>изд</w:t>
      </w:r>
      <w:proofErr w:type="spellEnd"/>
      <w:proofErr w:type="gramStart"/>
      <w:r w:rsidR="002C3844">
        <w:rPr>
          <w:rFonts w:eastAsiaTheme="minorHAnsi"/>
          <w:sz w:val="24"/>
          <w:szCs w:val="24"/>
          <w:lang w:val="en-US" w:eastAsia="en-US"/>
        </w:rPr>
        <w:t>.,</w:t>
      </w:r>
      <w:proofErr w:type="gram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перераб</w:t>
      </w:r>
      <w:proofErr w:type="spellEnd"/>
      <w:r w:rsidR="002C3844">
        <w:rPr>
          <w:rFonts w:eastAsiaTheme="minorHAnsi"/>
          <w:sz w:val="24"/>
          <w:szCs w:val="24"/>
          <w:lang w:val="en-US" w:eastAsia="en-US"/>
        </w:rPr>
        <w:t xml:space="preserve">. и </w:t>
      </w:r>
      <w:proofErr w:type="spellStart"/>
      <w:r w:rsidR="002C3844">
        <w:rPr>
          <w:rFonts w:eastAsiaTheme="minorHAnsi"/>
          <w:sz w:val="24"/>
          <w:szCs w:val="24"/>
          <w:lang w:val="en-US" w:eastAsia="en-US"/>
        </w:rPr>
        <w:t>доп</w:t>
      </w:r>
      <w:proofErr w:type="spellEnd"/>
      <w:r w:rsidR="002C3844">
        <w:rPr>
          <w:rFonts w:eastAsiaTheme="minorHAnsi"/>
          <w:sz w:val="24"/>
          <w:szCs w:val="24"/>
          <w:lang w:val="en-US" w:eastAsia="en-US"/>
        </w:rPr>
        <w:t>. - М.</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Юнити-Дана</w:t>
      </w:r>
      <w:proofErr w:type="spellEnd"/>
      <w:r w:rsidRPr="002C3844">
        <w:rPr>
          <w:rFonts w:eastAsiaTheme="minorHAnsi"/>
          <w:sz w:val="24"/>
          <w:szCs w:val="24"/>
          <w:lang w:val="en-US" w:eastAsia="en-US"/>
        </w:rPr>
        <w:t xml:space="preserve">, 2015. - 447 с. - </w:t>
      </w:r>
      <w:proofErr w:type="spellStart"/>
      <w:r w:rsidRPr="002C3844">
        <w:rPr>
          <w:rFonts w:eastAsiaTheme="minorHAnsi"/>
          <w:sz w:val="24"/>
          <w:szCs w:val="24"/>
          <w:lang w:val="en-US" w:eastAsia="en-US"/>
        </w:rPr>
        <w:t>Библи</w:t>
      </w:r>
      <w:r w:rsidR="002C3844">
        <w:rPr>
          <w:rFonts w:eastAsiaTheme="minorHAnsi"/>
          <w:sz w:val="24"/>
          <w:szCs w:val="24"/>
          <w:lang w:val="en-US" w:eastAsia="en-US"/>
        </w:rPr>
        <w:t>огр</w:t>
      </w:r>
      <w:proofErr w:type="spellEnd"/>
      <w:r w:rsidR="002C3844">
        <w:rPr>
          <w:rFonts w:eastAsiaTheme="minorHAnsi"/>
          <w:sz w:val="24"/>
          <w:szCs w:val="24"/>
          <w:lang w:val="en-US" w:eastAsia="en-US"/>
        </w:rPr>
        <w:t xml:space="preserve">. в </w:t>
      </w:r>
      <w:proofErr w:type="spellStart"/>
      <w:r w:rsidR="002C3844">
        <w:rPr>
          <w:rFonts w:eastAsiaTheme="minorHAnsi"/>
          <w:sz w:val="24"/>
          <w:szCs w:val="24"/>
          <w:lang w:val="en-US" w:eastAsia="en-US"/>
        </w:rPr>
        <w:t>кн</w:t>
      </w:r>
      <w:proofErr w:type="spellEnd"/>
      <w:r w:rsidR="002C3844">
        <w:rPr>
          <w:rFonts w:eastAsiaTheme="minorHAnsi"/>
          <w:sz w:val="24"/>
          <w:szCs w:val="24"/>
          <w:lang w:val="en-US" w:eastAsia="en-US"/>
        </w:rPr>
        <w:t>. - ISBN 5-238-00769-8</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4" w:history="1">
        <w:r w:rsidRPr="002C3844">
          <w:rPr>
            <w:rFonts w:eastAsiaTheme="minorHAnsi"/>
            <w:sz w:val="24"/>
            <w:szCs w:val="24"/>
            <w:u w:val="single" w:color="52B9FF"/>
            <w:lang w:val="en-US" w:eastAsia="en-US"/>
          </w:rPr>
          <w:t>http://biblioclub.ru/index.php?page=book&amp;id=114527</w:t>
        </w:r>
      </w:hyperlink>
    </w:p>
    <w:p w14:paraId="13332B9C" w14:textId="62C15E2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Инструментарий финансового менеджмента на </w:t>
      </w:r>
      <w:proofErr w:type="spellStart"/>
      <w:r w:rsidRPr="002C3844">
        <w:rPr>
          <w:sz w:val="24"/>
          <w:szCs w:val="24"/>
        </w:rPr>
        <w:t>инновационно</w:t>
      </w:r>
      <w:proofErr w:type="spellEnd"/>
      <w:r w:rsidRPr="002C3844">
        <w:rPr>
          <w:sz w:val="24"/>
          <w:szCs w:val="24"/>
        </w:rPr>
        <w:t xml:space="preserve"> ориентированном предприятии / Л. С. </w:t>
      </w:r>
      <w:proofErr w:type="spellStart"/>
      <w:r w:rsidRPr="002C3844">
        <w:rPr>
          <w:sz w:val="24"/>
          <w:szCs w:val="24"/>
        </w:rPr>
        <w:t>Валинурова</w:t>
      </w:r>
      <w:proofErr w:type="spellEnd"/>
      <w:r w:rsidRPr="002C3844">
        <w:rPr>
          <w:sz w:val="24"/>
          <w:szCs w:val="24"/>
        </w:rPr>
        <w:t xml:space="preserve">, О. Б. Казакова, Э. И. </w:t>
      </w:r>
      <w:proofErr w:type="spellStart"/>
      <w:r w:rsidRPr="002C3844">
        <w:rPr>
          <w:sz w:val="24"/>
          <w:szCs w:val="24"/>
        </w:rPr>
        <w:t>Исхакова</w:t>
      </w:r>
      <w:proofErr w:type="spellEnd"/>
      <w:r w:rsidRPr="002C3844">
        <w:rPr>
          <w:sz w:val="24"/>
          <w:szCs w:val="24"/>
        </w:rPr>
        <w:t>, Е. В. Евтушенко. – Уфа: БАГСУ, 2012. – 71 с.</w:t>
      </w:r>
    </w:p>
    <w:p w14:paraId="43E8C9C2"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Кандрашина</w:t>
      </w:r>
      <w:proofErr w:type="spellEnd"/>
      <w:r w:rsidRPr="002C3844">
        <w:rPr>
          <w:sz w:val="24"/>
          <w:szCs w:val="24"/>
        </w:rPr>
        <w:t xml:space="preserve">, Е.А. Финансовый менеджмент: Учебник / Е.А. </w:t>
      </w:r>
      <w:proofErr w:type="spellStart"/>
      <w:r w:rsidRPr="002C3844">
        <w:rPr>
          <w:sz w:val="24"/>
          <w:szCs w:val="24"/>
        </w:rPr>
        <w:t>Кандрашина</w:t>
      </w:r>
      <w:proofErr w:type="spellEnd"/>
      <w:r w:rsidRPr="002C3844">
        <w:rPr>
          <w:sz w:val="24"/>
          <w:szCs w:val="24"/>
        </w:rPr>
        <w:t xml:space="preserve">. - М.: Дашков и К, 2013. - 220 c. </w:t>
      </w:r>
    </w:p>
    <w:p w14:paraId="5490EA0C"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Ковалев В.В. Управление финансовой структурой. - М: </w:t>
      </w:r>
      <w:proofErr w:type="spellStart"/>
      <w:r w:rsidRPr="002C3844">
        <w:rPr>
          <w:sz w:val="24"/>
          <w:szCs w:val="24"/>
        </w:rPr>
        <w:t>Велби</w:t>
      </w:r>
      <w:proofErr w:type="spellEnd"/>
      <w:r w:rsidRPr="002C3844">
        <w:rPr>
          <w:sz w:val="24"/>
          <w:szCs w:val="24"/>
        </w:rPr>
        <w:t>. - 2011. - 256 с.</w:t>
      </w:r>
    </w:p>
    <w:p w14:paraId="3105573D" w14:textId="7B173745"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Ковалев</w:t>
      </w:r>
      <w:proofErr w:type="spellEnd"/>
      <w:r w:rsidRPr="002C3844">
        <w:rPr>
          <w:rFonts w:eastAsiaTheme="minorHAnsi"/>
          <w:sz w:val="24"/>
          <w:szCs w:val="24"/>
          <w:lang w:val="en-US" w:eastAsia="en-US"/>
        </w:rPr>
        <w:t xml:space="preserve">, В.В. </w:t>
      </w:r>
      <w:proofErr w:type="spellStart"/>
      <w:r w:rsidRPr="002C3844">
        <w:rPr>
          <w:rFonts w:eastAsiaTheme="minorHAnsi"/>
          <w:sz w:val="24"/>
          <w:szCs w:val="24"/>
          <w:lang w:val="en-US" w:eastAsia="en-US"/>
        </w:rPr>
        <w:t>Финансовый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менеджмент</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Консп</w:t>
      </w:r>
      <w:r w:rsidR="002C3844">
        <w:rPr>
          <w:rFonts w:eastAsiaTheme="minorHAnsi"/>
          <w:sz w:val="24"/>
          <w:szCs w:val="24"/>
          <w:lang w:val="en-US" w:eastAsia="en-US"/>
        </w:rPr>
        <w:t>ект</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лекций</w:t>
      </w:r>
      <w:proofErr w:type="spellEnd"/>
      <w:r w:rsidR="002C3844">
        <w:rPr>
          <w:rFonts w:eastAsiaTheme="minorHAnsi"/>
          <w:sz w:val="24"/>
          <w:szCs w:val="24"/>
          <w:lang w:val="en-US" w:eastAsia="en-US"/>
        </w:rPr>
        <w:t xml:space="preserve"> с </w:t>
      </w:r>
      <w:proofErr w:type="spellStart"/>
      <w:r w:rsidR="002C3844">
        <w:rPr>
          <w:rFonts w:eastAsiaTheme="minorHAnsi"/>
          <w:sz w:val="24"/>
          <w:szCs w:val="24"/>
          <w:lang w:val="en-US" w:eastAsia="en-US"/>
        </w:rPr>
        <w:t>задачами</w:t>
      </w:r>
      <w:proofErr w:type="spellEnd"/>
      <w:r w:rsidR="002C3844">
        <w:rPr>
          <w:rFonts w:eastAsiaTheme="minorHAnsi"/>
          <w:sz w:val="24"/>
          <w:szCs w:val="24"/>
          <w:lang w:val="en-US" w:eastAsia="en-US"/>
        </w:rPr>
        <w:t xml:space="preserve"> и </w:t>
      </w:r>
      <w:proofErr w:type="spellStart"/>
      <w:r w:rsidR="002C3844">
        <w:rPr>
          <w:rFonts w:eastAsiaTheme="minorHAnsi"/>
          <w:sz w:val="24"/>
          <w:szCs w:val="24"/>
          <w:lang w:val="en-US" w:eastAsia="en-US"/>
        </w:rPr>
        <w:t>тестами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учебное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пособие</w:t>
      </w:r>
      <w:proofErr w:type="spellEnd"/>
      <w:r w:rsidRPr="002C3844">
        <w:rPr>
          <w:rFonts w:eastAsiaTheme="minorHAnsi"/>
          <w:sz w:val="24"/>
          <w:szCs w:val="24"/>
          <w:lang w:val="en-US" w:eastAsia="en-US"/>
        </w:rPr>
        <w:t xml:space="preserve"> / В.В. </w:t>
      </w:r>
      <w:proofErr w:type="spellStart"/>
      <w:r w:rsidRPr="002C3844">
        <w:rPr>
          <w:rFonts w:eastAsiaTheme="minorHAnsi"/>
          <w:sz w:val="24"/>
          <w:szCs w:val="24"/>
          <w:lang w:val="en-US" w:eastAsia="en-US"/>
        </w:rPr>
        <w:t>Ковалев</w:t>
      </w:r>
      <w:proofErr w:type="spellEnd"/>
      <w:r w:rsidRPr="002C3844">
        <w:rPr>
          <w:rFonts w:eastAsiaTheme="minorHAnsi"/>
          <w:sz w:val="24"/>
          <w:szCs w:val="24"/>
          <w:lang w:val="en-US" w:eastAsia="en-US"/>
        </w:rPr>
        <w:t>, В.В. </w:t>
      </w:r>
      <w:proofErr w:type="spellStart"/>
      <w:r w:rsidRPr="002C3844">
        <w:rPr>
          <w:rFonts w:eastAsiaTheme="minorHAnsi"/>
          <w:sz w:val="24"/>
          <w:szCs w:val="24"/>
          <w:lang w:val="en-US" w:eastAsia="en-US"/>
        </w:rPr>
        <w:t>Ковалев</w:t>
      </w:r>
      <w:proofErr w:type="spellEnd"/>
      <w:r w:rsidRPr="002C3844">
        <w:rPr>
          <w:rFonts w:eastAsiaTheme="minorHAnsi"/>
          <w:sz w:val="24"/>
          <w:szCs w:val="24"/>
          <w:lang w:val="en-US" w:eastAsia="en-US"/>
        </w:rPr>
        <w:t xml:space="preserve">. </w:t>
      </w:r>
      <w:r w:rsidR="002C3844">
        <w:rPr>
          <w:rFonts w:eastAsiaTheme="minorHAnsi"/>
          <w:sz w:val="24"/>
          <w:szCs w:val="24"/>
          <w:lang w:val="en-US" w:eastAsia="en-US"/>
        </w:rPr>
        <w:t>- М</w:t>
      </w:r>
      <w:proofErr w:type="gramStart"/>
      <w:r w:rsidR="002C3844">
        <w:rPr>
          <w:rFonts w:eastAsiaTheme="minorHAnsi"/>
          <w:sz w:val="24"/>
          <w:szCs w:val="24"/>
          <w:lang w:val="en-US" w:eastAsia="en-US"/>
        </w:rPr>
        <w:t>. :</w:t>
      </w:r>
      <w:proofErr w:type="gram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Проспект</w:t>
      </w:r>
      <w:proofErr w:type="spellEnd"/>
      <w:r w:rsidR="002C3844">
        <w:rPr>
          <w:rFonts w:eastAsiaTheme="minorHAnsi"/>
          <w:sz w:val="24"/>
          <w:szCs w:val="24"/>
          <w:lang w:val="en-US" w:eastAsia="en-US"/>
        </w:rPr>
        <w:t>, 2015. - 504 с.</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табл</w:t>
      </w:r>
      <w:proofErr w:type="spellEnd"/>
      <w:r w:rsidRPr="002C3844">
        <w:rPr>
          <w:rFonts w:eastAsiaTheme="minorHAnsi"/>
          <w:sz w:val="24"/>
          <w:szCs w:val="24"/>
          <w:lang w:val="en-US" w:eastAsia="en-US"/>
        </w:rPr>
        <w:t xml:space="preserve">. - </w:t>
      </w:r>
      <w:proofErr w:type="spellStart"/>
      <w:r w:rsidRPr="002C3844">
        <w:rPr>
          <w:rFonts w:eastAsiaTheme="minorHAnsi"/>
          <w:sz w:val="24"/>
          <w:szCs w:val="24"/>
          <w:lang w:val="en-US" w:eastAsia="en-US"/>
        </w:rPr>
        <w:t>Библиогр</w:t>
      </w:r>
      <w:proofErr w:type="spellEnd"/>
      <w:r w:rsidRPr="002C3844">
        <w:rPr>
          <w:rFonts w:eastAsiaTheme="minorHAnsi"/>
          <w:sz w:val="24"/>
          <w:szCs w:val="24"/>
          <w:lang w:val="en-US" w:eastAsia="en-US"/>
        </w:rPr>
        <w:t>.</w:t>
      </w:r>
      <w:r w:rsidR="002C3844">
        <w:rPr>
          <w:rFonts w:eastAsiaTheme="minorHAnsi"/>
          <w:sz w:val="24"/>
          <w:szCs w:val="24"/>
          <w:lang w:val="en-US" w:eastAsia="en-US"/>
        </w:rPr>
        <w:t xml:space="preserve"> в </w:t>
      </w:r>
      <w:proofErr w:type="spellStart"/>
      <w:r w:rsidR="002C3844">
        <w:rPr>
          <w:rFonts w:eastAsiaTheme="minorHAnsi"/>
          <w:sz w:val="24"/>
          <w:szCs w:val="24"/>
          <w:lang w:val="en-US" w:eastAsia="en-US"/>
        </w:rPr>
        <w:t>кн</w:t>
      </w:r>
      <w:proofErr w:type="spellEnd"/>
      <w:r w:rsidR="002C3844">
        <w:rPr>
          <w:rFonts w:eastAsiaTheme="minorHAnsi"/>
          <w:sz w:val="24"/>
          <w:szCs w:val="24"/>
          <w:lang w:val="en-US" w:eastAsia="en-US"/>
        </w:rPr>
        <w:t>. - ISBN 978-5-392-16755-5</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5" w:history="1">
        <w:r w:rsidRPr="002C3844">
          <w:rPr>
            <w:rFonts w:eastAsiaTheme="minorHAnsi"/>
            <w:sz w:val="24"/>
            <w:szCs w:val="24"/>
            <w:u w:val="single" w:color="52B9FF"/>
            <w:lang w:val="en-US" w:eastAsia="en-US"/>
          </w:rPr>
          <w:t>http://biblioclub.ru/index.php?page=book&amp;id=252315</w:t>
        </w:r>
      </w:hyperlink>
    </w:p>
    <w:p w14:paraId="566FAEA4" w14:textId="34F09075"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Ковалев, В.В. Финансовый менеджмент в вопросах и ответах: Учебное пособие / В.В. Ковалев, В.В. Ковалев. - М.: Проспект, 2013. - 304 c.</w:t>
      </w:r>
    </w:p>
    <w:p w14:paraId="158BB314"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lastRenderedPageBreak/>
        <w:t>Когденко</w:t>
      </w:r>
      <w:proofErr w:type="spellEnd"/>
      <w:r w:rsidRPr="002C3844">
        <w:rPr>
          <w:sz w:val="24"/>
          <w:szCs w:val="24"/>
        </w:rPr>
        <w:t xml:space="preserve">, В. Г. Краткосрочная и долгосрочная финансовая  политика: учеб. пособие для вузов / В. Г. </w:t>
      </w:r>
      <w:proofErr w:type="spellStart"/>
      <w:r w:rsidRPr="002C3844">
        <w:rPr>
          <w:sz w:val="24"/>
          <w:szCs w:val="24"/>
        </w:rPr>
        <w:t>Когденко</w:t>
      </w:r>
      <w:proofErr w:type="spellEnd"/>
      <w:r w:rsidRPr="002C3844">
        <w:rPr>
          <w:sz w:val="24"/>
          <w:szCs w:val="24"/>
        </w:rPr>
        <w:t xml:space="preserve">, М. В. Мельник, И. Л. </w:t>
      </w:r>
      <w:proofErr w:type="spellStart"/>
      <w:r w:rsidRPr="002C3844">
        <w:rPr>
          <w:sz w:val="24"/>
          <w:szCs w:val="24"/>
        </w:rPr>
        <w:t>Быковников</w:t>
      </w:r>
      <w:proofErr w:type="spellEnd"/>
      <w:r w:rsidRPr="002C3844">
        <w:rPr>
          <w:sz w:val="24"/>
          <w:szCs w:val="24"/>
        </w:rPr>
        <w:t>. – М.: ЮНИТИ-ДАНА, 2012. – 471 с.</w:t>
      </w:r>
    </w:p>
    <w:p w14:paraId="2B61D684"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Кокин</w:t>
      </w:r>
      <w:proofErr w:type="spellEnd"/>
      <w:r w:rsidRPr="002C3844">
        <w:rPr>
          <w:sz w:val="24"/>
          <w:szCs w:val="24"/>
        </w:rPr>
        <w:t xml:space="preserve">, А.С. Финансовый менеджмент.: Учебное пособие для студентов вузов / А.С. </w:t>
      </w:r>
      <w:proofErr w:type="spellStart"/>
      <w:r w:rsidRPr="002C3844">
        <w:rPr>
          <w:sz w:val="24"/>
          <w:szCs w:val="24"/>
        </w:rPr>
        <w:t>Кокин</w:t>
      </w:r>
      <w:proofErr w:type="spellEnd"/>
      <w:r w:rsidRPr="002C3844">
        <w:rPr>
          <w:sz w:val="24"/>
          <w:szCs w:val="24"/>
        </w:rPr>
        <w:t xml:space="preserve">, В.Н. </w:t>
      </w:r>
      <w:proofErr w:type="spellStart"/>
      <w:r w:rsidRPr="002C3844">
        <w:rPr>
          <w:sz w:val="24"/>
          <w:szCs w:val="24"/>
        </w:rPr>
        <w:t>Ясенев</w:t>
      </w:r>
      <w:proofErr w:type="spellEnd"/>
      <w:r w:rsidRPr="002C3844">
        <w:rPr>
          <w:sz w:val="24"/>
          <w:szCs w:val="24"/>
        </w:rPr>
        <w:t>. - М.: ЮНИТИ-ДАНА, 2013. - 511 c.</w:t>
      </w:r>
    </w:p>
    <w:p w14:paraId="636F4E08"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Колпакова</w:t>
      </w:r>
      <w:proofErr w:type="spellEnd"/>
      <w:r w:rsidRPr="002C3844">
        <w:rPr>
          <w:sz w:val="24"/>
          <w:szCs w:val="24"/>
        </w:rPr>
        <w:t xml:space="preserve">, Г. М. Финансы, денежное обращение и кредит: учеб. пособие для бакалавров / Г. М. </w:t>
      </w:r>
      <w:proofErr w:type="spellStart"/>
      <w:r w:rsidRPr="002C3844">
        <w:rPr>
          <w:sz w:val="24"/>
          <w:szCs w:val="24"/>
        </w:rPr>
        <w:t>Колпакова</w:t>
      </w:r>
      <w:proofErr w:type="spellEnd"/>
      <w:r w:rsidRPr="002C3844">
        <w:rPr>
          <w:sz w:val="24"/>
          <w:szCs w:val="24"/>
        </w:rPr>
        <w:t xml:space="preserve">. – 4-е изд., </w:t>
      </w:r>
      <w:proofErr w:type="spellStart"/>
      <w:r w:rsidRPr="002C3844">
        <w:rPr>
          <w:sz w:val="24"/>
          <w:szCs w:val="24"/>
        </w:rPr>
        <w:t>перераб</w:t>
      </w:r>
      <w:proofErr w:type="spellEnd"/>
      <w:r w:rsidRPr="002C3844">
        <w:rPr>
          <w:sz w:val="24"/>
          <w:szCs w:val="24"/>
        </w:rPr>
        <w:t xml:space="preserve">. и доп. – М.: </w:t>
      </w:r>
      <w:proofErr w:type="spellStart"/>
      <w:r w:rsidRPr="002C3844">
        <w:rPr>
          <w:sz w:val="24"/>
          <w:szCs w:val="24"/>
        </w:rPr>
        <w:t>Юрайт</w:t>
      </w:r>
      <w:proofErr w:type="spellEnd"/>
      <w:r w:rsidRPr="002C3844">
        <w:rPr>
          <w:sz w:val="24"/>
          <w:szCs w:val="24"/>
        </w:rPr>
        <w:t>, 2012. – 538 с.</w:t>
      </w:r>
    </w:p>
    <w:p w14:paraId="40117F12"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144" w:hanging="540"/>
        <w:jc w:val="both"/>
        <w:rPr>
          <w:sz w:val="24"/>
          <w:szCs w:val="24"/>
        </w:rPr>
      </w:pPr>
      <w:r w:rsidRPr="002C3844">
        <w:rPr>
          <w:sz w:val="24"/>
          <w:szCs w:val="24"/>
        </w:rPr>
        <w:t>Корпоративный финансовый менеджмент. Финансовый менеджмент как сфера прикладного использования корпоративных финансов: учеб.-</w:t>
      </w:r>
      <w:proofErr w:type="spellStart"/>
      <w:r w:rsidRPr="002C3844">
        <w:rPr>
          <w:sz w:val="24"/>
          <w:szCs w:val="24"/>
        </w:rPr>
        <w:t>практ</w:t>
      </w:r>
      <w:proofErr w:type="spellEnd"/>
      <w:r w:rsidRPr="002C3844">
        <w:rPr>
          <w:sz w:val="24"/>
          <w:szCs w:val="24"/>
        </w:rPr>
        <w:t xml:space="preserve">. пособие / М. А. </w:t>
      </w:r>
      <w:proofErr w:type="spellStart"/>
      <w:r w:rsidRPr="002C3844">
        <w:rPr>
          <w:sz w:val="24"/>
          <w:szCs w:val="24"/>
        </w:rPr>
        <w:t>Лимитовский</w:t>
      </w:r>
      <w:proofErr w:type="spellEnd"/>
      <w:r w:rsidRPr="002C3844">
        <w:rPr>
          <w:sz w:val="24"/>
          <w:szCs w:val="24"/>
        </w:rPr>
        <w:t xml:space="preserve">, Е. Н. Лобанова, В. Б. </w:t>
      </w:r>
      <w:proofErr w:type="spellStart"/>
      <w:r w:rsidRPr="002C3844">
        <w:rPr>
          <w:sz w:val="24"/>
          <w:szCs w:val="24"/>
        </w:rPr>
        <w:t>Минасян</w:t>
      </w:r>
      <w:proofErr w:type="spellEnd"/>
      <w:r w:rsidRPr="002C3844">
        <w:rPr>
          <w:sz w:val="24"/>
          <w:szCs w:val="24"/>
        </w:rPr>
        <w:t xml:space="preserve">, В. П.  Паламарчук. – М.: </w:t>
      </w:r>
      <w:proofErr w:type="spellStart"/>
      <w:r w:rsidRPr="002C3844">
        <w:rPr>
          <w:sz w:val="24"/>
          <w:szCs w:val="24"/>
        </w:rPr>
        <w:t>райт</w:t>
      </w:r>
      <w:proofErr w:type="spellEnd"/>
      <w:r w:rsidRPr="002C3844">
        <w:rPr>
          <w:sz w:val="24"/>
          <w:szCs w:val="24"/>
        </w:rPr>
        <w:t>, 2012. – 990 с.</w:t>
      </w:r>
    </w:p>
    <w:p w14:paraId="7A449A2C"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Котелкин</w:t>
      </w:r>
      <w:proofErr w:type="spellEnd"/>
      <w:r w:rsidRPr="002C3844">
        <w:rPr>
          <w:sz w:val="24"/>
          <w:szCs w:val="24"/>
        </w:rPr>
        <w:t xml:space="preserve">, С.В. Международный финансовый менеджмент: Учебное пособие / С.В. </w:t>
      </w:r>
      <w:proofErr w:type="spellStart"/>
      <w:r w:rsidRPr="002C3844">
        <w:rPr>
          <w:sz w:val="24"/>
          <w:szCs w:val="24"/>
        </w:rPr>
        <w:t>Котелкин</w:t>
      </w:r>
      <w:proofErr w:type="spellEnd"/>
      <w:r w:rsidRPr="002C3844">
        <w:rPr>
          <w:sz w:val="24"/>
          <w:szCs w:val="24"/>
        </w:rPr>
        <w:t>. - М.: Магистр, НИЦ ИНФРА-М, 2012. - 605 c.</w:t>
      </w:r>
    </w:p>
    <w:p w14:paraId="34DB7283"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Кричевский, М. Л. Финансовые риски: учеб. пособие / М. Л. Кричевский. – М.: КНОРУС, 2012. – 244 с.</w:t>
      </w:r>
    </w:p>
    <w:p w14:paraId="61C4CE0D"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Кудина, М.В. Финансовый менеджмент: Учебное пособие / М.В. Кудина. - М.: ИД ФОРУМ, НИЦ ИНФРА-М, 2012. - 256 c.</w:t>
      </w:r>
    </w:p>
    <w:p w14:paraId="5621A6FB"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Лисицына, Е.В. Финансовый менеджмент: Учебник / Е.В. Лисицына, Т.В. Ващенко, М.В. Забродина; Под ред. К.В. Екимова. - М.: НИЦ ИНФРА-М, 2013. - 184 c. </w:t>
      </w:r>
    </w:p>
    <w:p w14:paraId="640FD85A"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Лысенко, Д.В. Финансовый менеджмент: Учебное пособие / Д.В. Лысенко. - М.: НИЦ ИНФРА-М, 2013. - 372 c. </w:t>
      </w:r>
    </w:p>
    <w:p w14:paraId="4B1C6460"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Морозко, Н.И. Финансовый менеджмент: Учебное пособие / Н.И. Морозко, И.Ю. Диденко. - М.: НИЦ ИНФРА-М, 2013. - 224 c. </w:t>
      </w:r>
    </w:p>
    <w:p w14:paraId="6602B09E" w14:textId="648D752C" w:rsidR="008965E0" w:rsidRPr="002C3844" w:rsidRDefault="002C384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Pr>
          <w:rFonts w:eastAsiaTheme="minorHAnsi"/>
          <w:sz w:val="24"/>
          <w:szCs w:val="24"/>
          <w:lang w:val="en-US" w:eastAsia="en-US"/>
        </w:rPr>
        <w:t>Нешитой</w:t>
      </w:r>
      <w:proofErr w:type="spellEnd"/>
      <w:r>
        <w:rPr>
          <w:rFonts w:eastAsiaTheme="minorHAnsi"/>
          <w:sz w:val="24"/>
          <w:szCs w:val="24"/>
          <w:lang w:val="en-US" w:eastAsia="en-US"/>
        </w:rPr>
        <w:t xml:space="preserve">, А.С. </w:t>
      </w:r>
      <w:proofErr w:type="spellStart"/>
      <w:r>
        <w:rPr>
          <w:rFonts w:eastAsiaTheme="minorHAnsi"/>
          <w:sz w:val="24"/>
          <w:szCs w:val="24"/>
          <w:lang w:val="en-US" w:eastAsia="en-US"/>
        </w:rPr>
        <w:t>Инвестиции</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учебник</w:t>
      </w:r>
      <w:proofErr w:type="spellEnd"/>
      <w:r w:rsidR="008965E0" w:rsidRPr="002C3844">
        <w:rPr>
          <w:rFonts w:eastAsiaTheme="minorHAnsi"/>
          <w:sz w:val="24"/>
          <w:szCs w:val="24"/>
          <w:lang w:val="en-US" w:eastAsia="en-US"/>
        </w:rPr>
        <w:t xml:space="preserve"> / А.С. </w:t>
      </w:r>
      <w:proofErr w:type="spellStart"/>
      <w:r w:rsidR="008965E0" w:rsidRPr="002C3844">
        <w:rPr>
          <w:rFonts w:eastAsiaTheme="minorHAnsi"/>
          <w:sz w:val="24"/>
          <w:szCs w:val="24"/>
          <w:lang w:val="en-US" w:eastAsia="en-US"/>
        </w:rPr>
        <w:t>Нешитой</w:t>
      </w:r>
      <w:proofErr w:type="spellEnd"/>
      <w:r w:rsidR="008965E0" w:rsidRPr="002C3844">
        <w:rPr>
          <w:rFonts w:eastAsiaTheme="minorHAnsi"/>
          <w:sz w:val="24"/>
          <w:szCs w:val="24"/>
          <w:lang w:val="en-US" w:eastAsia="en-US"/>
        </w:rPr>
        <w:t xml:space="preserve">. - 9-е </w:t>
      </w:r>
      <w:proofErr w:type="spellStart"/>
      <w:r w:rsidR="008965E0" w:rsidRPr="002C3844">
        <w:rPr>
          <w:rFonts w:eastAsiaTheme="minorHAnsi"/>
          <w:sz w:val="24"/>
          <w:szCs w:val="24"/>
          <w:lang w:val="en-US" w:eastAsia="en-US"/>
        </w:rPr>
        <w:t>изд</w:t>
      </w:r>
      <w:proofErr w:type="spellEnd"/>
      <w:proofErr w:type="gramStart"/>
      <w:r w:rsidR="008965E0" w:rsidRPr="002C3844">
        <w:rPr>
          <w:rFonts w:eastAsiaTheme="minorHAnsi"/>
          <w:sz w:val="24"/>
          <w:szCs w:val="24"/>
          <w:lang w:val="en-US" w:eastAsia="en-US"/>
        </w:rPr>
        <w:t>.,</w:t>
      </w:r>
      <w:proofErr w:type="gram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перераб</w:t>
      </w:r>
      <w:proofErr w:type="spellEnd"/>
      <w:r w:rsidR="008965E0" w:rsidRPr="002C3844">
        <w:rPr>
          <w:rFonts w:eastAsiaTheme="minorHAnsi"/>
          <w:sz w:val="24"/>
          <w:szCs w:val="24"/>
          <w:lang w:val="en-US" w:eastAsia="en-US"/>
        </w:rPr>
        <w:t xml:space="preserve">. и </w:t>
      </w:r>
      <w:proofErr w:type="spellStart"/>
      <w:r w:rsidR="008965E0" w:rsidRPr="002C3844">
        <w:rPr>
          <w:rFonts w:eastAsiaTheme="minorHAnsi"/>
          <w:sz w:val="24"/>
          <w:szCs w:val="24"/>
          <w:lang w:val="en-US" w:eastAsia="en-US"/>
        </w:rPr>
        <w:t>испр</w:t>
      </w:r>
      <w:proofErr w:type="spellEnd"/>
      <w:r w:rsidR="008965E0" w:rsidRPr="002C3844">
        <w:rPr>
          <w:rFonts w:eastAsiaTheme="minorHAnsi"/>
          <w:sz w:val="24"/>
          <w:szCs w:val="24"/>
          <w:lang w:val="en-US" w:eastAsia="en-US"/>
        </w:rPr>
        <w:t>. - М.</w:t>
      </w:r>
      <w:r>
        <w:rPr>
          <w:rFonts w:eastAsiaTheme="minorHAnsi"/>
          <w:sz w:val="24"/>
          <w:szCs w:val="24"/>
          <w:lang w:val="en-US" w:eastAsia="en-US"/>
        </w:rPr>
        <w:t xml:space="preserve">: </w:t>
      </w:r>
      <w:proofErr w:type="spellStart"/>
      <w:r>
        <w:rPr>
          <w:rFonts w:eastAsiaTheme="minorHAnsi"/>
          <w:sz w:val="24"/>
          <w:szCs w:val="24"/>
          <w:lang w:val="en-US" w:eastAsia="en-US"/>
        </w:rPr>
        <w:t>Дашков</w:t>
      </w:r>
      <w:proofErr w:type="spellEnd"/>
      <w:r>
        <w:rPr>
          <w:rFonts w:eastAsiaTheme="minorHAnsi"/>
          <w:sz w:val="24"/>
          <w:szCs w:val="24"/>
          <w:lang w:val="en-US" w:eastAsia="en-US"/>
        </w:rPr>
        <w:t xml:space="preserve"> и </w:t>
      </w:r>
      <w:proofErr w:type="spellStart"/>
      <w:r>
        <w:rPr>
          <w:rFonts w:eastAsiaTheme="minorHAnsi"/>
          <w:sz w:val="24"/>
          <w:szCs w:val="24"/>
          <w:lang w:val="en-US" w:eastAsia="en-US"/>
        </w:rPr>
        <w:t>Ко</w:t>
      </w:r>
      <w:proofErr w:type="spellEnd"/>
      <w:r>
        <w:rPr>
          <w:rFonts w:eastAsiaTheme="minorHAnsi"/>
          <w:sz w:val="24"/>
          <w:szCs w:val="24"/>
          <w:lang w:val="en-US" w:eastAsia="en-US"/>
        </w:rPr>
        <w:t>, 2014. - 352 с.</w:t>
      </w:r>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ил</w:t>
      </w:r>
      <w:proofErr w:type="spellEnd"/>
      <w:r w:rsidR="008965E0" w:rsidRPr="002C3844">
        <w:rPr>
          <w:rFonts w:eastAsiaTheme="minorHAnsi"/>
          <w:sz w:val="24"/>
          <w:szCs w:val="24"/>
          <w:lang w:val="en-US" w:eastAsia="en-US"/>
        </w:rPr>
        <w:t>. - (</w:t>
      </w:r>
      <w:proofErr w:type="spellStart"/>
      <w:r w:rsidR="008965E0" w:rsidRPr="002C3844">
        <w:rPr>
          <w:rFonts w:eastAsiaTheme="minorHAnsi"/>
          <w:sz w:val="24"/>
          <w:szCs w:val="24"/>
          <w:lang w:val="en-US" w:eastAsia="en-US"/>
        </w:rPr>
        <w:t>Учебные</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издания</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для</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бакалавров</w:t>
      </w:r>
      <w:proofErr w:type="spellEnd"/>
      <w:r w:rsidR="008965E0" w:rsidRPr="002C3844">
        <w:rPr>
          <w:rFonts w:eastAsiaTheme="minorHAnsi"/>
          <w:sz w:val="24"/>
          <w:szCs w:val="24"/>
          <w:lang w:val="en-US" w:eastAsia="en-US"/>
        </w:rPr>
        <w:t xml:space="preserve">). - </w:t>
      </w:r>
      <w:proofErr w:type="spellStart"/>
      <w:r w:rsidR="008965E0" w:rsidRPr="002C3844">
        <w:rPr>
          <w:rFonts w:eastAsiaTheme="minorHAnsi"/>
          <w:sz w:val="24"/>
          <w:szCs w:val="24"/>
          <w:lang w:val="en-US" w:eastAsia="en-US"/>
        </w:rPr>
        <w:t>Библиогр</w:t>
      </w:r>
      <w:proofErr w:type="spellEnd"/>
      <w:r w:rsidR="008965E0" w:rsidRPr="002C3844">
        <w:rPr>
          <w:rFonts w:eastAsiaTheme="minorHAnsi"/>
          <w:sz w:val="24"/>
          <w:szCs w:val="24"/>
          <w:lang w:val="en-US" w:eastAsia="en-US"/>
        </w:rPr>
        <w:t>.</w:t>
      </w:r>
      <w:r>
        <w:rPr>
          <w:rFonts w:eastAsiaTheme="minorHAnsi"/>
          <w:sz w:val="24"/>
          <w:szCs w:val="24"/>
          <w:lang w:val="en-US" w:eastAsia="en-US"/>
        </w:rPr>
        <w:t xml:space="preserve"> в </w:t>
      </w:r>
      <w:proofErr w:type="spellStart"/>
      <w:r>
        <w:rPr>
          <w:rFonts w:eastAsiaTheme="minorHAnsi"/>
          <w:sz w:val="24"/>
          <w:szCs w:val="24"/>
          <w:lang w:val="en-US" w:eastAsia="en-US"/>
        </w:rPr>
        <w:t>кн</w:t>
      </w:r>
      <w:proofErr w:type="spellEnd"/>
      <w:r>
        <w:rPr>
          <w:rFonts w:eastAsiaTheme="minorHAnsi"/>
          <w:sz w:val="24"/>
          <w:szCs w:val="24"/>
          <w:lang w:val="en-US" w:eastAsia="en-US"/>
        </w:rPr>
        <w:t>. - ISBN 978-5-394-02216-6</w:t>
      </w:r>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То</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же</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Электронный</w:t>
      </w:r>
      <w:proofErr w:type="spellEnd"/>
      <w:r w:rsidR="008965E0" w:rsidRPr="002C3844">
        <w:rPr>
          <w:rFonts w:eastAsiaTheme="minorHAnsi"/>
          <w:sz w:val="24"/>
          <w:szCs w:val="24"/>
          <w:lang w:val="en-US" w:eastAsia="en-US"/>
        </w:rPr>
        <w:t xml:space="preserve"> </w:t>
      </w:r>
      <w:proofErr w:type="spellStart"/>
      <w:r w:rsidR="008965E0" w:rsidRPr="002C3844">
        <w:rPr>
          <w:rFonts w:eastAsiaTheme="minorHAnsi"/>
          <w:sz w:val="24"/>
          <w:szCs w:val="24"/>
          <w:lang w:val="en-US" w:eastAsia="en-US"/>
        </w:rPr>
        <w:t>ресурс</w:t>
      </w:r>
      <w:proofErr w:type="spellEnd"/>
      <w:r w:rsidR="008965E0" w:rsidRPr="002C3844">
        <w:rPr>
          <w:rFonts w:eastAsiaTheme="minorHAnsi"/>
          <w:sz w:val="24"/>
          <w:szCs w:val="24"/>
          <w:lang w:val="en-US" w:eastAsia="en-US"/>
        </w:rPr>
        <w:t xml:space="preserve">]. - URL: </w:t>
      </w:r>
      <w:hyperlink r:id="rId16" w:history="1">
        <w:r w:rsidR="008965E0" w:rsidRPr="002C3844">
          <w:rPr>
            <w:rFonts w:eastAsiaTheme="minorHAnsi"/>
            <w:sz w:val="24"/>
            <w:szCs w:val="24"/>
            <w:u w:val="single" w:color="52B9FF"/>
            <w:lang w:val="en-US" w:eastAsia="en-US"/>
          </w:rPr>
          <w:t>http://biblioclub.ru/index.php?page=book&amp;id=255782</w:t>
        </w:r>
      </w:hyperlink>
    </w:p>
    <w:p w14:paraId="1B439909" w14:textId="103E83C1"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Никулина, Н.Н. Финансовый менеджмент страховой организации: Учебное пособие для студентов вузов / Н.Н. Никулина, С.В. Березина. - М.: ЮНИТИ-ДАНА, 2013. - 431 c.</w:t>
      </w:r>
    </w:p>
    <w:p w14:paraId="3E9C89A7" w14:textId="4F1E101F"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Поляков</w:t>
      </w:r>
      <w:proofErr w:type="spellEnd"/>
      <w:r w:rsidRPr="002C3844">
        <w:rPr>
          <w:rFonts w:eastAsiaTheme="minorHAnsi"/>
          <w:sz w:val="24"/>
          <w:szCs w:val="24"/>
          <w:lang w:val="en-US" w:eastAsia="en-US"/>
        </w:rPr>
        <w:t xml:space="preserve">, С.В. </w:t>
      </w:r>
      <w:proofErr w:type="spellStart"/>
      <w:r w:rsidRPr="002C3844">
        <w:rPr>
          <w:rFonts w:eastAsiaTheme="minorHAnsi"/>
          <w:sz w:val="24"/>
          <w:szCs w:val="24"/>
          <w:lang w:val="en-US" w:eastAsia="en-US"/>
        </w:rPr>
        <w:t>Диагностика</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несостоятельности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банкротства</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о</w:t>
      </w:r>
      <w:r w:rsidR="002C3844">
        <w:rPr>
          <w:rFonts w:eastAsiaTheme="minorHAnsi"/>
          <w:sz w:val="24"/>
          <w:szCs w:val="24"/>
          <w:lang w:val="en-US" w:eastAsia="en-US"/>
        </w:rPr>
        <w:t>рганизации</w:t>
      </w:r>
      <w:proofErr w:type="spellEnd"/>
      <w:r w:rsidR="002C3844">
        <w:rPr>
          <w:rFonts w:eastAsiaTheme="minorHAnsi"/>
          <w:sz w:val="24"/>
          <w:szCs w:val="24"/>
          <w:lang w:val="en-US" w:eastAsia="en-US"/>
        </w:rPr>
        <w:t xml:space="preserve"> / С.В. </w:t>
      </w:r>
      <w:proofErr w:type="spellStart"/>
      <w:r w:rsidR="002C3844">
        <w:rPr>
          <w:rFonts w:eastAsiaTheme="minorHAnsi"/>
          <w:sz w:val="24"/>
          <w:szCs w:val="24"/>
          <w:lang w:val="en-US" w:eastAsia="en-US"/>
        </w:rPr>
        <w:t>Поляков</w:t>
      </w:r>
      <w:proofErr w:type="spellEnd"/>
      <w:r w:rsidR="002C3844">
        <w:rPr>
          <w:rFonts w:eastAsiaTheme="minorHAnsi"/>
          <w:sz w:val="24"/>
          <w:szCs w:val="24"/>
          <w:lang w:val="en-US" w:eastAsia="en-US"/>
        </w:rPr>
        <w:t>. - М.</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Л</w:t>
      </w:r>
      <w:r w:rsidR="002C3844">
        <w:rPr>
          <w:rFonts w:eastAsiaTheme="minorHAnsi"/>
          <w:sz w:val="24"/>
          <w:szCs w:val="24"/>
          <w:lang w:val="en-US" w:eastAsia="en-US"/>
        </w:rPr>
        <w:t>аборатория</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книги</w:t>
      </w:r>
      <w:proofErr w:type="spellEnd"/>
      <w:r w:rsidR="002C3844">
        <w:rPr>
          <w:rFonts w:eastAsiaTheme="minorHAnsi"/>
          <w:sz w:val="24"/>
          <w:szCs w:val="24"/>
          <w:lang w:val="en-US" w:eastAsia="en-US"/>
        </w:rPr>
        <w:t>, 2009. - 56 с.</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7" w:history="1">
        <w:r w:rsidRPr="002C3844">
          <w:rPr>
            <w:rFonts w:eastAsiaTheme="minorHAnsi"/>
            <w:sz w:val="24"/>
            <w:szCs w:val="24"/>
            <w:u w:val="single" w:color="52B9FF"/>
            <w:lang w:val="en-US" w:eastAsia="en-US"/>
          </w:rPr>
          <w:t>http://biblioclub.ru/index.php?page=book&amp;id=96497</w:t>
        </w:r>
      </w:hyperlink>
    </w:p>
    <w:p w14:paraId="0B529FCD" w14:textId="1659B120"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Просветов, Г.И. Финансовый менеджмент: Задачи и решения: Учебно-методическое пособие / Г.И. Просветов. - М.: Альфа-Пресс, 2014. - 340 c.</w:t>
      </w:r>
    </w:p>
    <w:p w14:paraId="7BC9316B"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lastRenderedPageBreak/>
        <w:t>Рахыпбеков</w:t>
      </w:r>
      <w:proofErr w:type="spellEnd"/>
      <w:r w:rsidRPr="002C3844">
        <w:rPr>
          <w:sz w:val="24"/>
          <w:szCs w:val="24"/>
        </w:rPr>
        <w:t xml:space="preserve">, Т.К. Финансовый менеджмент в здравоохранении: Учебное пособие для студентов учреждений высшего профессионального образования / Т.К. </w:t>
      </w:r>
      <w:proofErr w:type="spellStart"/>
      <w:r w:rsidRPr="002C3844">
        <w:rPr>
          <w:sz w:val="24"/>
          <w:szCs w:val="24"/>
        </w:rPr>
        <w:t>Рахыпбеков</w:t>
      </w:r>
      <w:proofErr w:type="spellEnd"/>
      <w:r w:rsidRPr="002C3844">
        <w:rPr>
          <w:sz w:val="24"/>
          <w:szCs w:val="24"/>
        </w:rPr>
        <w:t>. - М.: ГЭОТАР-Медиа, 2012. - 312 c.</w:t>
      </w:r>
    </w:p>
    <w:p w14:paraId="7079CDAE"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Рожков, И.М. Финансовый менеджмент: анализ финансово-экономического состояния и расчет денежных потоков предприятия: Практикум. № 1352 / И.М. Рожков. - М.: </w:t>
      </w:r>
      <w:proofErr w:type="spellStart"/>
      <w:r w:rsidRPr="002C3844">
        <w:rPr>
          <w:sz w:val="24"/>
          <w:szCs w:val="24"/>
        </w:rPr>
        <w:t>МИСиС</w:t>
      </w:r>
      <w:proofErr w:type="spellEnd"/>
      <w:r w:rsidRPr="002C3844">
        <w:rPr>
          <w:sz w:val="24"/>
          <w:szCs w:val="24"/>
        </w:rPr>
        <w:t>, 2011. - 38 c.</w:t>
      </w:r>
    </w:p>
    <w:p w14:paraId="0BD47723"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Ромашова, И.Б. Финансовый менеджмент. Основные темы. Деловые игры: Учебное пособие / И.Б. Ромашова. - М.: </w:t>
      </w:r>
      <w:proofErr w:type="spellStart"/>
      <w:r w:rsidRPr="002C3844">
        <w:rPr>
          <w:sz w:val="24"/>
          <w:szCs w:val="24"/>
        </w:rPr>
        <w:t>КноРус</w:t>
      </w:r>
      <w:proofErr w:type="spellEnd"/>
      <w:r w:rsidRPr="002C3844">
        <w:rPr>
          <w:sz w:val="24"/>
          <w:szCs w:val="24"/>
        </w:rPr>
        <w:t>, 2012. - 328 c.</w:t>
      </w:r>
    </w:p>
    <w:p w14:paraId="0A5C7507"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Самылин, А.И. Финансовый менеджмент: Учебник / А.И. Самылин. - М.: НИЦ ИНФРА-М, 2013. - 413 c. </w:t>
      </w:r>
    </w:p>
    <w:p w14:paraId="18023A21"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Сребник</w:t>
      </w:r>
      <w:proofErr w:type="spellEnd"/>
      <w:r w:rsidRPr="002C3844">
        <w:rPr>
          <w:sz w:val="24"/>
          <w:szCs w:val="24"/>
        </w:rPr>
        <w:t xml:space="preserve">, Б. В. Финансовые рынки: профессиональная деятельность на рынке ценных бумаг: учеб. пособие / Б. В. </w:t>
      </w:r>
      <w:proofErr w:type="spellStart"/>
      <w:r w:rsidRPr="002C3844">
        <w:rPr>
          <w:sz w:val="24"/>
          <w:szCs w:val="24"/>
        </w:rPr>
        <w:t>Сребник</w:t>
      </w:r>
      <w:proofErr w:type="spellEnd"/>
      <w:r w:rsidRPr="002C3844">
        <w:rPr>
          <w:sz w:val="24"/>
          <w:szCs w:val="24"/>
        </w:rPr>
        <w:t>, Т. В. Вилкова. – М.: ИНФРА-М, 2013. – 365 с.</w:t>
      </w:r>
    </w:p>
    <w:p w14:paraId="50959691" w14:textId="542F30DA"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Су</w:t>
      </w:r>
      <w:r w:rsidR="002C3844">
        <w:rPr>
          <w:rFonts w:eastAsiaTheme="minorHAnsi"/>
          <w:sz w:val="24"/>
          <w:szCs w:val="24"/>
          <w:lang w:val="en-US" w:eastAsia="en-US"/>
        </w:rPr>
        <w:t>слова</w:t>
      </w:r>
      <w:proofErr w:type="spellEnd"/>
      <w:r w:rsidR="002C3844">
        <w:rPr>
          <w:rFonts w:eastAsiaTheme="minorHAnsi"/>
          <w:sz w:val="24"/>
          <w:szCs w:val="24"/>
          <w:lang w:val="en-US" w:eastAsia="en-US"/>
        </w:rPr>
        <w:t xml:space="preserve">, Ю.Ю. </w:t>
      </w:r>
      <w:proofErr w:type="spellStart"/>
      <w:r w:rsidR="002C3844">
        <w:rPr>
          <w:rFonts w:eastAsiaTheme="minorHAnsi"/>
          <w:sz w:val="24"/>
          <w:szCs w:val="24"/>
          <w:lang w:val="en-US" w:eastAsia="en-US"/>
        </w:rPr>
        <w:t>Прибыль</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предприятия</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учебное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пособие</w:t>
      </w:r>
      <w:proofErr w:type="spellEnd"/>
      <w:r w:rsidR="002C3844">
        <w:rPr>
          <w:rFonts w:eastAsiaTheme="minorHAnsi"/>
          <w:sz w:val="24"/>
          <w:szCs w:val="24"/>
          <w:lang w:val="en-US" w:eastAsia="en-US"/>
        </w:rPr>
        <w:t xml:space="preserve"> / Ю.Ю. </w:t>
      </w:r>
      <w:proofErr w:type="spellStart"/>
      <w:r w:rsidR="002C3844">
        <w:rPr>
          <w:rFonts w:eastAsiaTheme="minorHAnsi"/>
          <w:sz w:val="24"/>
          <w:szCs w:val="24"/>
          <w:lang w:val="en-US" w:eastAsia="en-US"/>
        </w:rPr>
        <w:t>Суслова</w:t>
      </w:r>
      <w:proofErr w:type="spellEnd"/>
      <w:r w:rsidR="002C3844">
        <w:rPr>
          <w:rFonts w:eastAsiaTheme="minorHAnsi"/>
          <w:sz w:val="24"/>
          <w:szCs w:val="24"/>
          <w:lang w:val="en-US" w:eastAsia="en-US"/>
        </w:rPr>
        <w:t>, Н.Н. </w:t>
      </w:r>
      <w:proofErr w:type="spellStart"/>
      <w:r w:rsidR="002C3844">
        <w:rPr>
          <w:rFonts w:eastAsiaTheme="minorHAnsi"/>
          <w:sz w:val="24"/>
          <w:szCs w:val="24"/>
          <w:lang w:val="en-US" w:eastAsia="en-US"/>
        </w:rPr>
        <w:t>Терещенко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Министерство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образования</w:t>
      </w:r>
      <w:proofErr w:type="spellEnd"/>
      <w:r w:rsidRPr="002C3844">
        <w:rPr>
          <w:rFonts w:eastAsiaTheme="minorHAnsi"/>
          <w:sz w:val="24"/>
          <w:szCs w:val="24"/>
          <w:lang w:val="en-US" w:eastAsia="en-US"/>
        </w:rPr>
        <w:t xml:space="preserve"> и </w:t>
      </w:r>
      <w:proofErr w:type="spellStart"/>
      <w:r w:rsidRPr="002C3844">
        <w:rPr>
          <w:rFonts w:eastAsiaTheme="minorHAnsi"/>
          <w:sz w:val="24"/>
          <w:szCs w:val="24"/>
          <w:lang w:val="en-US" w:eastAsia="en-US"/>
        </w:rPr>
        <w:t>науки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Российской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Федерации</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Сибирский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Федера</w:t>
      </w:r>
      <w:r w:rsidR="002C3844">
        <w:rPr>
          <w:rFonts w:eastAsiaTheme="minorHAnsi"/>
          <w:sz w:val="24"/>
          <w:szCs w:val="24"/>
          <w:lang w:val="en-US" w:eastAsia="en-US"/>
        </w:rPr>
        <w:t>льный</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университет</w:t>
      </w:r>
      <w:proofErr w:type="spellEnd"/>
      <w:r w:rsidR="002C3844">
        <w:rPr>
          <w:rFonts w:eastAsiaTheme="minorHAnsi"/>
          <w:sz w:val="24"/>
          <w:szCs w:val="24"/>
          <w:lang w:val="en-US" w:eastAsia="en-US"/>
        </w:rPr>
        <w:t xml:space="preserve">. - </w:t>
      </w:r>
      <w:proofErr w:type="spellStart"/>
      <w:r w:rsidR="002C3844">
        <w:rPr>
          <w:rFonts w:eastAsiaTheme="minorHAnsi"/>
          <w:sz w:val="24"/>
          <w:szCs w:val="24"/>
          <w:lang w:val="en-US" w:eastAsia="en-US"/>
        </w:rPr>
        <w:t>Красноярск</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Сибирский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федеральный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университет</w:t>
      </w:r>
      <w:proofErr w:type="spellEnd"/>
      <w:r w:rsidRPr="002C3844">
        <w:rPr>
          <w:rFonts w:eastAsiaTheme="minorHAnsi"/>
          <w:sz w:val="24"/>
          <w:szCs w:val="24"/>
          <w:lang w:val="en-US" w:eastAsia="en-US"/>
        </w:rPr>
        <w:t>, 2014. - 120 с</w:t>
      </w:r>
      <w:r w:rsidR="002C3844">
        <w:rPr>
          <w:rFonts w:eastAsiaTheme="minorHAnsi"/>
          <w:sz w:val="24"/>
          <w:szCs w:val="24"/>
          <w:lang w:val="en-US" w:eastAsia="en-US"/>
        </w:rPr>
        <w:t>.</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табл</w:t>
      </w:r>
      <w:proofErr w:type="spellEnd"/>
      <w:proofErr w:type="gramStart"/>
      <w:r w:rsidRPr="002C3844">
        <w:rPr>
          <w:rFonts w:eastAsiaTheme="minorHAnsi"/>
          <w:sz w:val="24"/>
          <w:szCs w:val="24"/>
          <w:lang w:val="en-US" w:eastAsia="en-US"/>
        </w:rPr>
        <w:t>.,</w:t>
      </w:r>
      <w:proofErr w:type="gram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схем</w:t>
      </w:r>
      <w:proofErr w:type="spellEnd"/>
      <w:r w:rsidRPr="002C3844">
        <w:rPr>
          <w:rFonts w:eastAsiaTheme="minorHAnsi"/>
          <w:sz w:val="24"/>
          <w:szCs w:val="24"/>
          <w:lang w:val="en-US" w:eastAsia="en-US"/>
        </w:rPr>
        <w:t xml:space="preserve">. - </w:t>
      </w:r>
      <w:proofErr w:type="spellStart"/>
      <w:r w:rsidRPr="002C3844">
        <w:rPr>
          <w:rFonts w:eastAsiaTheme="minorHAnsi"/>
          <w:sz w:val="24"/>
          <w:szCs w:val="24"/>
          <w:lang w:val="en-US" w:eastAsia="en-US"/>
        </w:rPr>
        <w:t>Библиогр</w:t>
      </w:r>
      <w:proofErr w:type="spellEnd"/>
      <w:r w:rsidRPr="002C3844">
        <w:rPr>
          <w:rFonts w:eastAsiaTheme="minorHAnsi"/>
          <w:sz w:val="24"/>
          <w:szCs w:val="24"/>
          <w:lang w:val="en-US" w:eastAsia="en-US"/>
        </w:rPr>
        <w:t xml:space="preserve">. </w:t>
      </w:r>
      <w:r w:rsidR="002C3844">
        <w:rPr>
          <w:rFonts w:eastAsiaTheme="minorHAnsi"/>
          <w:sz w:val="24"/>
          <w:szCs w:val="24"/>
          <w:lang w:val="en-US" w:eastAsia="en-US"/>
        </w:rPr>
        <w:t xml:space="preserve">в </w:t>
      </w:r>
      <w:proofErr w:type="spellStart"/>
      <w:r w:rsidR="002C3844">
        <w:rPr>
          <w:rFonts w:eastAsiaTheme="minorHAnsi"/>
          <w:sz w:val="24"/>
          <w:szCs w:val="24"/>
          <w:lang w:val="en-US" w:eastAsia="en-US"/>
        </w:rPr>
        <w:t>кн</w:t>
      </w:r>
      <w:proofErr w:type="spellEnd"/>
      <w:proofErr w:type="gramStart"/>
      <w:r w:rsidR="002C3844">
        <w:rPr>
          <w:rFonts w:eastAsiaTheme="minorHAnsi"/>
          <w:sz w:val="24"/>
          <w:szCs w:val="24"/>
          <w:lang w:val="en-US" w:eastAsia="en-US"/>
        </w:rPr>
        <w:t>..</w:t>
      </w:r>
      <w:proofErr w:type="gramEnd"/>
      <w:r w:rsidR="002C3844">
        <w:rPr>
          <w:rFonts w:eastAsiaTheme="minorHAnsi"/>
          <w:sz w:val="24"/>
          <w:szCs w:val="24"/>
          <w:lang w:val="en-US" w:eastAsia="en-US"/>
        </w:rPr>
        <w:t xml:space="preserve"> - ISBN 978-5-7638-3125-2</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8" w:history="1">
        <w:r w:rsidRPr="002C3844">
          <w:rPr>
            <w:rFonts w:eastAsiaTheme="minorHAnsi"/>
            <w:sz w:val="24"/>
            <w:szCs w:val="24"/>
            <w:u w:val="single" w:color="52B9FF"/>
            <w:lang w:val="en-US" w:eastAsia="en-US"/>
          </w:rPr>
          <w:t>http://biblioclub.ru/index.php?page=book&amp;id=364511</w:t>
        </w:r>
      </w:hyperlink>
    </w:p>
    <w:p w14:paraId="287CBA63" w14:textId="15BE220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Ткачук, М.И. Финансовый менеджмент: Ответы на экзаменационные вопросы / М.И. Ткачук, О.А. </w:t>
      </w:r>
      <w:proofErr w:type="spellStart"/>
      <w:r w:rsidRPr="002C3844">
        <w:rPr>
          <w:sz w:val="24"/>
          <w:szCs w:val="24"/>
        </w:rPr>
        <w:t>Пузанкевич</w:t>
      </w:r>
      <w:proofErr w:type="spellEnd"/>
      <w:r w:rsidRPr="002C3844">
        <w:rPr>
          <w:sz w:val="24"/>
          <w:szCs w:val="24"/>
        </w:rPr>
        <w:t xml:space="preserve">. - Мн.: </w:t>
      </w:r>
      <w:proofErr w:type="spellStart"/>
      <w:r w:rsidRPr="002C3844">
        <w:rPr>
          <w:sz w:val="24"/>
          <w:szCs w:val="24"/>
        </w:rPr>
        <w:t>ТетраСистемс</w:t>
      </w:r>
      <w:proofErr w:type="spellEnd"/>
      <w:r w:rsidRPr="002C3844">
        <w:rPr>
          <w:sz w:val="24"/>
          <w:szCs w:val="24"/>
        </w:rPr>
        <w:t xml:space="preserve">, 2012. - 112 c. </w:t>
      </w:r>
    </w:p>
    <w:p w14:paraId="54073CDC"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Трошин, А.Н. Финансовый менеджмент: Учебник / А.Н. Трошин. - М.: НИЦ ИНФРА-М, 2013. - 331 c. </w:t>
      </w:r>
    </w:p>
    <w:p w14:paraId="34B6960B"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Управление финансами. Финансы предприятий: учебник / под ред. А. А. Володина. – 2-е изд. – М.: ИНФРА-М, 2012. – 509 с.</w:t>
      </w:r>
    </w:p>
    <w:p w14:paraId="5BA700D5"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Филатова, Т.В. Финансовый менеджмент: Учебное пособие / Т.В. Филатова. - М.: ИНФРА-М, 2013. - 236 c.  </w:t>
      </w:r>
    </w:p>
    <w:p w14:paraId="30D7C73E"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Финансовый менеджмент: проблемы и решения: учеб. для магистров / под ред. А. З. </w:t>
      </w:r>
      <w:proofErr w:type="spellStart"/>
      <w:r w:rsidRPr="002C3844">
        <w:rPr>
          <w:sz w:val="24"/>
          <w:szCs w:val="24"/>
        </w:rPr>
        <w:t>Бобылевой</w:t>
      </w:r>
      <w:proofErr w:type="spellEnd"/>
      <w:r w:rsidRPr="002C3844">
        <w:rPr>
          <w:sz w:val="24"/>
          <w:szCs w:val="24"/>
        </w:rPr>
        <w:t xml:space="preserve">. – М.: </w:t>
      </w:r>
      <w:proofErr w:type="spellStart"/>
      <w:r w:rsidRPr="002C3844">
        <w:rPr>
          <w:sz w:val="24"/>
          <w:szCs w:val="24"/>
        </w:rPr>
        <w:t>Юрайт</w:t>
      </w:r>
      <w:proofErr w:type="spellEnd"/>
      <w:r w:rsidRPr="002C3844">
        <w:rPr>
          <w:sz w:val="24"/>
          <w:szCs w:val="24"/>
        </w:rPr>
        <w:t>, 2012. – 903 с.</w:t>
      </w:r>
    </w:p>
    <w:p w14:paraId="61036386"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Финансы организаций (предприятий): учеб. для вузов / под ред. Н. В. Колчиной. – 5-е изд., </w:t>
      </w:r>
      <w:proofErr w:type="spellStart"/>
      <w:r w:rsidRPr="002C3844">
        <w:rPr>
          <w:sz w:val="24"/>
          <w:szCs w:val="24"/>
        </w:rPr>
        <w:t>перераб</w:t>
      </w:r>
      <w:proofErr w:type="spellEnd"/>
      <w:r w:rsidRPr="002C3844">
        <w:rPr>
          <w:sz w:val="24"/>
          <w:szCs w:val="24"/>
        </w:rPr>
        <w:t>. и доп. – М.: ЮНИТИ-ДАНА, 2011. – 407 с.</w:t>
      </w:r>
    </w:p>
    <w:p w14:paraId="5A0DE8E4"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 xml:space="preserve">Хиггинс, Р. Финансовый менеджмент: управление капиталом и инвестициями / Р. Хиггинс; Пер. с англ. А.Н. </w:t>
      </w:r>
      <w:proofErr w:type="spellStart"/>
      <w:r w:rsidRPr="002C3844">
        <w:rPr>
          <w:sz w:val="24"/>
          <w:szCs w:val="24"/>
        </w:rPr>
        <w:t>Свирид</w:t>
      </w:r>
      <w:proofErr w:type="spellEnd"/>
      <w:r w:rsidRPr="002C3844">
        <w:rPr>
          <w:sz w:val="24"/>
          <w:szCs w:val="24"/>
        </w:rPr>
        <w:t>. - М.: Вильямс, 2013. - 464 c.</w:t>
      </w:r>
    </w:p>
    <w:p w14:paraId="722F230F" w14:textId="7C40E9A7" w:rsidR="008965E0" w:rsidRPr="002C3844" w:rsidRDefault="008965E0"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rFonts w:eastAsiaTheme="minorHAnsi"/>
          <w:sz w:val="24"/>
          <w:szCs w:val="24"/>
          <w:lang w:val="en-US" w:eastAsia="en-US"/>
        </w:rPr>
        <w:t>Черкасова</w:t>
      </w:r>
      <w:proofErr w:type="spellEnd"/>
      <w:r w:rsidRPr="002C3844">
        <w:rPr>
          <w:rFonts w:eastAsiaTheme="minorHAnsi"/>
          <w:sz w:val="24"/>
          <w:szCs w:val="24"/>
          <w:lang w:val="en-US" w:eastAsia="en-US"/>
        </w:rPr>
        <w:t xml:space="preserve">, Т.Н. </w:t>
      </w:r>
      <w:proofErr w:type="spellStart"/>
      <w:r w:rsidRPr="002C3844">
        <w:rPr>
          <w:rFonts w:eastAsiaTheme="minorHAnsi"/>
          <w:sz w:val="24"/>
          <w:szCs w:val="24"/>
          <w:lang w:val="en-US" w:eastAsia="en-US"/>
        </w:rPr>
        <w:t>Международный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финансо</w:t>
      </w:r>
      <w:r w:rsidR="002C3844">
        <w:rPr>
          <w:rFonts w:eastAsiaTheme="minorHAnsi"/>
          <w:sz w:val="24"/>
          <w:szCs w:val="24"/>
          <w:lang w:val="en-US" w:eastAsia="en-US"/>
        </w:rPr>
        <w:t>вый</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менеджмент</w:t>
      </w:r>
      <w:proofErr w:type="spellEnd"/>
      <w:r w:rsidR="002C3844">
        <w:rPr>
          <w:rFonts w:eastAsiaTheme="minorHAnsi"/>
          <w:sz w:val="24"/>
          <w:szCs w:val="24"/>
          <w:lang w:val="en-US" w:eastAsia="en-US"/>
        </w:rPr>
        <w:t xml:space="preserve"> / Т.Н. </w:t>
      </w:r>
      <w:proofErr w:type="spellStart"/>
      <w:r w:rsidR="002C3844">
        <w:rPr>
          <w:rFonts w:eastAsiaTheme="minorHAnsi"/>
          <w:sz w:val="24"/>
          <w:szCs w:val="24"/>
          <w:lang w:val="en-US" w:eastAsia="en-US"/>
        </w:rPr>
        <w:t>Черкасова</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Московский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государственный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университет</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им</w:t>
      </w:r>
      <w:proofErr w:type="spellEnd"/>
      <w:r w:rsidRPr="002C3844">
        <w:rPr>
          <w:rFonts w:eastAsiaTheme="minorHAnsi"/>
          <w:sz w:val="24"/>
          <w:szCs w:val="24"/>
          <w:lang w:val="en-US" w:eastAsia="en-US"/>
        </w:rPr>
        <w:t xml:space="preserve">. М. В. </w:t>
      </w:r>
      <w:proofErr w:type="spellStart"/>
      <w:r w:rsidRPr="002C3844">
        <w:rPr>
          <w:rFonts w:eastAsiaTheme="minorHAnsi"/>
          <w:sz w:val="24"/>
          <w:szCs w:val="24"/>
          <w:lang w:val="en-US" w:eastAsia="en-US"/>
        </w:rPr>
        <w:t>Ломоносова</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Экономически</w:t>
      </w:r>
      <w:r w:rsidR="002C3844">
        <w:rPr>
          <w:rFonts w:eastAsiaTheme="minorHAnsi"/>
          <w:sz w:val="24"/>
          <w:szCs w:val="24"/>
          <w:lang w:val="en-US" w:eastAsia="en-US"/>
        </w:rPr>
        <w:t>й</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факультет</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э.и</w:t>
      </w:r>
      <w:proofErr w:type="spellEnd"/>
      <w:r w:rsidR="002C3844">
        <w:rPr>
          <w:rFonts w:eastAsiaTheme="minorHAnsi"/>
          <w:sz w:val="24"/>
          <w:szCs w:val="24"/>
          <w:lang w:val="en-US" w:eastAsia="en-US"/>
        </w:rPr>
        <w:t xml:space="preserve">. </w:t>
      </w:r>
      <w:proofErr w:type="spellStart"/>
      <w:r w:rsidR="002C3844">
        <w:rPr>
          <w:rFonts w:eastAsiaTheme="minorHAnsi"/>
          <w:sz w:val="24"/>
          <w:szCs w:val="24"/>
          <w:lang w:val="en-US" w:eastAsia="en-US"/>
        </w:rPr>
        <w:t>Кафедра</w:t>
      </w:r>
      <w:proofErr w:type="spellEnd"/>
      <w:r w:rsidR="002C3844">
        <w:rPr>
          <w:rFonts w:eastAsiaTheme="minorHAnsi"/>
          <w:sz w:val="24"/>
          <w:szCs w:val="24"/>
          <w:lang w:val="en-US" w:eastAsia="en-US"/>
        </w:rPr>
        <w:t>. - М.</w:t>
      </w:r>
      <w:r w:rsidRPr="002C3844">
        <w:rPr>
          <w:rFonts w:eastAsiaTheme="minorHAnsi"/>
          <w:sz w:val="24"/>
          <w:szCs w:val="24"/>
          <w:lang w:val="en-US" w:eastAsia="en-US"/>
        </w:rPr>
        <w:t>: РГ-</w:t>
      </w:r>
      <w:proofErr w:type="spellStart"/>
      <w:r w:rsidRPr="002C3844">
        <w:rPr>
          <w:rFonts w:eastAsiaTheme="minorHAnsi"/>
          <w:sz w:val="24"/>
          <w:szCs w:val="24"/>
          <w:lang w:val="en-US" w:eastAsia="en-US"/>
        </w:rPr>
        <w:t>Пресс</w:t>
      </w:r>
      <w:proofErr w:type="spellEnd"/>
      <w:r w:rsidRPr="002C3844">
        <w:rPr>
          <w:rFonts w:eastAsiaTheme="minorHAnsi"/>
          <w:sz w:val="24"/>
          <w:szCs w:val="24"/>
          <w:lang w:val="en-US" w:eastAsia="en-US"/>
        </w:rPr>
        <w:t xml:space="preserve">, 2014. - 77 с. - </w:t>
      </w:r>
      <w:proofErr w:type="spellStart"/>
      <w:r w:rsidRPr="002C3844">
        <w:rPr>
          <w:rFonts w:eastAsiaTheme="minorHAnsi"/>
          <w:sz w:val="24"/>
          <w:szCs w:val="24"/>
          <w:lang w:val="en-US" w:eastAsia="en-US"/>
        </w:rPr>
        <w:t>Библиогр</w:t>
      </w:r>
      <w:proofErr w:type="spellEnd"/>
      <w:r w:rsidRPr="002C3844">
        <w:rPr>
          <w:rFonts w:eastAsiaTheme="minorHAnsi"/>
          <w:sz w:val="24"/>
          <w:szCs w:val="24"/>
          <w:lang w:val="en-US" w:eastAsia="en-US"/>
        </w:rPr>
        <w:t>.</w:t>
      </w:r>
      <w:r w:rsidR="002C3844">
        <w:rPr>
          <w:rFonts w:eastAsiaTheme="minorHAnsi"/>
          <w:sz w:val="24"/>
          <w:szCs w:val="24"/>
          <w:lang w:val="en-US" w:eastAsia="en-US"/>
        </w:rPr>
        <w:t xml:space="preserve"> в </w:t>
      </w:r>
      <w:proofErr w:type="spellStart"/>
      <w:r w:rsidR="002C3844">
        <w:rPr>
          <w:rFonts w:eastAsiaTheme="minorHAnsi"/>
          <w:sz w:val="24"/>
          <w:szCs w:val="24"/>
          <w:lang w:val="en-US" w:eastAsia="en-US"/>
        </w:rPr>
        <w:t>кн</w:t>
      </w:r>
      <w:proofErr w:type="spellEnd"/>
      <w:r w:rsidR="002C3844">
        <w:rPr>
          <w:rFonts w:eastAsiaTheme="minorHAnsi"/>
          <w:sz w:val="24"/>
          <w:szCs w:val="24"/>
          <w:lang w:val="en-US" w:eastAsia="en-US"/>
        </w:rPr>
        <w:t>. - ISBN 978-5-9988-0265-2</w:t>
      </w:r>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То</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же</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Электронный</w:t>
      </w:r>
      <w:proofErr w:type="spellEnd"/>
      <w:r w:rsidRPr="002C3844">
        <w:rPr>
          <w:rFonts w:eastAsiaTheme="minorHAnsi"/>
          <w:sz w:val="24"/>
          <w:szCs w:val="24"/>
          <w:lang w:val="en-US" w:eastAsia="en-US"/>
        </w:rPr>
        <w:t xml:space="preserve"> </w:t>
      </w:r>
      <w:proofErr w:type="spellStart"/>
      <w:r w:rsidRPr="002C3844">
        <w:rPr>
          <w:rFonts w:eastAsiaTheme="minorHAnsi"/>
          <w:sz w:val="24"/>
          <w:szCs w:val="24"/>
          <w:lang w:val="en-US" w:eastAsia="en-US"/>
        </w:rPr>
        <w:t>ресурс</w:t>
      </w:r>
      <w:proofErr w:type="spellEnd"/>
      <w:r w:rsidRPr="002C3844">
        <w:rPr>
          <w:rFonts w:eastAsiaTheme="minorHAnsi"/>
          <w:sz w:val="24"/>
          <w:szCs w:val="24"/>
          <w:lang w:val="en-US" w:eastAsia="en-US"/>
        </w:rPr>
        <w:t xml:space="preserve">]. - URL: </w:t>
      </w:r>
      <w:hyperlink r:id="rId19" w:history="1">
        <w:r w:rsidRPr="002C3844">
          <w:rPr>
            <w:rFonts w:eastAsiaTheme="minorHAnsi"/>
            <w:sz w:val="24"/>
            <w:szCs w:val="24"/>
            <w:u w:val="single" w:color="52B9FF"/>
            <w:lang w:val="en-US" w:eastAsia="en-US"/>
          </w:rPr>
          <w:t>http://biblioclub.ru/index.php?page=book&amp;id=276536</w:t>
        </w:r>
      </w:hyperlink>
    </w:p>
    <w:p w14:paraId="62AC4B2B" w14:textId="1560F8AE"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lastRenderedPageBreak/>
        <w:t>Шапкин, А. С. Экономические и финансовые риски: оценка, управление, портфель инвестиций: [учеб. пособие] / А. С. Шапкин, В. А. Шапкин. – 9-е изд. – М.: Дашков и К, 2013. – 543 с. – 5 экз.</w:t>
      </w:r>
    </w:p>
    <w:p w14:paraId="06CC9062"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r w:rsidRPr="002C3844">
        <w:rPr>
          <w:sz w:val="24"/>
          <w:szCs w:val="24"/>
        </w:rPr>
        <w:t>Шувалова Е.Б. Налогообложение организаций финансового сектора экономики: Учебное пособие, 2-е изд. - М.: ИТК «Дашков и К°», 2012 г. - 176 с.</w:t>
      </w:r>
    </w:p>
    <w:p w14:paraId="70CBB852" w14:textId="77777777" w:rsidR="00E47B64" w:rsidRPr="002C384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Шуляк</w:t>
      </w:r>
      <w:proofErr w:type="spellEnd"/>
      <w:r w:rsidRPr="002C3844">
        <w:rPr>
          <w:sz w:val="24"/>
          <w:szCs w:val="24"/>
        </w:rPr>
        <w:t xml:space="preserve"> П. Н. Финансы предприятия. - М.: ИТК «Дашков и К°», 2009 г. - 624 с.</w:t>
      </w:r>
    </w:p>
    <w:p w14:paraId="526B0EE2" w14:textId="77777777" w:rsidR="00E47B64" w:rsidRPr="00E47B64" w:rsidRDefault="00E47B64" w:rsidP="002C3844">
      <w:pPr>
        <w:numPr>
          <w:ilvl w:val="0"/>
          <w:numId w:val="13"/>
        </w:numPr>
        <w:tabs>
          <w:tab w:val="clear" w:pos="720"/>
          <w:tab w:val="decimal" w:pos="0"/>
          <w:tab w:val="decimal" w:pos="540"/>
          <w:tab w:val="decimal" w:pos="900"/>
          <w:tab w:val="decimal" w:pos="1260"/>
        </w:tabs>
        <w:autoSpaceDE/>
        <w:autoSpaceDN/>
        <w:spacing w:line="360" w:lineRule="auto"/>
        <w:ind w:left="180" w:right="-6" w:hanging="540"/>
        <w:jc w:val="both"/>
        <w:rPr>
          <w:sz w:val="24"/>
          <w:szCs w:val="24"/>
        </w:rPr>
      </w:pPr>
      <w:proofErr w:type="spellStart"/>
      <w:r w:rsidRPr="002C3844">
        <w:rPr>
          <w:sz w:val="24"/>
          <w:szCs w:val="24"/>
        </w:rPr>
        <w:t>Этрилл</w:t>
      </w:r>
      <w:proofErr w:type="spellEnd"/>
      <w:r w:rsidRPr="002C3844">
        <w:rPr>
          <w:sz w:val="24"/>
          <w:szCs w:val="24"/>
        </w:rPr>
        <w:t xml:space="preserve">, П. Финансовый менеджмент и управленческий учет для руководителей и бизнесменов / П. </w:t>
      </w:r>
      <w:proofErr w:type="spellStart"/>
      <w:r w:rsidRPr="002C3844">
        <w:rPr>
          <w:sz w:val="24"/>
          <w:szCs w:val="24"/>
        </w:rPr>
        <w:t>Этрилл</w:t>
      </w:r>
      <w:proofErr w:type="spellEnd"/>
      <w:r w:rsidRPr="002C3844">
        <w:rPr>
          <w:sz w:val="24"/>
          <w:szCs w:val="24"/>
        </w:rPr>
        <w:t xml:space="preserve">, Э. </w:t>
      </w:r>
      <w:proofErr w:type="spellStart"/>
      <w:r w:rsidRPr="002C3844">
        <w:rPr>
          <w:sz w:val="24"/>
          <w:szCs w:val="24"/>
        </w:rPr>
        <w:t>МакЛейни</w:t>
      </w:r>
      <w:proofErr w:type="spellEnd"/>
      <w:r w:rsidRPr="002C3844">
        <w:rPr>
          <w:sz w:val="24"/>
          <w:szCs w:val="24"/>
        </w:rPr>
        <w:t>; Пер. с англ</w:t>
      </w:r>
      <w:r w:rsidRPr="00E47B64">
        <w:rPr>
          <w:color w:val="000000"/>
          <w:sz w:val="24"/>
          <w:szCs w:val="24"/>
        </w:rPr>
        <w:t xml:space="preserve">. В. Ионов. - М.: Альпина </w:t>
      </w:r>
      <w:proofErr w:type="spellStart"/>
      <w:r w:rsidRPr="00E47B64">
        <w:rPr>
          <w:color w:val="000000"/>
          <w:sz w:val="24"/>
          <w:szCs w:val="24"/>
        </w:rPr>
        <w:t>Пабл</w:t>
      </w:r>
      <w:proofErr w:type="spellEnd"/>
      <w:r w:rsidRPr="00E47B64">
        <w:rPr>
          <w:color w:val="000000"/>
          <w:sz w:val="24"/>
          <w:szCs w:val="24"/>
        </w:rPr>
        <w:t>., 2012. - 648 c.</w:t>
      </w:r>
      <w:r w:rsidRPr="00E47B64">
        <w:rPr>
          <w:sz w:val="24"/>
          <w:szCs w:val="24"/>
        </w:rPr>
        <w:t xml:space="preserve"> </w:t>
      </w:r>
    </w:p>
    <w:p w14:paraId="2ED523CB" w14:textId="77777777" w:rsidR="00E47B64" w:rsidRPr="00E47B64" w:rsidRDefault="00E47B64" w:rsidP="00E47B64">
      <w:pPr>
        <w:tabs>
          <w:tab w:val="decimal" w:pos="540"/>
          <w:tab w:val="decimal" w:pos="900"/>
          <w:tab w:val="decimal" w:pos="1260"/>
        </w:tabs>
        <w:spacing w:line="360" w:lineRule="auto"/>
        <w:ind w:right="-6"/>
        <w:rPr>
          <w:sz w:val="24"/>
          <w:szCs w:val="24"/>
        </w:rPr>
      </w:pPr>
      <w:bookmarkStart w:id="3" w:name="_Toc148026913"/>
    </w:p>
    <w:p w14:paraId="41CAF325" w14:textId="77777777" w:rsidR="00E47B64" w:rsidRPr="00E47B64" w:rsidRDefault="00E47B64" w:rsidP="00E47B64">
      <w:pPr>
        <w:tabs>
          <w:tab w:val="decimal" w:pos="540"/>
          <w:tab w:val="decimal" w:pos="900"/>
          <w:tab w:val="decimal" w:pos="1260"/>
        </w:tabs>
        <w:spacing w:line="360" w:lineRule="auto"/>
        <w:ind w:left="360" w:right="-6"/>
        <w:rPr>
          <w:b/>
          <w:sz w:val="24"/>
          <w:szCs w:val="24"/>
        </w:rPr>
      </w:pPr>
      <w:r w:rsidRPr="00E47B64">
        <w:rPr>
          <w:b/>
          <w:sz w:val="24"/>
          <w:szCs w:val="24"/>
        </w:rPr>
        <w:t xml:space="preserve">Периодические издания </w:t>
      </w:r>
    </w:p>
    <w:p w14:paraId="21DEA876"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«Финансовый менеджмент» http://www.dis.ru/fm. </w:t>
      </w:r>
    </w:p>
    <w:p w14:paraId="75F17E6C"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«Финансовый директор» http://www.fd.ru. </w:t>
      </w:r>
    </w:p>
    <w:p w14:paraId="4C8BE0FB"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«Финансы» http://www.finansmag.ru. </w:t>
      </w:r>
    </w:p>
    <w:p w14:paraId="2D42DED1"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«Сибирская финансовая школа» http://www.sifbd.ru. </w:t>
      </w:r>
    </w:p>
    <w:p w14:paraId="796AC566"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«Финансы и кредит» http://www.finpress.ru. </w:t>
      </w:r>
    </w:p>
    <w:p w14:paraId="1023D338"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«Проблемы теории и практики управления» http://www.ptpu.ru. </w:t>
      </w:r>
    </w:p>
    <w:p w14:paraId="496AB3E1"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«Эксперт» http://www.expert.ru. </w:t>
      </w:r>
    </w:p>
    <w:p w14:paraId="1D83A2D8"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«Антикризисное управление» http://www.eau.crg.ru. </w:t>
      </w:r>
    </w:p>
    <w:p w14:paraId="5E0B05B8" w14:textId="77777777" w:rsidR="00E47B64" w:rsidRPr="00E47B64" w:rsidRDefault="00E47B64" w:rsidP="00E47B64">
      <w:pPr>
        <w:numPr>
          <w:ilvl w:val="0"/>
          <w:numId w:val="14"/>
        </w:numPr>
        <w:tabs>
          <w:tab w:val="clear" w:pos="720"/>
          <w:tab w:val="num" w:pos="360"/>
          <w:tab w:val="left" w:pos="426"/>
          <w:tab w:val="decimal" w:pos="900"/>
          <w:tab w:val="decimal" w:pos="1260"/>
        </w:tabs>
        <w:autoSpaceDE/>
        <w:autoSpaceDN/>
        <w:spacing w:line="360" w:lineRule="auto"/>
        <w:ind w:left="360" w:right="-6" w:hanging="540"/>
        <w:rPr>
          <w:sz w:val="24"/>
          <w:szCs w:val="24"/>
        </w:rPr>
      </w:pPr>
      <w:r w:rsidRPr="00E47B64">
        <w:rPr>
          <w:sz w:val="24"/>
          <w:szCs w:val="24"/>
        </w:rPr>
        <w:t xml:space="preserve">Журнал «Менеджмент в России и за рубежом» http://www.dis.ru/manag/. </w:t>
      </w:r>
    </w:p>
    <w:p w14:paraId="67E74818" w14:textId="77777777" w:rsidR="00E47B64" w:rsidRPr="00E47B64" w:rsidRDefault="00E47B64" w:rsidP="00E47B64">
      <w:pPr>
        <w:numPr>
          <w:ilvl w:val="0"/>
          <w:numId w:val="14"/>
        </w:numPr>
        <w:tabs>
          <w:tab w:val="clear" w:pos="720"/>
          <w:tab w:val="num" w:pos="360"/>
          <w:tab w:val="decimal" w:pos="540"/>
          <w:tab w:val="decimal" w:pos="900"/>
          <w:tab w:val="decimal" w:pos="1260"/>
        </w:tabs>
        <w:autoSpaceDE/>
        <w:autoSpaceDN/>
        <w:spacing w:line="360" w:lineRule="auto"/>
        <w:ind w:left="360" w:right="-285" w:hanging="540"/>
        <w:rPr>
          <w:sz w:val="24"/>
          <w:szCs w:val="24"/>
        </w:rPr>
      </w:pPr>
      <w:r w:rsidRPr="00E47B64">
        <w:rPr>
          <w:sz w:val="24"/>
          <w:szCs w:val="24"/>
        </w:rPr>
        <w:t xml:space="preserve">Журнал «Экономический анализ: теория и практика» http://www.finpress.ru. </w:t>
      </w:r>
    </w:p>
    <w:p w14:paraId="2EC5C245" w14:textId="77777777" w:rsidR="00E47B64" w:rsidRPr="00E47B64" w:rsidRDefault="00E47B64" w:rsidP="00E47B64">
      <w:pPr>
        <w:numPr>
          <w:ilvl w:val="0"/>
          <w:numId w:val="14"/>
        </w:numPr>
        <w:tabs>
          <w:tab w:val="clear" w:pos="720"/>
          <w:tab w:val="num" w:pos="360"/>
          <w:tab w:val="decimal" w:pos="540"/>
          <w:tab w:val="decimal" w:pos="900"/>
          <w:tab w:val="decimal" w:pos="1260"/>
        </w:tabs>
        <w:autoSpaceDE/>
        <w:autoSpaceDN/>
        <w:spacing w:line="360" w:lineRule="auto"/>
        <w:ind w:left="360" w:right="-6" w:hanging="540"/>
        <w:rPr>
          <w:sz w:val="24"/>
          <w:szCs w:val="24"/>
        </w:rPr>
      </w:pPr>
      <w:r w:rsidRPr="00E47B64">
        <w:rPr>
          <w:sz w:val="24"/>
          <w:szCs w:val="24"/>
        </w:rPr>
        <w:t xml:space="preserve">Газета «Экономика и жизнь» http://www.akdi.ru. </w:t>
      </w:r>
    </w:p>
    <w:p w14:paraId="73BAAD13" w14:textId="77777777" w:rsidR="00E47B64" w:rsidRPr="00E47B64" w:rsidRDefault="00E47B64" w:rsidP="00E47B64">
      <w:pPr>
        <w:numPr>
          <w:ilvl w:val="0"/>
          <w:numId w:val="14"/>
        </w:numPr>
        <w:tabs>
          <w:tab w:val="clear" w:pos="720"/>
          <w:tab w:val="num" w:pos="360"/>
          <w:tab w:val="decimal" w:pos="540"/>
          <w:tab w:val="decimal" w:pos="900"/>
          <w:tab w:val="decimal" w:pos="1260"/>
        </w:tabs>
        <w:autoSpaceDE/>
        <w:autoSpaceDN/>
        <w:spacing w:line="360" w:lineRule="auto"/>
        <w:ind w:left="360" w:right="-6" w:hanging="540"/>
        <w:rPr>
          <w:sz w:val="24"/>
          <w:szCs w:val="24"/>
        </w:rPr>
      </w:pPr>
      <w:r w:rsidRPr="00E47B64">
        <w:rPr>
          <w:sz w:val="24"/>
          <w:szCs w:val="24"/>
        </w:rPr>
        <w:t xml:space="preserve">Газета «Ведомости» </w:t>
      </w:r>
      <w:hyperlink r:id="rId20" w:history="1">
        <w:r w:rsidRPr="00E47B64">
          <w:rPr>
            <w:rStyle w:val="a9"/>
            <w:sz w:val="24"/>
            <w:szCs w:val="24"/>
          </w:rPr>
          <w:t>http://www.vedomosti.ru</w:t>
        </w:r>
      </w:hyperlink>
      <w:r w:rsidRPr="00E47B64">
        <w:rPr>
          <w:sz w:val="24"/>
          <w:szCs w:val="24"/>
        </w:rPr>
        <w:t>.</w:t>
      </w:r>
    </w:p>
    <w:p w14:paraId="5B8EB434" w14:textId="77777777" w:rsidR="00E47B64" w:rsidRPr="00E47B64" w:rsidRDefault="00E47B64" w:rsidP="00E47B64">
      <w:pPr>
        <w:spacing w:line="360" w:lineRule="auto"/>
        <w:rPr>
          <w:b/>
          <w:sz w:val="24"/>
          <w:szCs w:val="24"/>
        </w:rPr>
      </w:pPr>
    </w:p>
    <w:p w14:paraId="0CA403F0" w14:textId="77777777" w:rsidR="00E47B64" w:rsidRPr="00E47B64" w:rsidRDefault="00E47B64" w:rsidP="00E47B64">
      <w:pPr>
        <w:spacing w:line="360" w:lineRule="auto"/>
        <w:rPr>
          <w:b/>
          <w:sz w:val="24"/>
          <w:szCs w:val="24"/>
        </w:rPr>
      </w:pPr>
      <w:r w:rsidRPr="00E47B64">
        <w:rPr>
          <w:b/>
          <w:sz w:val="24"/>
          <w:szCs w:val="24"/>
        </w:rPr>
        <w:t>Информационные порталы:</w:t>
      </w:r>
    </w:p>
    <w:p w14:paraId="0B37C7E3" w14:textId="77777777" w:rsidR="00E47B64" w:rsidRPr="00E47B64" w:rsidRDefault="00E47B64" w:rsidP="00E47B64">
      <w:pPr>
        <w:numPr>
          <w:ilvl w:val="0"/>
          <w:numId w:val="15"/>
        </w:numPr>
        <w:tabs>
          <w:tab w:val="clear" w:pos="720"/>
          <w:tab w:val="num" w:pos="180"/>
          <w:tab w:val="decimal" w:pos="540"/>
          <w:tab w:val="decimal" w:pos="900"/>
          <w:tab w:val="decimal" w:pos="1260"/>
        </w:tabs>
        <w:autoSpaceDE/>
        <w:autoSpaceDN/>
        <w:spacing w:line="360" w:lineRule="auto"/>
        <w:ind w:left="180" w:right="-6"/>
        <w:jc w:val="both"/>
        <w:rPr>
          <w:sz w:val="24"/>
          <w:szCs w:val="24"/>
        </w:rPr>
      </w:pPr>
      <w:r w:rsidRPr="00E47B64">
        <w:rPr>
          <w:sz w:val="24"/>
          <w:szCs w:val="24"/>
        </w:rPr>
        <w:t xml:space="preserve">Административно-управленческий портал включает библиотеку (учебные пособия, статьи, документы), форум и полезные ссылки по разделам: менеджмент, маркетинг, финансы, инвестиции, кадры, экономика. Снабжен внутренней поисковой системой. Режим доступа: [http://www.aup.ru]. </w:t>
      </w:r>
    </w:p>
    <w:p w14:paraId="75FBFDB1" w14:textId="77777777" w:rsidR="00E47B64" w:rsidRPr="00E47B64" w:rsidRDefault="00E47B64" w:rsidP="00E47B64">
      <w:pPr>
        <w:numPr>
          <w:ilvl w:val="0"/>
          <w:numId w:val="15"/>
        </w:numPr>
        <w:tabs>
          <w:tab w:val="clear" w:pos="720"/>
          <w:tab w:val="num" w:pos="180"/>
          <w:tab w:val="decimal" w:pos="540"/>
          <w:tab w:val="decimal" w:pos="900"/>
          <w:tab w:val="decimal" w:pos="1260"/>
        </w:tabs>
        <w:autoSpaceDE/>
        <w:autoSpaceDN/>
        <w:spacing w:line="360" w:lineRule="auto"/>
        <w:ind w:left="180" w:right="-6"/>
        <w:jc w:val="both"/>
        <w:rPr>
          <w:sz w:val="24"/>
          <w:szCs w:val="24"/>
        </w:rPr>
      </w:pPr>
      <w:r w:rsidRPr="00E47B64">
        <w:rPr>
          <w:sz w:val="24"/>
          <w:szCs w:val="24"/>
        </w:rPr>
        <w:t xml:space="preserve"> Научно-образовательный портал «Экономика и управление на предприятиях» включает библиотеку экономической и управленческой литературы (монографии, диссертации, книги, статьи, деловые новости, конспекты лекций, рефераты, учебники). Тематика: финансы и кредит, налогообложение, оценка имущества, экономика недвижимости, экономика малого бизнеса, право, менеджмент, маркетинг и др. Режим доступа: [http://www.еup.ru]. </w:t>
      </w:r>
    </w:p>
    <w:p w14:paraId="5F407246" w14:textId="77777777" w:rsidR="00E47B64" w:rsidRPr="00E47B64" w:rsidRDefault="00E47B64" w:rsidP="00E47B64">
      <w:pPr>
        <w:numPr>
          <w:ilvl w:val="0"/>
          <w:numId w:val="15"/>
        </w:numPr>
        <w:tabs>
          <w:tab w:val="clear" w:pos="720"/>
          <w:tab w:val="num" w:pos="180"/>
          <w:tab w:val="decimal" w:pos="540"/>
          <w:tab w:val="decimal" w:pos="900"/>
          <w:tab w:val="decimal" w:pos="1260"/>
        </w:tabs>
        <w:autoSpaceDE/>
        <w:autoSpaceDN/>
        <w:spacing w:line="360" w:lineRule="auto"/>
        <w:ind w:left="180" w:right="-6"/>
        <w:jc w:val="both"/>
        <w:rPr>
          <w:sz w:val="24"/>
          <w:szCs w:val="24"/>
        </w:rPr>
      </w:pPr>
      <w:r w:rsidRPr="00E47B64">
        <w:rPr>
          <w:sz w:val="24"/>
          <w:szCs w:val="24"/>
        </w:rPr>
        <w:lastRenderedPageBreak/>
        <w:t xml:space="preserve"> Сайт «Корпоративный менеджмент» - проект, направленный на сбор и предоставление методической и аналитической информации, относящейся к управлению компаниями, инвестициям и маркетингу. Среди материалов сайта аналитические статьи, включая архивы периодических изданий «БОСС», «Менеджмент в России и за рубежом», «Аудит и финансовый анализ и  др., бизнес-планы реальных предприятий, руководства, ссылки на другие источники информации в Интернет, имеется внутренняя поисковая система. Режим доступа: [http://www.cfin.ru]. </w:t>
      </w:r>
    </w:p>
    <w:p w14:paraId="466CD4C0" w14:textId="77777777" w:rsidR="00E47B64" w:rsidRPr="00E47B64" w:rsidRDefault="00E47B64" w:rsidP="00E47B64">
      <w:pPr>
        <w:numPr>
          <w:ilvl w:val="0"/>
          <w:numId w:val="15"/>
        </w:numPr>
        <w:tabs>
          <w:tab w:val="clear" w:pos="720"/>
          <w:tab w:val="num" w:pos="180"/>
          <w:tab w:val="decimal" w:pos="540"/>
          <w:tab w:val="decimal" w:pos="900"/>
          <w:tab w:val="decimal" w:pos="1260"/>
        </w:tabs>
        <w:autoSpaceDE/>
        <w:autoSpaceDN/>
        <w:spacing w:line="360" w:lineRule="auto"/>
        <w:ind w:left="180" w:right="-6"/>
        <w:jc w:val="both"/>
        <w:rPr>
          <w:sz w:val="24"/>
          <w:szCs w:val="24"/>
        </w:rPr>
      </w:pPr>
      <w:r w:rsidRPr="00E47B64">
        <w:rPr>
          <w:sz w:val="24"/>
          <w:szCs w:val="24"/>
        </w:rPr>
        <w:t xml:space="preserve"> Сайт ЗАО «Общество финансового и экономического развития предприятий РОФЭР» посвящен отдельным вопросам, связанным с разработкой ТЭО, бизнес-планов и инвестиционных проектов; имеет программы различных тренингов и семинаров. Режим доступа: [http://www.finance.ru]. </w:t>
      </w:r>
    </w:p>
    <w:p w14:paraId="582AA41D" w14:textId="77777777" w:rsidR="00E47B64" w:rsidRPr="00E47B64" w:rsidRDefault="00E47B64" w:rsidP="00E47B64">
      <w:pPr>
        <w:numPr>
          <w:ilvl w:val="0"/>
          <w:numId w:val="15"/>
        </w:numPr>
        <w:tabs>
          <w:tab w:val="clear" w:pos="720"/>
          <w:tab w:val="num" w:pos="180"/>
          <w:tab w:val="decimal" w:pos="540"/>
          <w:tab w:val="decimal" w:pos="900"/>
          <w:tab w:val="decimal" w:pos="1260"/>
        </w:tabs>
        <w:autoSpaceDE/>
        <w:autoSpaceDN/>
        <w:spacing w:line="360" w:lineRule="auto"/>
        <w:ind w:left="180" w:right="-6"/>
        <w:jc w:val="both"/>
        <w:rPr>
          <w:sz w:val="24"/>
          <w:szCs w:val="24"/>
        </w:rPr>
      </w:pPr>
      <w:r w:rsidRPr="00E47B64">
        <w:rPr>
          <w:sz w:val="24"/>
          <w:szCs w:val="24"/>
        </w:rPr>
        <w:t>Сайт «</w:t>
      </w:r>
      <w:proofErr w:type="spellStart"/>
      <w:r w:rsidRPr="00E47B64">
        <w:rPr>
          <w:sz w:val="24"/>
          <w:szCs w:val="24"/>
        </w:rPr>
        <w:t>Соционет</w:t>
      </w:r>
      <w:proofErr w:type="spellEnd"/>
      <w:r w:rsidRPr="00E47B64">
        <w:rPr>
          <w:sz w:val="24"/>
          <w:szCs w:val="24"/>
        </w:rPr>
        <w:t>: информационное пространство по общественным наукам» содержит полезные ссылки по экономике – публикации в журналах, научные новости и статьи, каталоги библиотек и издательств, главы и разделы из книг и др.; снабжен внутренней поисковой системой. Режим доступа: [http://www.socionet.ru].</w:t>
      </w:r>
    </w:p>
    <w:p w14:paraId="76E6C89E" w14:textId="77777777" w:rsidR="00E47B64" w:rsidRPr="00E47B64" w:rsidRDefault="00E47B64" w:rsidP="00E47B64">
      <w:pPr>
        <w:tabs>
          <w:tab w:val="decimal" w:pos="540"/>
          <w:tab w:val="decimal" w:pos="900"/>
          <w:tab w:val="decimal" w:pos="1260"/>
        </w:tabs>
        <w:autoSpaceDE/>
        <w:autoSpaceDN/>
        <w:spacing w:line="360" w:lineRule="auto"/>
        <w:ind w:left="180" w:right="-6"/>
        <w:jc w:val="both"/>
        <w:rPr>
          <w:sz w:val="24"/>
          <w:szCs w:val="24"/>
        </w:rPr>
      </w:pPr>
    </w:p>
    <w:p w14:paraId="0EAB5EAC" w14:textId="77777777" w:rsidR="00E47B64" w:rsidRPr="00E47B64" w:rsidRDefault="00E47B64" w:rsidP="00E47B64">
      <w:pPr>
        <w:pStyle w:val="2"/>
        <w:keepNext w:val="0"/>
        <w:spacing w:before="0" w:after="0" w:line="360" w:lineRule="auto"/>
        <w:ind w:right="-365" w:firstLine="567"/>
        <w:rPr>
          <w:rFonts w:ascii="Times New Roman" w:hAnsi="Times New Roman" w:cs="Times New Roman"/>
          <w:i w:val="0"/>
          <w:sz w:val="24"/>
          <w:szCs w:val="24"/>
        </w:rPr>
      </w:pPr>
      <w:r w:rsidRPr="00E47B64">
        <w:rPr>
          <w:rFonts w:ascii="Times New Roman" w:hAnsi="Times New Roman" w:cs="Times New Roman"/>
          <w:i w:val="0"/>
          <w:sz w:val="24"/>
          <w:szCs w:val="24"/>
        </w:rPr>
        <w:t xml:space="preserve">6.3 </w:t>
      </w:r>
      <w:proofErr w:type="spellStart"/>
      <w:r w:rsidRPr="00E47B64">
        <w:rPr>
          <w:rFonts w:ascii="Times New Roman" w:hAnsi="Times New Roman" w:cs="Times New Roman"/>
          <w:i w:val="0"/>
          <w:sz w:val="24"/>
          <w:szCs w:val="24"/>
        </w:rPr>
        <w:t>Програмное</w:t>
      </w:r>
      <w:proofErr w:type="spellEnd"/>
      <w:r w:rsidRPr="00E47B64">
        <w:rPr>
          <w:rFonts w:ascii="Times New Roman" w:hAnsi="Times New Roman" w:cs="Times New Roman"/>
          <w:i w:val="0"/>
          <w:sz w:val="24"/>
          <w:szCs w:val="24"/>
        </w:rPr>
        <w:t xml:space="preserve"> обеспечение</w:t>
      </w:r>
    </w:p>
    <w:p w14:paraId="5F5B96F8" w14:textId="77777777" w:rsidR="00E47B64" w:rsidRPr="00E47B64" w:rsidRDefault="00E47B64" w:rsidP="00E47B64">
      <w:pPr>
        <w:pStyle w:val="a5"/>
        <w:suppressLineNumbers/>
        <w:suppressAutoHyphens/>
        <w:spacing w:after="0" w:line="360" w:lineRule="auto"/>
        <w:ind w:left="0" w:firstLine="567"/>
        <w:rPr>
          <w:sz w:val="24"/>
          <w:szCs w:val="24"/>
        </w:rPr>
      </w:pPr>
      <w:r w:rsidRPr="00E47B64">
        <w:rPr>
          <w:sz w:val="24"/>
          <w:szCs w:val="24"/>
        </w:rPr>
        <w:t>электронные учебники;</w:t>
      </w:r>
    </w:p>
    <w:p w14:paraId="57BB818F" w14:textId="77777777" w:rsidR="00E47B64" w:rsidRPr="00E47B64" w:rsidRDefault="00E47B64" w:rsidP="00E47B64">
      <w:pPr>
        <w:pStyle w:val="a5"/>
        <w:suppressLineNumbers/>
        <w:suppressAutoHyphens/>
        <w:spacing w:after="0" w:line="360" w:lineRule="auto"/>
        <w:ind w:left="0" w:firstLine="567"/>
        <w:rPr>
          <w:sz w:val="24"/>
          <w:szCs w:val="24"/>
        </w:rPr>
      </w:pPr>
      <w:r w:rsidRPr="00E47B64">
        <w:rPr>
          <w:sz w:val="24"/>
          <w:szCs w:val="24"/>
        </w:rPr>
        <w:t>доступ к базам данных.</w:t>
      </w:r>
    </w:p>
    <w:p w14:paraId="4F662024" w14:textId="77777777" w:rsidR="00E47B64" w:rsidRPr="00E47B64" w:rsidRDefault="00E47B64" w:rsidP="00E47B64">
      <w:pPr>
        <w:spacing w:line="360" w:lineRule="auto"/>
        <w:ind w:firstLine="567"/>
        <w:rPr>
          <w:sz w:val="24"/>
          <w:szCs w:val="24"/>
        </w:rPr>
      </w:pPr>
    </w:p>
    <w:bookmarkEnd w:id="3"/>
    <w:p w14:paraId="1BEBF313" w14:textId="77777777" w:rsidR="00E47B64" w:rsidRPr="00E47B64" w:rsidRDefault="00E47B64" w:rsidP="00E47B64">
      <w:pPr>
        <w:spacing w:line="360" w:lineRule="auto"/>
        <w:ind w:firstLine="567"/>
        <w:rPr>
          <w:b/>
          <w:sz w:val="24"/>
          <w:szCs w:val="24"/>
        </w:rPr>
      </w:pPr>
      <w:r w:rsidRPr="00E47B64">
        <w:rPr>
          <w:b/>
          <w:sz w:val="24"/>
          <w:szCs w:val="24"/>
        </w:rPr>
        <w:t>6.4. Базы данных, информационно-справочные и поисковые системы</w:t>
      </w:r>
    </w:p>
    <w:p w14:paraId="45D8EC41" w14:textId="77777777" w:rsidR="00E47B64" w:rsidRPr="00E47B64" w:rsidRDefault="00E47B64" w:rsidP="00E47B64">
      <w:pPr>
        <w:spacing w:line="360" w:lineRule="auto"/>
        <w:ind w:firstLine="540"/>
        <w:jc w:val="both"/>
        <w:rPr>
          <w:rStyle w:val="HTML"/>
          <w:i w:val="0"/>
          <w:iCs w:val="0"/>
          <w:sz w:val="24"/>
          <w:szCs w:val="24"/>
        </w:rPr>
      </w:pPr>
      <w:r w:rsidRPr="00E47B64">
        <w:rPr>
          <w:sz w:val="24"/>
          <w:szCs w:val="24"/>
        </w:rPr>
        <w:t>С целью подготовки к занятиям предполагается использовать справочные, учебно-методические, статистические материалы с использованием следующих информационных ресурсов в сети Интернет.</w:t>
      </w:r>
    </w:p>
    <w:p w14:paraId="0FC8B5E9" w14:textId="77777777" w:rsidR="00E47B64" w:rsidRPr="00E47B64" w:rsidRDefault="00E47B64" w:rsidP="00E47B64">
      <w:pPr>
        <w:spacing w:line="360" w:lineRule="auto"/>
        <w:jc w:val="both"/>
        <w:rPr>
          <w:rStyle w:val="HTML"/>
          <w:i w:val="0"/>
          <w:sz w:val="24"/>
          <w:szCs w:val="24"/>
        </w:rPr>
      </w:pPr>
    </w:p>
    <w:p w14:paraId="21F7712E" w14:textId="77777777" w:rsidR="00E47B64" w:rsidRPr="00E47B64" w:rsidRDefault="00E47B64" w:rsidP="00E47B64">
      <w:pPr>
        <w:spacing w:line="360" w:lineRule="auto"/>
        <w:ind w:firstLine="540"/>
        <w:jc w:val="both"/>
        <w:rPr>
          <w:rStyle w:val="HTML"/>
          <w:i w:val="0"/>
          <w:sz w:val="24"/>
          <w:szCs w:val="24"/>
        </w:rPr>
      </w:pPr>
    </w:p>
    <w:p w14:paraId="2CBDBAC4" w14:textId="77777777" w:rsidR="00E47B64" w:rsidRPr="00E47B64" w:rsidRDefault="00E47B64" w:rsidP="00E47B64">
      <w:pPr>
        <w:spacing w:line="360" w:lineRule="auto"/>
        <w:jc w:val="center"/>
        <w:rPr>
          <w:rStyle w:val="HTML"/>
          <w:b/>
          <w:i w:val="0"/>
          <w:sz w:val="24"/>
          <w:szCs w:val="24"/>
        </w:rPr>
      </w:pPr>
      <w:r w:rsidRPr="00E47B64">
        <w:rPr>
          <w:rStyle w:val="HTML"/>
          <w:b/>
          <w:i w:val="0"/>
          <w:sz w:val="24"/>
          <w:szCs w:val="24"/>
        </w:rPr>
        <w:t>7. Материально-техническое обеспечение дисциплины</w:t>
      </w:r>
    </w:p>
    <w:p w14:paraId="05B2CEDE" w14:textId="77777777" w:rsidR="00E47B64" w:rsidRPr="00E47B64" w:rsidRDefault="00E47B64" w:rsidP="00E47B64">
      <w:pPr>
        <w:widowControl w:val="0"/>
        <w:numPr>
          <w:ilvl w:val="0"/>
          <w:numId w:val="2"/>
        </w:numPr>
        <w:tabs>
          <w:tab w:val="clear" w:pos="1077"/>
          <w:tab w:val="num" w:pos="360"/>
        </w:tabs>
        <w:autoSpaceDE/>
        <w:autoSpaceDN/>
        <w:spacing w:line="360" w:lineRule="auto"/>
        <w:ind w:left="360"/>
        <w:rPr>
          <w:sz w:val="24"/>
          <w:szCs w:val="24"/>
        </w:rPr>
      </w:pPr>
      <w:r w:rsidRPr="00E47B64">
        <w:rPr>
          <w:sz w:val="24"/>
          <w:szCs w:val="24"/>
        </w:rPr>
        <w:t>Мультимедийное обеспечение:</w:t>
      </w:r>
    </w:p>
    <w:p w14:paraId="37B6D013" w14:textId="77777777" w:rsidR="00E47B64" w:rsidRPr="00E47B64" w:rsidRDefault="00E47B64" w:rsidP="00E47B64">
      <w:pPr>
        <w:widowControl w:val="0"/>
        <w:numPr>
          <w:ilvl w:val="0"/>
          <w:numId w:val="2"/>
        </w:numPr>
        <w:tabs>
          <w:tab w:val="clear" w:pos="1077"/>
          <w:tab w:val="num" w:pos="360"/>
        </w:tabs>
        <w:autoSpaceDE/>
        <w:autoSpaceDN/>
        <w:spacing w:line="360" w:lineRule="auto"/>
        <w:ind w:left="360"/>
        <w:rPr>
          <w:sz w:val="24"/>
          <w:szCs w:val="24"/>
        </w:rPr>
      </w:pPr>
      <w:r w:rsidRPr="00E47B64">
        <w:rPr>
          <w:sz w:val="24"/>
          <w:szCs w:val="24"/>
        </w:rPr>
        <w:t>Проектор (для проведения лекций и семинаров)</w:t>
      </w:r>
    </w:p>
    <w:p w14:paraId="7B592FEE" w14:textId="77777777" w:rsidR="00E47B64" w:rsidRPr="00E47B64" w:rsidRDefault="00E47B64" w:rsidP="00E47B64">
      <w:pPr>
        <w:pStyle w:val="a3"/>
        <w:widowControl w:val="0"/>
        <w:numPr>
          <w:ilvl w:val="0"/>
          <w:numId w:val="2"/>
        </w:numPr>
        <w:tabs>
          <w:tab w:val="clear" w:pos="1077"/>
          <w:tab w:val="num" w:pos="360"/>
        </w:tabs>
        <w:autoSpaceDE/>
        <w:autoSpaceDN/>
        <w:spacing w:line="360" w:lineRule="auto"/>
        <w:ind w:left="360"/>
        <w:jc w:val="both"/>
        <w:rPr>
          <w:b w:val="0"/>
          <w:bCs w:val="0"/>
          <w:i w:val="0"/>
          <w:iCs w:val="0"/>
          <w:sz w:val="24"/>
          <w:szCs w:val="24"/>
        </w:rPr>
      </w:pPr>
      <w:r w:rsidRPr="00E47B64">
        <w:rPr>
          <w:b w:val="0"/>
          <w:bCs w:val="0"/>
          <w:i w:val="0"/>
          <w:iCs w:val="0"/>
          <w:sz w:val="24"/>
          <w:szCs w:val="24"/>
        </w:rPr>
        <w:t xml:space="preserve">Компьютерный класс для поведения </w:t>
      </w:r>
      <w:proofErr w:type="spellStart"/>
      <w:r w:rsidRPr="00E47B64">
        <w:rPr>
          <w:b w:val="0"/>
          <w:bCs w:val="0"/>
          <w:i w:val="0"/>
          <w:iCs w:val="0"/>
          <w:sz w:val="24"/>
          <w:szCs w:val="24"/>
        </w:rPr>
        <w:t>внутрисеместровой</w:t>
      </w:r>
      <w:proofErr w:type="spellEnd"/>
      <w:r w:rsidRPr="00E47B64">
        <w:rPr>
          <w:b w:val="0"/>
          <w:bCs w:val="0"/>
          <w:i w:val="0"/>
          <w:iCs w:val="0"/>
          <w:sz w:val="24"/>
          <w:szCs w:val="24"/>
        </w:rPr>
        <w:t xml:space="preserve"> аттестации</w:t>
      </w:r>
    </w:p>
    <w:p w14:paraId="31D42527" w14:textId="2790C528" w:rsidR="00E47B64" w:rsidRPr="00E47B64" w:rsidRDefault="00E47B64" w:rsidP="00E47B64">
      <w:pPr>
        <w:pStyle w:val="a3"/>
        <w:widowControl w:val="0"/>
        <w:spacing w:line="360" w:lineRule="auto"/>
        <w:ind w:left="360"/>
        <w:jc w:val="both"/>
        <w:rPr>
          <w:b w:val="0"/>
          <w:bCs w:val="0"/>
          <w:i w:val="0"/>
          <w:iCs w:val="0"/>
          <w:sz w:val="24"/>
          <w:szCs w:val="24"/>
        </w:rPr>
      </w:pPr>
      <w:r w:rsidRPr="00E47B64">
        <w:rPr>
          <w:b w:val="0"/>
          <w:bCs w:val="0"/>
          <w:i w:val="0"/>
          <w:iCs w:val="0"/>
          <w:sz w:val="24"/>
          <w:szCs w:val="24"/>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14:paraId="636C50C1" w14:textId="77777777" w:rsidR="001163F5" w:rsidRPr="00E47B64" w:rsidRDefault="001163F5" w:rsidP="001163F5">
      <w:pPr>
        <w:rPr>
          <w:sz w:val="24"/>
          <w:szCs w:val="24"/>
        </w:rPr>
      </w:pPr>
    </w:p>
    <w:sectPr w:rsidR="001163F5" w:rsidRPr="00E47B64" w:rsidSect="007B6BB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FFA"/>
    <w:multiLevelType w:val="hybridMultilevel"/>
    <w:tmpl w:val="C8783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715AD"/>
    <w:multiLevelType w:val="hybridMultilevel"/>
    <w:tmpl w:val="E6808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D55BFB"/>
    <w:multiLevelType w:val="singleLevel"/>
    <w:tmpl w:val="0419000F"/>
    <w:lvl w:ilvl="0">
      <w:start w:val="1"/>
      <w:numFmt w:val="decimal"/>
      <w:lvlText w:val="%1."/>
      <w:lvlJc w:val="left"/>
      <w:pPr>
        <w:tabs>
          <w:tab w:val="num" w:pos="360"/>
        </w:tabs>
        <w:ind w:left="360" w:hanging="360"/>
      </w:pPr>
    </w:lvl>
  </w:abstractNum>
  <w:abstractNum w:abstractNumId="3">
    <w:nsid w:val="16E57128"/>
    <w:multiLevelType w:val="hybridMultilevel"/>
    <w:tmpl w:val="9FDE8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745344"/>
    <w:multiLevelType w:val="hybridMultilevel"/>
    <w:tmpl w:val="45D099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B4AD5"/>
    <w:multiLevelType w:val="hybridMultilevel"/>
    <w:tmpl w:val="2FAC350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24A632BB"/>
    <w:multiLevelType w:val="hybridMultilevel"/>
    <w:tmpl w:val="314CB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9B1604"/>
    <w:multiLevelType w:val="hybridMultilevel"/>
    <w:tmpl w:val="73C0E9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A1746F1"/>
    <w:multiLevelType w:val="hybridMultilevel"/>
    <w:tmpl w:val="116C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1197D"/>
    <w:multiLevelType w:val="hybridMultilevel"/>
    <w:tmpl w:val="22B2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22EBD"/>
    <w:multiLevelType w:val="hybridMultilevel"/>
    <w:tmpl w:val="A5A66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CA41FA"/>
    <w:multiLevelType w:val="hybridMultilevel"/>
    <w:tmpl w:val="AD02B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E1311F"/>
    <w:multiLevelType w:val="hybridMultilevel"/>
    <w:tmpl w:val="DD9C5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EE70BE"/>
    <w:multiLevelType w:val="hybridMultilevel"/>
    <w:tmpl w:val="DAAE08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F596027"/>
    <w:multiLevelType w:val="hybridMultilevel"/>
    <w:tmpl w:val="C81A3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680705"/>
    <w:multiLevelType w:val="hybridMultilevel"/>
    <w:tmpl w:val="1BC6D896"/>
    <w:lvl w:ilvl="0" w:tplc="813C4C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59794394"/>
    <w:multiLevelType w:val="hybridMultilevel"/>
    <w:tmpl w:val="B2BEC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830A10"/>
    <w:multiLevelType w:val="hybridMultilevel"/>
    <w:tmpl w:val="6C8CD3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20E09BE"/>
    <w:multiLevelType w:val="hybridMultilevel"/>
    <w:tmpl w:val="AAAE5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BB66D1"/>
    <w:multiLevelType w:val="hybridMultilevel"/>
    <w:tmpl w:val="361AD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9021B"/>
    <w:multiLevelType w:val="hybridMultilevel"/>
    <w:tmpl w:val="949C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D96E11"/>
    <w:multiLevelType w:val="hybridMultilevel"/>
    <w:tmpl w:val="FCDAC028"/>
    <w:lvl w:ilvl="0" w:tplc="B11C343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72F8561C"/>
    <w:multiLevelType w:val="hybridMultilevel"/>
    <w:tmpl w:val="63A65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B2054B"/>
    <w:multiLevelType w:val="hybridMultilevel"/>
    <w:tmpl w:val="D29C5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D77356"/>
    <w:multiLevelType w:val="hybridMultilevel"/>
    <w:tmpl w:val="AF5E4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EE7976"/>
    <w:multiLevelType w:val="hybridMultilevel"/>
    <w:tmpl w:val="C8783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4"/>
  </w:num>
  <w:num w:numId="5">
    <w:abstractNumId w:val="25"/>
  </w:num>
  <w:num w:numId="6">
    <w:abstractNumId w:val="0"/>
  </w:num>
  <w:num w:numId="7">
    <w:abstractNumId w:val="8"/>
  </w:num>
  <w:num w:numId="8">
    <w:abstractNumId w:val="9"/>
  </w:num>
  <w:num w:numId="9">
    <w:abstractNumId w:val="2"/>
  </w:num>
  <w:num w:numId="10">
    <w:abstractNumId w:val="15"/>
  </w:num>
  <w:num w:numId="11">
    <w:abstractNumId w:val="17"/>
  </w:num>
  <w:num w:numId="12">
    <w:abstractNumId w:val="21"/>
  </w:num>
  <w:num w:numId="13">
    <w:abstractNumId w:val="16"/>
  </w:num>
  <w:num w:numId="14">
    <w:abstractNumId w:val="23"/>
  </w:num>
  <w:num w:numId="15">
    <w:abstractNumId w:val="20"/>
  </w:num>
  <w:num w:numId="16">
    <w:abstractNumId w:val="3"/>
  </w:num>
  <w:num w:numId="17">
    <w:abstractNumId w:val="10"/>
  </w:num>
  <w:num w:numId="18">
    <w:abstractNumId w:val="22"/>
  </w:num>
  <w:num w:numId="19">
    <w:abstractNumId w:val="6"/>
  </w:num>
  <w:num w:numId="20">
    <w:abstractNumId w:val="14"/>
  </w:num>
  <w:num w:numId="21">
    <w:abstractNumId w:val="12"/>
  </w:num>
  <w:num w:numId="22">
    <w:abstractNumId w:val="11"/>
  </w:num>
  <w:num w:numId="23">
    <w:abstractNumId w:val="1"/>
  </w:num>
  <w:num w:numId="24">
    <w:abstractNumId w:val="19"/>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2"/>
  </w:compat>
  <w:rsids>
    <w:rsidRoot w:val="001163F5"/>
    <w:rsid w:val="000172F0"/>
    <w:rsid w:val="0002090E"/>
    <w:rsid w:val="00036D2F"/>
    <w:rsid w:val="00057D35"/>
    <w:rsid w:val="000619B7"/>
    <w:rsid w:val="000D0AE3"/>
    <w:rsid w:val="001163F5"/>
    <w:rsid w:val="00232DA4"/>
    <w:rsid w:val="00241E07"/>
    <w:rsid w:val="0024585E"/>
    <w:rsid w:val="002A23A0"/>
    <w:rsid w:val="002B107D"/>
    <w:rsid w:val="002C3844"/>
    <w:rsid w:val="002F5F21"/>
    <w:rsid w:val="00324DC2"/>
    <w:rsid w:val="003C51D7"/>
    <w:rsid w:val="00414F34"/>
    <w:rsid w:val="00482D2E"/>
    <w:rsid w:val="004C2240"/>
    <w:rsid w:val="004D6783"/>
    <w:rsid w:val="00513CAB"/>
    <w:rsid w:val="005B5A93"/>
    <w:rsid w:val="005F2720"/>
    <w:rsid w:val="00613CCF"/>
    <w:rsid w:val="00626FA3"/>
    <w:rsid w:val="00665C64"/>
    <w:rsid w:val="00675E25"/>
    <w:rsid w:val="0076573B"/>
    <w:rsid w:val="007B6BBD"/>
    <w:rsid w:val="00893BE0"/>
    <w:rsid w:val="008965E0"/>
    <w:rsid w:val="008D0A5D"/>
    <w:rsid w:val="009708ED"/>
    <w:rsid w:val="00993B10"/>
    <w:rsid w:val="00A4250F"/>
    <w:rsid w:val="00A81D81"/>
    <w:rsid w:val="00AD4B70"/>
    <w:rsid w:val="00B56767"/>
    <w:rsid w:val="00C0400C"/>
    <w:rsid w:val="00C44BBB"/>
    <w:rsid w:val="00CE166A"/>
    <w:rsid w:val="00CF2E48"/>
    <w:rsid w:val="00D74FCB"/>
    <w:rsid w:val="00DB3058"/>
    <w:rsid w:val="00E071CD"/>
    <w:rsid w:val="00E47B64"/>
    <w:rsid w:val="00E60301"/>
    <w:rsid w:val="00E62F9F"/>
    <w:rsid w:val="00FB75F8"/>
    <w:rsid w:val="00FC3CD5"/>
    <w:rsid w:val="00FC6E84"/>
    <w:rsid w:val="00FF13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F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63F5"/>
    <w:pPr>
      <w:keepNext/>
      <w:jc w:val="center"/>
      <w:outlineLvl w:val="0"/>
    </w:pPr>
    <w:rPr>
      <w:sz w:val="28"/>
      <w:szCs w:val="28"/>
    </w:rPr>
  </w:style>
  <w:style w:type="paragraph" w:styleId="2">
    <w:name w:val="heading 2"/>
    <w:basedOn w:val="a"/>
    <w:next w:val="a"/>
    <w:link w:val="20"/>
    <w:qFormat/>
    <w:rsid w:val="001163F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1163F5"/>
    <w:pPr>
      <w:keepNext/>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3F5"/>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163F5"/>
    <w:rPr>
      <w:rFonts w:ascii="Arial" w:eastAsia="Times New Roman" w:hAnsi="Arial" w:cs="Arial"/>
      <w:b/>
      <w:bCs/>
      <w:i/>
      <w:iCs/>
      <w:sz w:val="28"/>
      <w:szCs w:val="28"/>
      <w:lang w:eastAsia="ru-RU"/>
    </w:rPr>
  </w:style>
  <w:style w:type="character" w:customStyle="1" w:styleId="50">
    <w:name w:val="Заголовок 5 Знак"/>
    <w:basedOn w:val="a0"/>
    <w:link w:val="5"/>
    <w:rsid w:val="001163F5"/>
    <w:rPr>
      <w:rFonts w:ascii="Times New Roman" w:eastAsia="Times New Roman" w:hAnsi="Times New Roman" w:cs="Times New Roman"/>
      <w:b/>
      <w:bCs/>
      <w:sz w:val="28"/>
      <w:szCs w:val="28"/>
      <w:lang w:eastAsia="ru-RU"/>
    </w:rPr>
  </w:style>
  <w:style w:type="paragraph" w:styleId="21">
    <w:name w:val="Body Text 2"/>
    <w:basedOn w:val="a"/>
    <w:link w:val="22"/>
    <w:rsid w:val="001163F5"/>
    <w:pPr>
      <w:jc w:val="both"/>
    </w:pPr>
    <w:rPr>
      <w:sz w:val="26"/>
      <w:szCs w:val="26"/>
    </w:rPr>
  </w:style>
  <w:style w:type="character" w:customStyle="1" w:styleId="22">
    <w:name w:val="Основной текст 2 Знак"/>
    <w:basedOn w:val="a0"/>
    <w:link w:val="21"/>
    <w:rsid w:val="001163F5"/>
    <w:rPr>
      <w:rFonts w:ascii="Times New Roman" w:eastAsia="Times New Roman" w:hAnsi="Times New Roman" w:cs="Times New Roman"/>
      <w:sz w:val="26"/>
      <w:szCs w:val="26"/>
      <w:lang w:eastAsia="ru-RU"/>
    </w:rPr>
  </w:style>
  <w:style w:type="paragraph" w:styleId="a3">
    <w:name w:val="Body Text"/>
    <w:basedOn w:val="a"/>
    <w:link w:val="a4"/>
    <w:rsid w:val="001163F5"/>
    <w:pPr>
      <w:jc w:val="center"/>
    </w:pPr>
    <w:rPr>
      <w:b/>
      <w:bCs/>
      <w:i/>
      <w:iCs/>
      <w:sz w:val="28"/>
      <w:szCs w:val="28"/>
    </w:rPr>
  </w:style>
  <w:style w:type="character" w:customStyle="1" w:styleId="a4">
    <w:name w:val="Основной текст Знак"/>
    <w:basedOn w:val="a0"/>
    <w:link w:val="a3"/>
    <w:rsid w:val="001163F5"/>
    <w:rPr>
      <w:rFonts w:ascii="Times New Roman" w:eastAsia="Times New Roman" w:hAnsi="Times New Roman" w:cs="Times New Roman"/>
      <w:b/>
      <w:bCs/>
      <w:i/>
      <w:iCs/>
      <w:sz w:val="28"/>
      <w:szCs w:val="28"/>
      <w:lang w:eastAsia="ru-RU"/>
    </w:rPr>
  </w:style>
  <w:style w:type="paragraph" w:styleId="a5">
    <w:name w:val="Body Text Indent"/>
    <w:basedOn w:val="a"/>
    <w:link w:val="a6"/>
    <w:rsid w:val="001163F5"/>
    <w:pPr>
      <w:spacing w:after="120"/>
      <w:ind w:left="283"/>
    </w:pPr>
  </w:style>
  <w:style w:type="character" w:customStyle="1" w:styleId="a6">
    <w:name w:val="Отступ основного текста Знак"/>
    <w:basedOn w:val="a0"/>
    <w:link w:val="a5"/>
    <w:rsid w:val="001163F5"/>
    <w:rPr>
      <w:rFonts w:ascii="Times New Roman" w:eastAsia="Times New Roman" w:hAnsi="Times New Roman" w:cs="Times New Roman"/>
      <w:sz w:val="20"/>
      <w:szCs w:val="20"/>
      <w:lang w:eastAsia="ru-RU"/>
    </w:rPr>
  </w:style>
  <w:style w:type="paragraph" w:customStyle="1" w:styleId="Style10">
    <w:name w:val="Style10"/>
    <w:basedOn w:val="a"/>
    <w:rsid w:val="001163F5"/>
    <w:pPr>
      <w:widowControl w:val="0"/>
      <w:adjustRightInd w:val="0"/>
      <w:spacing w:line="276" w:lineRule="exact"/>
      <w:jc w:val="both"/>
    </w:pPr>
    <w:rPr>
      <w:sz w:val="24"/>
      <w:szCs w:val="24"/>
    </w:rPr>
  </w:style>
  <w:style w:type="paragraph" w:customStyle="1" w:styleId="Style20">
    <w:name w:val="Style20"/>
    <w:basedOn w:val="a"/>
    <w:rsid w:val="001163F5"/>
    <w:pPr>
      <w:widowControl w:val="0"/>
      <w:adjustRightInd w:val="0"/>
      <w:spacing w:line="278" w:lineRule="exact"/>
      <w:ind w:hanging="566"/>
    </w:pPr>
    <w:rPr>
      <w:sz w:val="24"/>
      <w:szCs w:val="24"/>
    </w:rPr>
  </w:style>
  <w:style w:type="character" w:customStyle="1" w:styleId="FontStyle28">
    <w:name w:val="Font Style28"/>
    <w:basedOn w:val="a0"/>
    <w:rsid w:val="001163F5"/>
    <w:rPr>
      <w:rFonts w:ascii="Times New Roman" w:hAnsi="Times New Roman" w:cs="Times New Roman"/>
      <w:sz w:val="22"/>
      <w:szCs w:val="22"/>
    </w:rPr>
  </w:style>
  <w:style w:type="paragraph" w:styleId="a7">
    <w:name w:val="footer"/>
    <w:basedOn w:val="a"/>
    <w:link w:val="a8"/>
    <w:rsid w:val="001163F5"/>
    <w:pPr>
      <w:tabs>
        <w:tab w:val="center" w:pos="4677"/>
        <w:tab w:val="right" w:pos="9355"/>
      </w:tabs>
      <w:autoSpaceDE/>
      <w:autoSpaceDN/>
    </w:pPr>
  </w:style>
  <w:style w:type="character" w:customStyle="1" w:styleId="a8">
    <w:name w:val="Нижний колонтитул Знак"/>
    <w:basedOn w:val="a0"/>
    <w:link w:val="a7"/>
    <w:rsid w:val="001163F5"/>
    <w:rPr>
      <w:rFonts w:ascii="Times New Roman" w:eastAsia="Times New Roman" w:hAnsi="Times New Roman" w:cs="Times New Roman"/>
      <w:sz w:val="20"/>
      <w:szCs w:val="20"/>
      <w:lang w:eastAsia="ru-RU"/>
    </w:rPr>
  </w:style>
  <w:style w:type="character" w:styleId="a9">
    <w:name w:val="Hyperlink"/>
    <w:basedOn w:val="a0"/>
    <w:uiPriority w:val="99"/>
    <w:rsid w:val="001163F5"/>
    <w:rPr>
      <w:color w:val="0000FF"/>
      <w:u w:val="single"/>
    </w:rPr>
  </w:style>
  <w:style w:type="character" w:styleId="HTML">
    <w:name w:val="HTML Cite"/>
    <w:basedOn w:val="a0"/>
    <w:rsid w:val="001163F5"/>
    <w:rPr>
      <w:i/>
      <w:iCs/>
    </w:rPr>
  </w:style>
  <w:style w:type="paragraph" w:customStyle="1" w:styleId="Default">
    <w:name w:val="Default"/>
    <w:rsid w:val="001163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List Paragraph"/>
    <w:basedOn w:val="a"/>
    <w:uiPriority w:val="34"/>
    <w:qFormat/>
    <w:rsid w:val="001163F5"/>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Plain Text"/>
    <w:basedOn w:val="a"/>
    <w:link w:val="ac"/>
    <w:uiPriority w:val="99"/>
    <w:rsid w:val="001163F5"/>
    <w:pPr>
      <w:autoSpaceDE/>
      <w:autoSpaceDN/>
    </w:pPr>
    <w:rPr>
      <w:rFonts w:ascii="Courier New" w:hAnsi="Courier New" w:cs="Courier New"/>
    </w:rPr>
  </w:style>
  <w:style w:type="character" w:customStyle="1" w:styleId="ac">
    <w:name w:val="Обычный текст Знак"/>
    <w:basedOn w:val="a0"/>
    <w:link w:val="ab"/>
    <w:uiPriority w:val="99"/>
    <w:rsid w:val="001163F5"/>
    <w:rPr>
      <w:rFonts w:ascii="Courier New" w:eastAsia="Times New Roman" w:hAnsi="Courier New" w:cs="Courier New"/>
      <w:sz w:val="20"/>
      <w:szCs w:val="20"/>
      <w:lang w:eastAsia="ru-RU"/>
    </w:rPr>
  </w:style>
  <w:style w:type="paragraph" w:styleId="HTML0">
    <w:name w:val="HTML Preformatted"/>
    <w:basedOn w:val="a"/>
    <w:link w:val="HTML1"/>
    <w:rsid w:val="0011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1">
    <w:name w:val="Стандартный HTML Знак"/>
    <w:basedOn w:val="a0"/>
    <w:link w:val="HTML0"/>
    <w:rsid w:val="001163F5"/>
    <w:rPr>
      <w:rFonts w:ascii="Courier New" w:eastAsia="Times New Roman" w:hAnsi="Courier New" w:cs="Courier New"/>
      <w:sz w:val="20"/>
      <w:szCs w:val="20"/>
      <w:lang w:eastAsia="ru-RU"/>
    </w:rPr>
  </w:style>
  <w:style w:type="paragraph" w:styleId="3">
    <w:name w:val="Body Text 3"/>
    <w:basedOn w:val="a"/>
    <w:link w:val="30"/>
    <w:rsid w:val="00FB75F8"/>
    <w:pPr>
      <w:autoSpaceDE/>
      <w:autoSpaceDN/>
      <w:spacing w:after="120"/>
    </w:pPr>
    <w:rPr>
      <w:sz w:val="16"/>
      <w:szCs w:val="16"/>
    </w:rPr>
  </w:style>
  <w:style w:type="character" w:customStyle="1" w:styleId="30">
    <w:name w:val="Основной текст 3 Знак"/>
    <w:basedOn w:val="a0"/>
    <w:link w:val="3"/>
    <w:rsid w:val="00FB75F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232DA4"/>
    <w:pPr>
      <w:overflowPunct w:val="0"/>
      <w:adjustRightInd w:val="0"/>
      <w:spacing w:line="360" w:lineRule="auto"/>
      <w:ind w:left="720"/>
      <w:textAlignment w:val="baseline"/>
    </w:pPr>
    <w:rPr>
      <w:sz w:val="24"/>
    </w:rPr>
  </w:style>
  <w:style w:type="paragraph" w:customStyle="1" w:styleId="211">
    <w:name w:val="Основной текст 21"/>
    <w:basedOn w:val="a"/>
    <w:rsid w:val="00A81D81"/>
    <w:pPr>
      <w:overflowPunct w:val="0"/>
      <w:adjustRightInd w:val="0"/>
      <w:spacing w:line="360" w:lineRule="auto"/>
      <w:ind w:left="540"/>
      <w:jc w:val="both"/>
      <w:textAlignment w:val="baseline"/>
    </w:pPr>
    <w:rPr>
      <w:sz w:val="24"/>
    </w:rPr>
  </w:style>
  <w:style w:type="character" w:customStyle="1" w:styleId="shortauthor">
    <w:name w:val="short_author"/>
    <w:basedOn w:val="a0"/>
    <w:rsid w:val="00DB3058"/>
  </w:style>
  <w:style w:type="character" w:customStyle="1" w:styleId="apple-converted-space">
    <w:name w:val="apple-converted-space"/>
    <w:basedOn w:val="a0"/>
    <w:rsid w:val="00DB3058"/>
  </w:style>
  <w:style w:type="character" w:customStyle="1" w:styleId="shortname">
    <w:name w:val="short_name"/>
    <w:basedOn w:val="a0"/>
    <w:rsid w:val="00DB3058"/>
  </w:style>
  <w:style w:type="character" w:styleId="ad">
    <w:name w:val="FollowedHyperlink"/>
    <w:basedOn w:val="a0"/>
    <w:uiPriority w:val="99"/>
    <w:semiHidden/>
    <w:unhideWhenUsed/>
    <w:rsid w:val="00DB3058"/>
    <w:rPr>
      <w:color w:val="800080" w:themeColor="followedHyperlink"/>
      <w:u w:val="single"/>
    </w:rPr>
  </w:style>
  <w:style w:type="paragraph" w:customStyle="1" w:styleId="11">
    <w:name w:val="Абзац списка1"/>
    <w:basedOn w:val="a"/>
    <w:rsid w:val="005F2720"/>
    <w:pPr>
      <w:autoSpaceDE/>
      <w:autoSpaceDN/>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750">
      <w:bodyDiv w:val="1"/>
      <w:marLeft w:val="0"/>
      <w:marRight w:val="0"/>
      <w:marTop w:val="0"/>
      <w:marBottom w:val="0"/>
      <w:divBdr>
        <w:top w:val="none" w:sz="0" w:space="0" w:color="auto"/>
        <w:left w:val="none" w:sz="0" w:space="0" w:color="auto"/>
        <w:bottom w:val="none" w:sz="0" w:space="0" w:color="auto"/>
        <w:right w:val="none" w:sz="0" w:space="0" w:color="auto"/>
      </w:divBdr>
    </w:div>
    <w:div w:id="392848220">
      <w:bodyDiv w:val="1"/>
      <w:marLeft w:val="0"/>
      <w:marRight w:val="0"/>
      <w:marTop w:val="0"/>
      <w:marBottom w:val="0"/>
      <w:divBdr>
        <w:top w:val="none" w:sz="0" w:space="0" w:color="auto"/>
        <w:left w:val="none" w:sz="0" w:space="0" w:color="auto"/>
        <w:bottom w:val="none" w:sz="0" w:space="0" w:color="auto"/>
        <w:right w:val="none" w:sz="0" w:space="0" w:color="auto"/>
      </w:divBdr>
    </w:div>
    <w:div w:id="522747114">
      <w:bodyDiv w:val="1"/>
      <w:marLeft w:val="0"/>
      <w:marRight w:val="0"/>
      <w:marTop w:val="0"/>
      <w:marBottom w:val="0"/>
      <w:divBdr>
        <w:top w:val="none" w:sz="0" w:space="0" w:color="auto"/>
        <w:left w:val="none" w:sz="0" w:space="0" w:color="auto"/>
        <w:bottom w:val="none" w:sz="0" w:space="0" w:color="auto"/>
        <w:right w:val="none" w:sz="0" w:space="0" w:color="auto"/>
      </w:divBdr>
    </w:div>
    <w:div w:id="542987227">
      <w:bodyDiv w:val="1"/>
      <w:marLeft w:val="0"/>
      <w:marRight w:val="0"/>
      <w:marTop w:val="0"/>
      <w:marBottom w:val="0"/>
      <w:divBdr>
        <w:top w:val="none" w:sz="0" w:space="0" w:color="auto"/>
        <w:left w:val="none" w:sz="0" w:space="0" w:color="auto"/>
        <w:bottom w:val="none" w:sz="0" w:space="0" w:color="auto"/>
        <w:right w:val="none" w:sz="0" w:space="0" w:color="auto"/>
      </w:divBdr>
    </w:div>
    <w:div w:id="811021221">
      <w:bodyDiv w:val="1"/>
      <w:marLeft w:val="0"/>
      <w:marRight w:val="0"/>
      <w:marTop w:val="0"/>
      <w:marBottom w:val="0"/>
      <w:divBdr>
        <w:top w:val="none" w:sz="0" w:space="0" w:color="auto"/>
        <w:left w:val="none" w:sz="0" w:space="0" w:color="auto"/>
        <w:bottom w:val="none" w:sz="0" w:space="0" w:color="auto"/>
        <w:right w:val="none" w:sz="0" w:space="0" w:color="auto"/>
      </w:divBdr>
    </w:div>
    <w:div w:id="840386519">
      <w:bodyDiv w:val="1"/>
      <w:marLeft w:val="0"/>
      <w:marRight w:val="0"/>
      <w:marTop w:val="0"/>
      <w:marBottom w:val="0"/>
      <w:divBdr>
        <w:top w:val="none" w:sz="0" w:space="0" w:color="auto"/>
        <w:left w:val="none" w:sz="0" w:space="0" w:color="auto"/>
        <w:bottom w:val="none" w:sz="0" w:space="0" w:color="auto"/>
        <w:right w:val="none" w:sz="0" w:space="0" w:color="auto"/>
      </w:divBdr>
    </w:div>
    <w:div w:id="947666740">
      <w:bodyDiv w:val="1"/>
      <w:marLeft w:val="0"/>
      <w:marRight w:val="0"/>
      <w:marTop w:val="0"/>
      <w:marBottom w:val="0"/>
      <w:divBdr>
        <w:top w:val="none" w:sz="0" w:space="0" w:color="auto"/>
        <w:left w:val="none" w:sz="0" w:space="0" w:color="auto"/>
        <w:bottom w:val="none" w:sz="0" w:space="0" w:color="auto"/>
        <w:right w:val="none" w:sz="0" w:space="0" w:color="auto"/>
      </w:divBdr>
    </w:div>
    <w:div w:id="1148324486">
      <w:bodyDiv w:val="1"/>
      <w:marLeft w:val="0"/>
      <w:marRight w:val="0"/>
      <w:marTop w:val="0"/>
      <w:marBottom w:val="0"/>
      <w:divBdr>
        <w:top w:val="none" w:sz="0" w:space="0" w:color="auto"/>
        <w:left w:val="none" w:sz="0" w:space="0" w:color="auto"/>
        <w:bottom w:val="none" w:sz="0" w:space="0" w:color="auto"/>
        <w:right w:val="none" w:sz="0" w:space="0" w:color="auto"/>
      </w:divBdr>
    </w:div>
    <w:div w:id="1152021129">
      <w:bodyDiv w:val="1"/>
      <w:marLeft w:val="0"/>
      <w:marRight w:val="0"/>
      <w:marTop w:val="0"/>
      <w:marBottom w:val="0"/>
      <w:divBdr>
        <w:top w:val="none" w:sz="0" w:space="0" w:color="auto"/>
        <w:left w:val="none" w:sz="0" w:space="0" w:color="auto"/>
        <w:bottom w:val="none" w:sz="0" w:space="0" w:color="auto"/>
        <w:right w:val="none" w:sz="0" w:space="0" w:color="auto"/>
      </w:divBdr>
    </w:div>
    <w:div w:id="1166629520">
      <w:bodyDiv w:val="1"/>
      <w:marLeft w:val="0"/>
      <w:marRight w:val="0"/>
      <w:marTop w:val="0"/>
      <w:marBottom w:val="0"/>
      <w:divBdr>
        <w:top w:val="none" w:sz="0" w:space="0" w:color="auto"/>
        <w:left w:val="none" w:sz="0" w:space="0" w:color="auto"/>
        <w:bottom w:val="none" w:sz="0" w:space="0" w:color="auto"/>
        <w:right w:val="none" w:sz="0" w:space="0" w:color="auto"/>
      </w:divBdr>
    </w:div>
    <w:div w:id="1361862050">
      <w:bodyDiv w:val="1"/>
      <w:marLeft w:val="0"/>
      <w:marRight w:val="0"/>
      <w:marTop w:val="0"/>
      <w:marBottom w:val="0"/>
      <w:divBdr>
        <w:top w:val="none" w:sz="0" w:space="0" w:color="auto"/>
        <w:left w:val="none" w:sz="0" w:space="0" w:color="auto"/>
        <w:bottom w:val="none" w:sz="0" w:space="0" w:color="auto"/>
        <w:right w:val="none" w:sz="0" w:space="0" w:color="auto"/>
      </w:divBdr>
    </w:div>
    <w:div w:id="1425608824">
      <w:bodyDiv w:val="1"/>
      <w:marLeft w:val="0"/>
      <w:marRight w:val="0"/>
      <w:marTop w:val="0"/>
      <w:marBottom w:val="0"/>
      <w:divBdr>
        <w:top w:val="none" w:sz="0" w:space="0" w:color="auto"/>
        <w:left w:val="none" w:sz="0" w:space="0" w:color="auto"/>
        <w:bottom w:val="none" w:sz="0" w:space="0" w:color="auto"/>
        <w:right w:val="none" w:sz="0" w:space="0" w:color="auto"/>
      </w:divBdr>
    </w:div>
    <w:div w:id="1758865395">
      <w:bodyDiv w:val="1"/>
      <w:marLeft w:val="0"/>
      <w:marRight w:val="0"/>
      <w:marTop w:val="0"/>
      <w:marBottom w:val="0"/>
      <w:divBdr>
        <w:top w:val="none" w:sz="0" w:space="0" w:color="auto"/>
        <w:left w:val="none" w:sz="0" w:space="0" w:color="auto"/>
        <w:bottom w:val="none" w:sz="0" w:space="0" w:color="auto"/>
        <w:right w:val="none" w:sz="0" w:space="0" w:color="auto"/>
      </w:divBdr>
    </w:div>
    <w:div w:id="1983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blioclub.ru/index.php?page=book&amp;id=118361" TargetMode="External"/><Relationship Id="rId20" Type="http://schemas.openxmlformats.org/officeDocument/2006/relationships/hyperlink" Target="http://www.vedomosti.r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blioclub.ru/index.php?page=book&amp;id=118172" TargetMode="External"/><Relationship Id="rId11" Type="http://schemas.openxmlformats.org/officeDocument/2006/relationships/hyperlink" Target="http://biblioclub.ru/index.php?page=book&amp;id=429736" TargetMode="External"/><Relationship Id="rId12" Type="http://schemas.openxmlformats.org/officeDocument/2006/relationships/hyperlink" Target="http://biblioclub.ru/index.php?page=book&amp;id=114721" TargetMode="External"/><Relationship Id="rId13" Type="http://schemas.openxmlformats.org/officeDocument/2006/relationships/hyperlink" Target="http://biblioclub.ru/index.php?page=book&amp;id=252309" TargetMode="External"/><Relationship Id="rId14" Type="http://schemas.openxmlformats.org/officeDocument/2006/relationships/hyperlink" Target="http://biblioclub.ru/index.php?page=book&amp;id=114527" TargetMode="External"/><Relationship Id="rId15" Type="http://schemas.openxmlformats.org/officeDocument/2006/relationships/hyperlink" Target="http://biblioclub.ru/index.php?page=book&amp;id=252315" TargetMode="External"/><Relationship Id="rId16" Type="http://schemas.openxmlformats.org/officeDocument/2006/relationships/hyperlink" Target="http://biblioclub.ru/index.php?page=book&amp;id=255782" TargetMode="External"/><Relationship Id="rId17" Type="http://schemas.openxmlformats.org/officeDocument/2006/relationships/hyperlink" Target="http://biblioclub.ru/index.php?page=book&amp;id=96497" TargetMode="External"/><Relationship Id="rId18" Type="http://schemas.openxmlformats.org/officeDocument/2006/relationships/hyperlink" Target="http://biblioclub.ru/index.php?page=book&amp;id=364511" TargetMode="External"/><Relationship Id="rId19" Type="http://schemas.openxmlformats.org/officeDocument/2006/relationships/hyperlink" Target="http://biblioclub.ru/index.php?page=book&amp;id=27653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blioclub.ru/index.php?page=book&amp;id=229239" TargetMode="External"/><Relationship Id="rId8" Type="http://schemas.openxmlformats.org/officeDocument/2006/relationships/hyperlink" Target="http://biblioclub.ru/index.php?page=book&amp;id=253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C5F5-A27D-404F-93DC-FD8C91C5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36</Pages>
  <Words>9090</Words>
  <Characters>51817</Characters>
  <Application>Microsoft Macintosh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Adf Asd</cp:lastModifiedBy>
  <cp:revision>24</cp:revision>
  <dcterms:created xsi:type="dcterms:W3CDTF">2012-06-11T21:47:00Z</dcterms:created>
  <dcterms:modified xsi:type="dcterms:W3CDTF">2016-03-19T17:09:00Z</dcterms:modified>
</cp:coreProperties>
</file>