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5B" w:rsidRPr="00FA0AB0" w:rsidRDefault="006C765B" w:rsidP="006C765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0AB0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учебной дисциплины</w:t>
      </w:r>
    </w:p>
    <w:p w:rsidR="006C765B" w:rsidRDefault="006C765B" w:rsidP="006C765B">
      <w:pPr>
        <w:spacing w:after="0" w:line="240" w:lineRule="auto"/>
        <w:ind w:firstLine="902"/>
        <w:jc w:val="both"/>
        <w:rPr>
          <w:rFonts w:ascii="Times New Roman" w:hAnsi="Times New Roman"/>
          <w:b/>
          <w:sz w:val="28"/>
          <w:szCs w:val="28"/>
        </w:rPr>
      </w:pPr>
      <w:r w:rsidRPr="00FA0AB0">
        <w:rPr>
          <w:rFonts w:ascii="Times New Roman" w:hAnsi="Times New Roman"/>
          <w:b/>
          <w:sz w:val="28"/>
          <w:szCs w:val="28"/>
        </w:rPr>
        <w:t>Базовые учебники:</w:t>
      </w:r>
    </w:p>
    <w:p w:rsidR="006C765B" w:rsidRDefault="006C765B" w:rsidP="006C765B">
      <w:pPr>
        <w:numPr>
          <w:ilvl w:val="0"/>
          <w:numId w:val="1"/>
        </w:numPr>
        <w:tabs>
          <w:tab w:val="clear" w:pos="2252"/>
        </w:tabs>
        <w:spacing w:after="0" w:line="240" w:lineRule="auto"/>
        <w:ind w:left="0" w:firstLine="902"/>
        <w:jc w:val="both"/>
        <w:rPr>
          <w:rFonts w:ascii="Times New Roman" w:hAnsi="Times New Roman"/>
          <w:sz w:val="28"/>
          <w:szCs w:val="28"/>
        </w:rPr>
      </w:pPr>
      <w:r w:rsidRPr="00FA0AB0">
        <w:rPr>
          <w:rFonts w:ascii="Times New Roman" w:hAnsi="Times New Roman"/>
          <w:sz w:val="28"/>
          <w:szCs w:val="28"/>
        </w:rPr>
        <w:t>Правовое регулирование внешнеэкономической деятельности: учеб</w:t>
      </w:r>
      <w:proofErr w:type="gramStart"/>
      <w:r w:rsidRPr="00FA0AB0">
        <w:rPr>
          <w:rFonts w:ascii="Times New Roman" w:hAnsi="Times New Roman"/>
          <w:sz w:val="28"/>
          <w:szCs w:val="28"/>
        </w:rPr>
        <w:t>.</w:t>
      </w:r>
      <w:proofErr w:type="gramEnd"/>
      <w:r w:rsidRPr="00FA0A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0AB0">
        <w:rPr>
          <w:rFonts w:ascii="Times New Roman" w:hAnsi="Times New Roman"/>
          <w:sz w:val="28"/>
          <w:szCs w:val="28"/>
        </w:rPr>
        <w:t>п</w:t>
      </w:r>
      <w:proofErr w:type="gramEnd"/>
      <w:r w:rsidRPr="00FA0AB0">
        <w:rPr>
          <w:rFonts w:ascii="Times New Roman" w:hAnsi="Times New Roman"/>
          <w:sz w:val="28"/>
          <w:szCs w:val="28"/>
        </w:rPr>
        <w:t xml:space="preserve">особие для магистров / А.А. Вологдин. – 3 – е изд., </w:t>
      </w:r>
      <w:proofErr w:type="spellStart"/>
      <w:r w:rsidRPr="00FA0AB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FA0AB0">
        <w:rPr>
          <w:rFonts w:ascii="Times New Roman" w:hAnsi="Times New Roman"/>
          <w:sz w:val="28"/>
          <w:szCs w:val="28"/>
        </w:rPr>
        <w:t xml:space="preserve">. и доп. – М.: Издательство </w:t>
      </w:r>
      <w:proofErr w:type="spellStart"/>
      <w:r w:rsidRPr="00FA0AB0">
        <w:rPr>
          <w:rFonts w:ascii="Times New Roman" w:hAnsi="Times New Roman"/>
          <w:sz w:val="28"/>
          <w:szCs w:val="28"/>
        </w:rPr>
        <w:t>Юрайт</w:t>
      </w:r>
      <w:proofErr w:type="spellEnd"/>
      <w:r w:rsidRPr="00FA0AB0">
        <w:rPr>
          <w:rFonts w:ascii="Times New Roman" w:hAnsi="Times New Roman"/>
          <w:sz w:val="28"/>
          <w:szCs w:val="28"/>
        </w:rPr>
        <w:t xml:space="preserve">; ИД </w:t>
      </w:r>
      <w:proofErr w:type="spellStart"/>
      <w:r w:rsidRPr="00FA0AB0">
        <w:rPr>
          <w:rFonts w:ascii="Times New Roman" w:hAnsi="Times New Roman"/>
          <w:sz w:val="28"/>
          <w:szCs w:val="28"/>
        </w:rPr>
        <w:t>Юрайт</w:t>
      </w:r>
      <w:proofErr w:type="spellEnd"/>
      <w:r w:rsidRPr="00FA0AB0">
        <w:rPr>
          <w:rFonts w:ascii="Times New Roman" w:hAnsi="Times New Roman"/>
          <w:sz w:val="28"/>
          <w:szCs w:val="28"/>
        </w:rPr>
        <w:t xml:space="preserve">, 2015. </w:t>
      </w:r>
    </w:p>
    <w:p w:rsidR="006C765B" w:rsidRDefault="006C765B" w:rsidP="006C765B">
      <w:pPr>
        <w:numPr>
          <w:ilvl w:val="0"/>
          <w:numId w:val="1"/>
        </w:numPr>
        <w:tabs>
          <w:tab w:val="clear" w:pos="2252"/>
        </w:tabs>
        <w:spacing w:after="0" w:line="240" w:lineRule="auto"/>
        <w:ind w:left="0"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Международное частное право: учебник для бакалавров и специалистов / И.В. </w:t>
      </w:r>
      <w:proofErr w:type="spellStart"/>
      <w:r>
        <w:rPr>
          <w:rFonts w:ascii="Times New Roman" w:hAnsi="Times New Roman"/>
          <w:sz w:val="28"/>
          <w:szCs w:val="28"/>
        </w:rPr>
        <w:t>Гетьман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Павлова. – М.: Издательство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, 2011. </w:t>
      </w:r>
    </w:p>
    <w:p w:rsidR="006C765B" w:rsidRDefault="006C765B" w:rsidP="006C765B">
      <w:pPr>
        <w:spacing w:after="0" w:line="240" w:lineRule="auto"/>
        <w:ind w:firstLine="902"/>
        <w:rPr>
          <w:rFonts w:ascii="Times New Roman" w:hAnsi="Times New Roman"/>
          <w:b/>
          <w:sz w:val="28"/>
          <w:szCs w:val="28"/>
        </w:rPr>
      </w:pPr>
    </w:p>
    <w:p w:rsidR="006C765B" w:rsidRPr="00D40960" w:rsidRDefault="006C765B" w:rsidP="006C765B">
      <w:pPr>
        <w:spacing w:after="0" w:line="240" w:lineRule="auto"/>
        <w:ind w:firstLine="902"/>
        <w:rPr>
          <w:rFonts w:ascii="Times New Roman" w:hAnsi="Times New Roman"/>
          <w:b/>
          <w:sz w:val="28"/>
          <w:szCs w:val="28"/>
        </w:rPr>
      </w:pPr>
      <w:r w:rsidRPr="00D40960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6C765B" w:rsidRDefault="006C765B" w:rsidP="006C765B">
      <w:pPr>
        <w:numPr>
          <w:ilvl w:val="0"/>
          <w:numId w:val="2"/>
        </w:numPr>
        <w:tabs>
          <w:tab w:val="clear" w:pos="1262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Богуславский М.М. Международное частное право. – 5 – е изд. – М.: </w:t>
      </w:r>
      <w:proofErr w:type="spellStart"/>
      <w:r>
        <w:rPr>
          <w:rFonts w:ascii="Times New Roman" w:hAnsi="Times New Roman"/>
          <w:sz w:val="28"/>
          <w:szCs w:val="28"/>
        </w:rPr>
        <w:t>Юристъ</w:t>
      </w:r>
      <w:proofErr w:type="spellEnd"/>
      <w:r>
        <w:rPr>
          <w:rFonts w:ascii="Times New Roman" w:hAnsi="Times New Roman"/>
          <w:sz w:val="28"/>
          <w:szCs w:val="28"/>
        </w:rPr>
        <w:t>, 2005.</w:t>
      </w:r>
    </w:p>
    <w:p w:rsidR="006C765B" w:rsidRDefault="006C765B" w:rsidP="006C765B">
      <w:pPr>
        <w:numPr>
          <w:ilvl w:val="0"/>
          <w:numId w:val="2"/>
        </w:numPr>
        <w:tabs>
          <w:tab w:val="clear" w:pos="1262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Брагинский М.И. Договорное право. Кн. 1: Общие положения / М.И. Брагинский, В.В. </w:t>
      </w:r>
      <w:proofErr w:type="spellStart"/>
      <w:r>
        <w:rPr>
          <w:rFonts w:ascii="Times New Roman" w:hAnsi="Times New Roman"/>
          <w:sz w:val="28"/>
          <w:szCs w:val="28"/>
        </w:rPr>
        <w:t>Витрянский</w:t>
      </w:r>
      <w:proofErr w:type="spellEnd"/>
      <w:r>
        <w:rPr>
          <w:rFonts w:ascii="Times New Roman" w:hAnsi="Times New Roman"/>
          <w:sz w:val="28"/>
          <w:szCs w:val="28"/>
        </w:rPr>
        <w:t>. – М., 2001.</w:t>
      </w:r>
    </w:p>
    <w:p w:rsidR="006C765B" w:rsidRDefault="006C765B" w:rsidP="006C765B">
      <w:pPr>
        <w:numPr>
          <w:ilvl w:val="0"/>
          <w:numId w:val="2"/>
        </w:numPr>
        <w:tabs>
          <w:tab w:val="clear" w:pos="1262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Асосков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Правовые формы участия юридических лиц в </w:t>
      </w:r>
      <w:proofErr w:type="spellStart"/>
      <w:r>
        <w:rPr>
          <w:rFonts w:ascii="Times New Roman" w:hAnsi="Times New Roman"/>
          <w:sz w:val="28"/>
          <w:szCs w:val="28"/>
        </w:rPr>
        <w:t>медународном</w:t>
      </w:r>
      <w:proofErr w:type="spellEnd"/>
      <w:r>
        <w:rPr>
          <w:rFonts w:ascii="Times New Roman" w:hAnsi="Times New Roman"/>
          <w:sz w:val="28"/>
          <w:szCs w:val="28"/>
        </w:rPr>
        <w:t xml:space="preserve"> коммерческом обороте. – М.: Статут, 2003.</w:t>
      </w:r>
    </w:p>
    <w:p w:rsidR="006C765B" w:rsidRDefault="006C765B" w:rsidP="006C765B">
      <w:pPr>
        <w:numPr>
          <w:ilvl w:val="0"/>
          <w:numId w:val="2"/>
        </w:numPr>
        <w:tabs>
          <w:tab w:val="clear" w:pos="1262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Вершинин А.П. Внешнеэкономическое право. Введение в правовое регулирование внешнеэкономической деятельности. – М.: Инфра – М, Норма, 2001.</w:t>
      </w:r>
    </w:p>
    <w:p w:rsidR="006C765B" w:rsidRDefault="006C765B" w:rsidP="006C765B">
      <w:pPr>
        <w:numPr>
          <w:ilvl w:val="0"/>
          <w:numId w:val="2"/>
        </w:numPr>
        <w:tabs>
          <w:tab w:val="clear" w:pos="1262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Гражданское и торговое право зарубежных государств: учебник: в 2 т. / отв. ред. Е.А. Васильев, А.С. Комаров. – Т. 1. – М.: Международные отношения, 2004.</w:t>
      </w:r>
    </w:p>
    <w:p w:rsidR="006C765B" w:rsidRDefault="006C765B" w:rsidP="006C765B">
      <w:pPr>
        <w:numPr>
          <w:ilvl w:val="0"/>
          <w:numId w:val="2"/>
        </w:numPr>
        <w:tabs>
          <w:tab w:val="clear" w:pos="1262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Гражданское и торговое право зарубежных государств: учебник: в 2 т. / отв. ред. Е.А. Васильев, А.С. Комаров. – Т. 2. – М.: Международные отношения, 2005.</w:t>
      </w:r>
    </w:p>
    <w:p w:rsidR="006C765B" w:rsidRDefault="006C765B" w:rsidP="006C7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65B" w:rsidRPr="00D40960" w:rsidRDefault="006C765B" w:rsidP="006C765B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D40960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6C765B" w:rsidRDefault="006C765B" w:rsidP="006C765B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Венская Конвенция ООН </w:t>
      </w:r>
      <w:smartTag w:uri="urn:schemas-microsoft-com:office:smarttags" w:element="metricconverter">
        <w:smartTagPr>
          <w:attr w:name="ProductID" w:val="1980 г"/>
        </w:smartTagPr>
        <w:r>
          <w:rPr>
            <w:rFonts w:ascii="Times New Roman" w:hAnsi="Times New Roman"/>
            <w:sz w:val="28"/>
            <w:szCs w:val="28"/>
          </w:rPr>
          <w:t>1980 г</w:t>
        </w:r>
      </w:smartTag>
      <w:r>
        <w:rPr>
          <w:rFonts w:ascii="Times New Roman" w:hAnsi="Times New Roman"/>
          <w:sz w:val="28"/>
          <w:szCs w:val="28"/>
        </w:rPr>
        <w:t xml:space="preserve">. о договорах международной купли – продажи товаров. К 10 –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ее применения Россией / сост. М.Г. Розенберг.- М.: Статут, 2002.</w:t>
      </w:r>
    </w:p>
    <w:p w:rsidR="006C765B" w:rsidRDefault="006C765B" w:rsidP="006C765B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Венская Конвенция о договорах международной купли – продажи товаров: практика применения в России и за рубежом / отв. ред. А.С. Комаров. – М.: </w:t>
      </w:r>
      <w:proofErr w:type="spellStart"/>
      <w:r>
        <w:rPr>
          <w:rFonts w:ascii="Times New Roman" w:hAnsi="Times New Roman"/>
          <w:sz w:val="28"/>
          <w:szCs w:val="28"/>
        </w:rPr>
        <w:t>Волтерс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Клувер</w:t>
      </w:r>
      <w:proofErr w:type="spellEnd"/>
      <w:r>
        <w:rPr>
          <w:rFonts w:ascii="Times New Roman" w:hAnsi="Times New Roman"/>
          <w:sz w:val="28"/>
          <w:szCs w:val="28"/>
        </w:rPr>
        <w:t>, 2007.</w:t>
      </w:r>
    </w:p>
    <w:p w:rsidR="006C765B" w:rsidRDefault="006C765B" w:rsidP="006C765B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Громов А.С. Предмет лизинга в гражданском обороте / в сб.: Объекты гражданского оборота; отв. ред. М.А. Рожкова. – М., 2007.</w:t>
      </w:r>
    </w:p>
    <w:p w:rsidR="006C765B" w:rsidRDefault="006C765B" w:rsidP="006C765B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Егиазаров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 Транспортное право: учебник. – М., 2007.</w:t>
      </w:r>
    </w:p>
    <w:p w:rsidR="006C765B" w:rsidRDefault="006C765B" w:rsidP="006C765B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А.С. Международная морская </w:t>
      </w:r>
      <w:proofErr w:type="spellStart"/>
      <w:r>
        <w:rPr>
          <w:rFonts w:ascii="Times New Roman" w:hAnsi="Times New Roman"/>
          <w:sz w:val="28"/>
          <w:szCs w:val="28"/>
        </w:rPr>
        <w:t>первозка</w:t>
      </w:r>
      <w:proofErr w:type="spellEnd"/>
      <w:r>
        <w:rPr>
          <w:rFonts w:ascii="Times New Roman" w:hAnsi="Times New Roman"/>
          <w:sz w:val="28"/>
          <w:szCs w:val="28"/>
        </w:rPr>
        <w:t xml:space="preserve"> груза: право и практика. – М.: </w:t>
      </w:r>
      <w:proofErr w:type="spellStart"/>
      <w:r>
        <w:rPr>
          <w:rFonts w:ascii="Times New Roman" w:hAnsi="Times New Roman"/>
          <w:sz w:val="28"/>
          <w:szCs w:val="28"/>
        </w:rPr>
        <w:t>Волтерс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Клувер</w:t>
      </w:r>
      <w:proofErr w:type="spellEnd"/>
      <w:r>
        <w:rPr>
          <w:rFonts w:ascii="Times New Roman" w:hAnsi="Times New Roman"/>
          <w:sz w:val="28"/>
          <w:szCs w:val="28"/>
        </w:rPr>
        <w:t>, 2007.</w:t>
      </w:r>
    </w:p>
    <w:p w:rsidR="006C765B" w:rsidRDefault="006C765B" w:rsidP="006C765B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 А.С. Правовое регулирование отношений по поощрению и взаимной защите капиталовложений: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/ А.С. Комаров, Л.Б. </w:t>
      </w:r>
      <w:proofErr w:type="spellStart"/>
      <w:r>
        <w:rPr>
          <w:rFonts w:ascii="Times New Roman" w:hAnsi="Times New Roman"/>
          <w:sz w:val="28"/>
          <w:szCs w:val="28"/>
        </w:rPr>
        <w:t>Забелова</w:t>
      </w:r>
      <w:proofErr w:type="spellEnd"/>
      <w:r>
        <w:rPr>
          <w:rFonts w:ascii="Times New Roman" w:hAnsi="Times New Roman"/>
          <w:sz w:val="28"/>
          <w:szCs w:val="28"/>
        </w:rPr>
        <w:t>. – М.: ВАВТ, 2011.</w:t>
      </w:r>
    </w:p>
    <w:p w:rsidR="006C765B" w:rsidRDefault="006C765B" w:rsidP="006C765B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Правовые аспекты инвестиционных договоров / под ред. А. </w:t>
      </w:r>
      <w:proofErr w:type="spellStart"/>
      <w:r>
        <w:rPr>
          <w:rFonts w:ascii="Times New Roman" w:hAnsi="Times New Roman"/>
          <w:sz w:val="28"/>
          <w:szCs w:val="28"/>
        </w:rPr>
        <w:t>Трунка</w:t>
      </w:r>
      <w:proofErr w:type="spellEnd"/>
      <w:r>
        <w:rPr>
          <w:rFonts w:ascii="Times New Roman" w:hAnsi="Times New Roman"/>
          <w:sz w:val="28"/>
          <w:szCs w:val="28"/>
        </w:rPr>
        <w:t>, А. Алиева. – Баку, 2009.</w:t>
      </w:r>
    </w:p>
    <w:p w:rsidR="006C765B" w:rsidRDefault="006C765B" w:rsidP="006C765B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Холопов К.В. Международное частное транспортное право. – М., 2009.</w:t>
      </w:r>
    </w:p>
    <w:p w:rsidR="006C765B" w:rsidRPr="00FA0AB0" w:rsidRDefault="006C765B" w:rsidP="006C765B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Шумилов В.М. Всемирная торговая организация: право и система: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 – М.: </w:t>
      </w:r>
      <w:proofErr w:type="spellStart"/>
      <w:r>
        <w:rPr>
          <w:rFonts w:ascii="Times New Roman" w:hAnsi="Times New Roman"/>
          <w:sz w:val="28"/>
          <w:szCs w:val="28"/>
        </w:rPr>
        <w:t>Велби</w:t>
      </w:r>
      <w:proofErr w:type="spellEnd"/>
      <w:r>
        <w:rPr>
          <w:rFonts w:ascii="Times New Roman" w:hAnsi="Times New Roman"/>
          <w:sz w:val="28"/>
          <w:szCs w:val="28"/>
        </w:rPr>
        <w:t>, 2006.</w:t>
      </w:r>
    </w:p>
    <w:p w:rsidR="006C765B" w:rsidRPr="00FA0AB0" w:rsidRDefault="006C765B" w:rsidP="006C765B">
      <w:pPr>
        <w:tabs>
          <w:tab w:val="num" w:pos="-486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C765B" w:rsidRDefault="006C765B" w:rsidP="006C765B">
      <w:pPr>
        <w:spacing w:after="0" w:line="240" w:lineRule="auto"/>
        <w:ind w:firstLine="902"/>
        <w:rPr>
          <w:rFonts w:ascii="Times New Roman" w:hAnsi="Times New Roman"/>
          <w:b/>
          <w:sz w:val="28"/>
          <w:szCs w:val="28"/>
        </w:rPr>
      </w:pPr>
      <w:r w:rsidRPr="002F319D">
        <w:rPr>
          <w:rFonts w:ascii="Times New Roman" w:hAnsi="Times New Roman"/>
          <w:b/>
          <w:sz w:val="28"/>
          <w:szCs w:val="28"/>
        </w:rPr>
        <w:t>Периодические издания:</w:t>
      </w:r>
    </w:p>
    <w:p w:rsidR="006C765B" w:rsidRDefault="006C765B" w:rsidP="006C765B">
      <w:pPr>
        <w:numPr>
          <w:ilvl w:val="0"/>
          <w:numId w:val="4"/>
        </w:numPr>
        <w:tabs>
          <w:tab w:val="clear" w:pos="1080"/>
          <w:tab w:val="num" w:pos="-360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Аносов М.А. Правовое регулирование договоров торгового (коммерческого) посредничества в праве ЕС // Московский журнал международного права. – 2010. - № 1. </w:t>
      </w:r>
    </w:p>
    <w:p w:rsidR="006C765B" w:rsidRDefault="006C765B" w:rsidP="006C765B">
      <w:pPr>
        <w:numPr>
          <w:ilvl w:val="0"/>
          <w:numId w:val="4"/>
        </w:numPr>
        <w:tabs>
          <w:tab w:val="clear" w:pos="1080"/>
          <w:tab w:val="num" w:pos="-360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Бардина М.П. Особенности определения права, подлежащего применению международным коммерческим арбитражем // Международное публичное и частное право. – 2003. - № 5.</w:t>
      </w:r>
    </w:p>
    <w:p w:rsidR="006C765B" w:rsidRDefault="006C765B" w:rsidP="006C765B">
      <w:pPr>
        <w:numPr>
          <w:ilvl w:val="0"/>
          <w:numId w:val="4"/>
        </w:numPr>
        <w:tabs>
          <w:tab w:val="clear" w:pos="1080"/>
          <w:tab w:val="num" w:pos="-360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Бардина М.П. Государственное регулирование внешнеторговой деятельности и внешнеторговые контракты // Международное публичное и частное право. – 2005. - № 6.</w:t>
      </w:r>
    </w:p>
    <w:p w:rsidR="006C765B" w:rsidRDefault="006C765B" w:rsidP="006C765B">
      <w:pPr>
        <w:numPr>
          <w:ilvl w:val="0"/>
          <w:numId w:val="4"/>
        </w:numPr>
        <w:tabs>
          <w:tab w:val="clear" w:pos="1080"/>
          <w:tab w:val="num" w:pos="-360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Бурьянов В.В. Личный закон юридического лица в российском законодательстве // Журнал российского права. – 2004. - № 5.</w:t>
      </w:r>
    </w:p>
    <w:p w:rsidR="006C765B" w:rsidRDefault="006C765B" w:rsidP="006C765B">
      <w:pPr>
        <w:numPr>
          <w:ilvl w:val="0"/>
          <w:numId w:val="4"/>
        </w:numPr>
        <w:tabs>
          <w:tab w:val="clear" w:pos="1080"/>
          <w:tab w:val="num" w:pos="-360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Галихайдаров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Правоспособность юридических лиц Китайской Народной Республики и Российской Федерации: сравнительно – правовой анализ // Московский журнал международного права. – 2010. - № 3.</w:t>
      </w:r>
    </w:p>
    <w:p w:rsidR="006C765B" w:rsidRDefault="006C765B" w:rsidP="006C765B">
      <w:pPr>
        <w:numPr>
          <w:ilvl w:val="0"/>
          <w:numId w:val="4"/>
        </w:numPr>
        <w:tabs>
          <w:tab w:val="clear" w:pos="1080"/>
          <w:tab w:val="num" w:pos="-360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Зенякина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А.Г. Обеспечение исполнения обязательств по международным коммерческим сделкам как объект правовой унификации // Московский журнал международного права. – 2011. - № 3. </w:t>
      </w:r>
    </w:p>
    <w:p w:rsidR="006C765B" w:rsidRDefault="006C765B" w:rsidP="006C765B">
      <w:pPr>
        <w:numPr>
          <w:ilvl w:val="0"/>
          <w:numId w:val="4"/>
        </w:numPr>
        <w:tabs>
          <w:tab w:val="clear" w:pos="1080"/>
          <w:tab w:val="num" w:pos="-360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Определение применимого права // </w:t>
      </w:r>
      <w:proofErr w:type="spellStart"/>
      <w:r>
        <w:rPr>
          <w:rFonts w:ascii="Times New Roman" w:hAnsi="Times New Roman"/>
          <w:sz w:val="28"/>
          <w:szCs w:val="28"/>
        </w:rPr>
        <w:t>Эж</w:t>
      </w:r>
      <w:proofErr w:type="spellEnd"/>
      <w:r>
        <w:rPr>
          <w:rFonts w:ascii="Times New Roman" w:hAnsi="Times New Roman"/>
          <w:sz w:val="28"/>
          <w:szCs w:val="28"/>
        </w:rPr>
        <w:t xml:space="preserve"> – юрист. – 2006. - № 41.</w:t>
      </w:r>
    </w:p>
    <w:p w:rsidR="006C765B" w:rsidRDefault="006C765B" w:rsidP="006C765B">
      <w:pPr>
        <w:numPr>
          <w:ilvl w:val="0"/>
          <w:numId w:val="4"/>
        </w:numPr>
        <w:tabs>
          <w:tab w:val="clear" w:pos="1080"/>
          <w:tab w:val="num" w:pos="-360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Монастырский Ю.Э. Международные стандарты регулирования ответственности в сфере конкуренции // Московский журнал международного права. – 2012. - № 2.</w:t>
      </w:r>
    </w:p>
    <w:p w:rsidR="006C765B" w:rsidRPr="0085729E" w:rsidRDefault="006C765B" w:rsidP="006C765B">
      <w:pPr>
        <w:numPr>
          <w:ilvl w:val="0"/>
          <w:numId w:val="4"/>
        </w:numPr>
        <w:tabs>
          <w:tab w:val="clear" w:pos="1080"/>
          <w:tab w:val="num" w:pos="-360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Пирогова В.В. Принцип территориальности исключительных прав // Московский журнал международного права. – 2011. - № 4.</w:t>
      </w:r>
    </w:p>
    <w:p w:rsidR="006C765B" w:rsidRDefault="006C765B" w:rsidP="006C765B">
      <w:pPr>
        <w:numPr>
          <w:ilvl w:val="0"/>
          <w:numId w:val="4"/>
        </w:numPr>
        <w:tabs>
          <w:tab w:val="clear" w:pos="1080"/>
          <w:tab w:val="num" w:pos="-360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Сереброва Д.А. Новый Арбитражный регламент ЮНСИТРАЛ / Д.А. Сереброва, С.В. </w:t>
      </w:r>
      <w:proofErr w:type="spellStart"/>
      <w:r>
        <w:rPr>
          <w:rFonts w:ascii="Times New Roman" w:hAnsi="Times New Roman"/>
          <w:sz w:val="28"/>
          <w:szCs w:val="28"/>
        </w:rPr>
        <w:t>Усоскин</w:t>
      </w:r>
      <w:proofErr w:type="spellEnd"/>
      <w:r>
        <w:rPr>
          <w:rFonts w:ascii="Times New Roman" w:hAnsi="Times New Roman"/>
          <w:sz w:val="28"/>
          <w:szCs w:val="28"/>
        </w:rPr>
        <w:t xml:space="preserve"> // Международный коммерческий арбитраж. – 2010. - № 6.</w:t>
      </w:r>
    </w:p>
    <w:p w:rsidR="006C765B" w:rsidRDefault="006C765B" w:rsidP="006C765B">
      <w:pPr>
        <w:numPr>
          <w:ilvl w:val="0"/>
          <w:numId w:val="4"/>
        </w:numPr>
        <w:tabs>
          <w:tab w:val="clear" w:pos="1080"/>
          <w:tab w:val="num" w:pos="-360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Тюрина Н.Е. Понятие международного торгового права // Московский журнал международного права. – 2012. - № 1.</w:t>
      </w:r>
    </w:p>
    <w:p w:rsidR="006C765B" w:rsidRDefault="006C765B" w:rsidP="006C765B">
      <w:pPr>
        <w:numPr>
          <w:ilvl w:val="0"/>
          <w:numId w:val="4"/>
        </w:numPr>
        <w:tabs>
          <w:tab w:val="clear" w:pos="1080"/>
          <w:tab w:val="num" w:pos="-360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0264">
        <w:rPr>
          <w:rFonts w:ascii="Times New Roman" w:hAnsi="Times New Roman"/>
          <w:sz w:val="28"/>
          <w:szCs w:val="28"/>
        </w:rPr>
        <w:t>Функ</w:t>
      </w:r>
      <w:proofErr w:type="spellEnd"/>
      <w:r w:rsidRPr="00540264">
        <w:rPr>
          <w:rFonts w:ascii="Times New Roman" w:hAnsi="Times New Roman"/>
          <w:sz w:val="28"/>
          <w:szCs w:val="28"/>
        </w:rPr>
        <w:t xml:space="preserve"> Я. Условия договоров международной купли-продажи товаров, урегулированные и не урегулированные </w:t>
      </w:r>
      <w:proofErr w:type="spellStart"/>
      <w:r w:rsidRPr="00540264">
        <w:rPr>
          <w:rFonts w:ascii="Times New Roman" w:hAnsi="Times New Roman"/>
          <w:sz w:val="28"/>
          <w:szCs w:val="28"/>
        </w:rPr>
        <w:t>Инкотермс</w:t>
      </w:r>
      <w:proofErr w:type="spellEnd"/>
      <w:r w:rsidRPr="00540264">
        <w:rPr>
          <w:rFonts w:ascii="Times New Roman" w:hAnsi="Times New Roman"/>
          <w:sz w:val="28"/>
          <w:szCs w:val="28"/>
        </w:rPr>
        <w:t xml:space="preserve"> // Юрист. – 2015. - № 6 (169).</w:t>
      </w:r>
    </w:p>
    <w:p w:rsidR="006C765B" w:rsidRDefault="006C765B" w:rsidP="006C765B">
      <w:pPr>
        <w:numPr>
          <w:ilvl w:val="0"/>
          <w:numId w:val="4"/>
        </w:numPr>
        <w:tabs>
          <w:tab w:val="clear" w:pos="1080"/>
          <w:tab w:val="num" w:pos="-360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И.С. Понятие принципов международного экономического права // Московский журнал международного права. – 2010. - № 1.</w:t>
      </w:r>
    </w:p>
    <w:p w:rsidR="006C765B" w:rsidRPr="00540264" w:rsidRDefault="006C765B" w:rsidP="006C765B">
      <w:pPr>
        <w:numPr>
          <w:ilvl w:val="0"/>
          <w:numId w:val="4"/>
        </w:numPr>
        <w:tabs>
          <w:tab w:val="clear" w:pos="1080"/>
          <w:tab w:val="num" w:pos="-360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Шапошникова О.С. Вашингтонская конвенция </w:t>
      </w:r>
      <w:smartTag w:uri="urn:schemas-microsoft-com:office:smarttags" w:element="metricconverter">
        <w:smartTagPr>
          <w:attr w:name="ProductID" w:val="1965 г"/>
        </w:smartTagPr>
        <w:r>
          <w:rPr>
            <w:rFonts w:ascii="Times New Roman" w:hAnsi="Times New Roman"/>
            <w:sz w:val="28"/>
            <w:szCs w:val="28"/>
          </w:rPr>
          <w:t>1965 г</w:t>
        </w:r>
      </w:smartTag>
      <w:r>
        <w:rPr>
          <w:rFonts w:ascii="Times New Roman" w:hAnsi="Times New Roman"/>
          <w:sz w:val="28"/>
          <w:szCs w:val="28"/>
        </w:rPr>
        <w:t>. о разрешении инвестиционных споров между государствами и иностранными лицами // Московский журнал международного права. – 2012. - № 3.</w:t>
      </w:r>
    </w:p>
    <w:p w:rsidR="006C765B" w:rsidRDefault="006C765B" w:rsidP="006C765B">
      <w:pPr>
        <w:numPr>
          <w:ilvl w:val="0"/>
          <w:numId w:val="4"/>
        </w:numPr>
        <w:tabs>
          <w:tab w:val="clear" w:pos="1080"/>
          <w:tab w:val="num" w:pos="-360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Шумилов В.М. Россия и ВТО: обязательства в сфере услуг // Московский журнал международного права. – 2012. - № 4.</w:t>
      </w:r>
    </w:p>
    <w:p w:rsidR="006C765B" w:rsidRPr="00710E76" w:rsidRDefault="006C765B" w:rsidP="006C7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65B" w:rsidRDefault="006C765B" w:rsidP="006C765B">
      <w:pPr>
        <w:spacing w:after="0" w:line="240" w:lineRule="auto"/>
        <w:ind w:firstLine="900"/>
        <w:rPr>
          <w:rFonts w:ascii="Times New Roman" w:hAnsi="Times New Roman"/>
          <w:b/>
          <w:sz w:val="28"/>
          <w:szCs w:val="28"/>
          <w:lang w:val="en-US"/>
        </w:rPr>
      </w:pPr>
      <w:r w:rsidRPr="00DE1964">
        <w:rPr>
          <w:rFonts w:ascii="Times New Roman" w:hAnsi="Times New Roman"/>
          <w:b/>
          <w:sz w:val="28"/>
          <w:szCs w:val="28"/>
        </w:rPr>
        <w:t>Интернет-ресурсы (доступ свободный):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C765B" w:rsidRPr="00C3519E" w:rsidTr="00F56D5C">
        <w:tc>
          <w:tcPr>
            <w:tcW w:w="4785" w:type="dxa"/>
            <w:shd w:val="clear" w:color="auto" w:fill="auto"/>
          </w:tcPr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C3519E">
                <w:rPr>
                  <w:rStyle w:val="a3"/>
                  <w:sz w:val="28"/>
                  <w:szCs w:val="28"/>
                </w:rPr>
                <w:t>http://www.consultant.ru</w:t>
              </w:r>
            </w:hyperlink>
          </w:p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19E">
              <w:rPr>
                <w:rFonts w:ascii="Times New Roman" w:hAnsi="Times New Roman"/>
                <w:sz w:val="28"/>
                <w:szCs w:val="28"/>
              </w:rPr>
              <w:t xml:space="preserve">Справочная правовая система </w:t>
            </w:r>
            <w:proofErr w:type="spellStart"/>
            <w:r w:rsidRPr="00C3519E">
              <w:rPr>
                <w:rFonts w:ascii="Times New Roman" w:hAnsi="Times New Roman"/>
                <w:sz w:val="28"/>
                <w:szCs w:val="28"/>
              </w:rPr>
              <w:t>КонсультантПлюс</w:t>
            </w:r>
            <w:proofErr w:type="spellEnd"/>
          </w:p>
        </w:tc>
      </w:tr>
      <w:tr w:rsidR="006C765B" w:rsidRPr="00C3519E" w:rsidTr="00F56D5C">
        <w:tc>
          <w:tcPr>
            <w:tcW w:w="4785" w:type="dxa"/>
            <w:shd w:val="clear" w:color="auto" w:fill="auto"/>
          </w:tcPr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C3519E">
                <w:rPr>
                  <w:rStyle w:val="a3"/>
                  <w:sz w:val="28"/>
                  <w:szCs w:val="28"/>
                </w:rPr>
                <w:t>http://base.garant.ru</w:t>
              </w:r>
            </w:hyperlink>
          </w:p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19E">
              <w:rPr>
                <w:rFonts w:ascii="Times New Roman" w:hAnsi="Times New Roman"/>
                <w:sz w:val="28"/>
                <w:szCs w:val="28"/>
              </w:rPr>
              <w:t>Информационно – правовой портал ГАРАНТ</w:t>
            </w:r>
            <w:proofErr w:type="gramStart"/>
            <w:r w:rsidRPr="00C3519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3519E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6C765B" w:rsidRPr="00C3519E" w:rsidTr="00F56D5C">
        <w:tc>
          <w:tcPr>
            <w:tcW w:w="4785" w:type="dxa"/>
            <w:shd w:val="clear" w:color="auto" w:fill="auto"/>
          </w:tcPr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19E">
              <w:rPr>
                <w:rFonts w:ascii="Times New Roman" w:hAnsi="Times New Roman"/>
                <w:sz w:val="28"/>
                <w:szCs w:val="28"/>
              </w:rPr>
              <w:t>https://www.1jur.ru</w:t>
            </w:r>
          </w:p>
        </w:tc>
        <w:tc>
          <w:tcPr>
            <w:tcW w:w="4786" w:type="dxa"/>
            <w:shd w:val="clear" w:color="auto" w:fill="auto"/>
          </w:tcPr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19E">
              <w:rPr>
                <w:rFonts w:ascii="Times New Roman" w:hAnsi="Times New Roman"/>
                <w:sz w:val="28"/>
                <w:szCs w:val="28"/>
              </w:rPr>
              <w:t>Юридическая справочная система «</w:t>
            </w:r>
            <w:proofErr w:type="spellStart"/>
            <w:r w:rsidRPr="00C3519E">
              <w:rPr>
                <w:rFonts w:ascii="Times New Roman" w:hAnsi="Times New Roman"/>
                <w:sz w:val="28"/>
                <w:szCs w:val="28"/>
              </w:rPr>
              <w:t>СистемаЮрист</w:t>
            </w:r>
            <w:proofErr w:type="spellEnd"/>
            <w:r w:rsidRPr="00C351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C765B" w:rsidRPr="00C3519E" w:rsidTr="00F56D5C">
        <w:tc>
          <w:tcPr>
            <w:tcW w:w="4785" w:type="dxa"/>
            <w:shd w:val="clear" w:color="auto" w:fill="auto"/>
          </w:tcPr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C3519E">
                <w:rPr>
                  <w:rStyle w:val="a3"/>
                  <w:sz w:val="28"/>
                  <w:szCs w:val="28"/>
                </w:rPr>
                <w:t>www.</w:t>
              </w:r>
              <w:r w:rsidRPr="00C3519E">
                <w:rPr>
                  <w:rStyle w:val="a3"/>
                  <w:sz w:val="28"/>
                  <w:szCs w:val="28"/>
                  <w:lang w:val="en-US"/>
                </w:rPr>
                <w:t>tpprf-mkac.ru</w:t>
              </w:r>
            </w:hyperlink>
          </w:p>
          <w:p w:rsidR="006C765B" w:rsidRPr="00C3519E" w:rsidRDefault="006C765B" w:rsidP="00F56D5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19E">
              <w:rPr>
                <w:rFonts w:ascii="Times New Roman" w:hAnsi="Times New Roman"/>
                <w:sz w:val="28"/>
                <w:szCs w:val="28"/>
              </w:rPr>
              <w:t>Международный коммерческий арбитражный суд при ТПП РФ</w:t>
            </w:r>
          </w:p>
        </w:tc>
      </w:tr>
      <w:tr w:rsidR="006C765B" w:rsidRPr="00C3519E" w:rsidTr="00F56D5C">
        <w:tc>
          <w:tcPr>
            <w:tcW w:w="4785" w:type="dxa"/>
            <w:shd w:val="clear" w:color="auto" w:fill="auto"/>
          </w:tcPr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19E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proofErr w:type="gramEnd"/>
            <w:r w:rsidRPr="00C351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3519E">
              <w:rPr>
                <w:rFonts w:ascii="Times New Roman" w:hAnsi="Times New Roman"/>
                <w:sz w:val="28"/>
                <w:szCs w:val="28"/>
                <w:lang w:val="en-US"/>
              </w:rPr>
              <w:t>tpprf</w:t>
            </w:r>
            <w:proofErr w:type="spellEnd"/>
            <w:r w:rsidRPr="00C3519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3519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6C765B" w:rsidRPr="00C3519E" w:rsidRDefault="006C765B" w:rsidP="00F56D5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19E">
              <w:rPr>
                <w:rFonts w:ascii="Times New Roman" w:hAnsi="Times New Roman"/>
                <w:sz w:val="28"/>
                <w:szCs w:val="28"/>
              </w:rPr>
              <w:t>Торгово – промышленная палата Российской Федерации</w:t>
            </w:r>
          </w:p>
        </w:tc>
      </w:tr>
      <w:tr w:rsidR="006C765B" w:rsidRPr="00C3519E" w:rsidTr="00F56D5C">
        <w:tc>
          <w:tcPr>
            <w:tcW w:w="4785" w:type="dxa"/>
            <w:shd w:val="clear" w:color="auto" w:fill="auto"/>
          </w:tcPr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C3519E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C3519E">
                <w:rPr>
                  <w:rStyle w:val="a3"/>
                  <w:sz w:val="28"/>
                  <w:szCs w:val="28"/>
                </w:rPr>
                <w:t>.</w:t>
              </w:r>
              <w:r w:rsidRPr="00C3519E">
                <w:rPr>
                  <w:rStyle w:val="a3"/>
                  <w:sz w:val="28"/>
                  <w:szCs w:val="28"/>
                  <w:lang w:val="en-US"/>
                </w:rPr>
                <w:t>worldbank.org</w:t>
              </w:r>
            </w:hyperlink>
          </w:p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19E">
              <w:rPr>
                <w:rFonts w:ascii="Times New Roman" w:hAnsi="Times New Roman"/>
                <w:sz w:val="28"/>
                <w:szCs w:val="28"/>
              </w:rPr>
              <w:t>Всемирный банк</w:t>
            </w:r>
          </w:p>
        </w:tc>
      </w:tr>
      <w:tr w:rsidR="006C765B" w:rsidRPr="00C3519E" w:rsidTr="00F56D5C">
        <w:tc>
          <w:tcPr>
            <w:tcW w:w="4785" w:type="dxa"/>
            <w:shd w:val="clear" w:color="auto" w:fill="auto"/>
          </w:tcPr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C3519E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C3519E">
                <w:rPr>
                  <w:rStyle w:val="a3"/>
                  <w:sz w:val="28"/>
                  <w:szCs w:val="28"/>
                </w:rPr>
                <w:t>.</w:t>
              </w:r>
              <w:r w:rsidRPr="00C3519E">
                <w:rPr>
                  <w:rStyle w:val="a3"/>
                  <w:sz w:val="28"/>
                  <w:szCs w:val="28"/>
                  <w:lang w:val="en-US"/>
                </w:rPr>
                <w:t>uncitral.org</w:t>
              </w:r>
            </w:hyperlink>
          </w:p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19E"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  <w:proofErr w:type="spellStart"/>
            <w:r w:rsidRPr="00C3519E">
              <w:rPr>
                <w:rFonts w:ascii="Times New Roman" w:hAnsi="Times New Roman"/>
                <w:sz w:val="28"/>
                <w:szCs w:val="28"/>
              </w:rPr>
              <w:t>ООн</w:t>
            </w:r>
            <w:proofErr w:type="spellEnd"/>
            <w:r w:rsidRPr="00C3519E">
              <w:rPr>
                <w:rFonts w:ascii="Times New Roman" w:hAnsi="Times New Roman"/>
                <w:sz w:val="28"/>
                <w:szCs w:val="28"/>
              </w:rPr>
              <w:t xml:space="preserve"> по праву международной торговли</w:t>
            </w:r>
          </w:p>
        </w:tc>
      </w:tr>
      <w:tr w:rsidR="006C765B" w:rsidRPr="00C3519E" w:rsidTr="00F56D5C">
        <w:tc>
          <w:tcPr>
            <w:tcW w:w="4785" w:type="dxa"/>
            <w:shd w:val="clear" w:color="auto" w:fill="auto"/>
          </w:tcPr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C3519E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C3519E">
                <w:rPr>
                  <w:rStyle w:val="a3"/>
                  <w:sz w:val="28"/>
                  <w:szCs w:val="28"/>
                </w:rPr>
                <w:t>.</w:t>
              </w:r>
              <w:r w:rsidRPr="00C3519E">
                <w:rPr>
                  <w:rStyle w:val="a3"/>
                  <w:sz w:val="28"/>
                  <w:szCs w:val="28"/>
                  <w:lang w:val="en-US"/>
                </w:rPr>
                <w:t>iccwbo.ru</w:t>
              </w:r>
            </w:hyperlink>
          </w:p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19E">
              <w:rPr>
                <w:rFonts w:ascii="Times New Roman" w:hAnsi="Times New Roman"/>
                <w:sz w:val="28"/>
                <w:szCs w:val="28"/>
              </w:rPr>
              <w:t>Международная торговая палата</w:t>
            </w:r>
          </w:p>
        </w:tc>
      </w:tr>
      <w:tr w:rsidR="006C765B" w:rsidRPr="00C3519E" w:rsidTr="00F56D5C">
        <w:tc>
          <w:tcPr>
            <w:tcW w:w="4785" w:type="dxa"/>
            <w:shd w:val="clear" w:color="auto" w:fill="auto"/>
          </w:tcPr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C3519E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C3519E">
                <w:rPr>
                  <w:rStyle w:val="a3"/>
                  <w:sz w:val="28"/>
                  <w:szCs w:val="28"/>
                </w:rPr>
                <w:t>.</w:t>
              </w:r>
              <w:r w:rsidRPr="00C3519E">
                <w:rPr>
                  <w:rStyle w:val="a3"/>
                  <w:sz w:val="28"/>
                  <w:szCs w:val="28"/>
                  <w:lang w:val="en-US"/>
                </w:rPr>
                <w:t>imf.org</w:t>
              </w:r>
            </w:hyperlink>
          </w:p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19E">
              <w:rPr>
                <w:rFonts w:ascii="Times New Roman" w:hAnsi="Times New Roman"/>
                <w:sz w:val="28"/>
                <w:szCs w:val="28"/>
              </w:rPr>
              <w:t>Международный валютный фонд</w:t>
            </w:r>
          </w:p>
        </w:tc>
      </w:tr>
      <w:tr w:rsidR="006C765B" w:rsidRPr="00C3519E" w:rsidTr="00F56D5C">
        <w:tc>
          <w:tcPr>
            <w:tcW w:w="4785" w:type="dxa"/>
            <w:shd w:val="clear" w:color="auto" w:fill="auto"/>
          </w:tcPr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C3519E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C3519E">
                <w:rPr>
                  <w:rStyle w:val="a3"/>
                  <w:sz w:val="28"/>
                  <w:szCs w:val="28"/>
                </w:rPr>
                <w:t>.</w:t>
              </w:r>
              <w:r w:rsidRPr="00C3519E">
                <w:rPr>
                  <w:rStyle w:val="a3"/>
                  <w:sz w:val="28"/>
                  <w:szCs w:val="28"/>
                  <w:lang w:val="en-US"/>
                </w:rPr>
                <w:t>government.ru</w:t>
              </w:r>
            </w:hyperlink>
          </w:p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19E">
              <w:rPr>
                <w:rFonts w:ascii="Times New Roman" w:hAnsi="Times New Roman"/>
                <w:sz w:val="28"/>
                <w:szCs w:val="28"/>
              </w:rPr>
              <w:t>Правительство Российской Федерации</w:t>
            </w:r>
          </w:p>
        </w:tc>
      </w:tr>
      <w:tr w:rsidR="006C765B" w:rsidRPr="00C3519E" w:rsidTr="00F56D5C">
        <w:tc>
          <w:tcPr>
            <w:tcW w:w="4785" w:type="dxa"/>
            <w:shd w:val="clear" w:color="auto" w:fill="auto"/>
          </w:tcPr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C3519E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C3519E">
                <w:rPr>
                  <w:rStyle w:val="a3"/>
                  <w:sz w:val="28"/>
                  <w:szCs w:val="28"/>
                </w:rPr>
                <w:t>.</w:t>
              </w:r>
              <w:r w:rsidRPr="00C3519E">
                <w:rPr>
                  <w:rStyle w:val="a3"/>
                  <w:sz w:val="28"/>
                  <w:szCs w:val="28"/>
                  <w:lang w:val="en-US"/>
                </w:rPr>
                <w:t>minfin.ru</w:t>
              </w:r>
            </w:hyperlink>
          </w:p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19E">
              <w:rPr>
                <w:rFonts w:ascii="Times New Roman" w:hAnsi="Times New Roman"/>
                <w:sz w:val="28"/>
                <w:szCs w:val="28"/>
              </w:rPr>
              <w:t>Министерство финансов Российской Федерации</w:t>
            </w:r>
          </w:p>
        </w:tc>
      </w:tr>
      <w:tr w:rsidR="006C765B" w:rsidRPr="00C3519E" w:rsidTr="00F56D5C">
        <w:tc>
          <w:tcPr>
            <w:tcW w:w="4785" w:type="dxa"/>
            <w:shd w:val="clear" w:color="auto" w:fill="auto"/>
          </w:tcPr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C3519E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C3519E">
                <w:rPr>
                  <w:rStyle w:val="a3"/>
                  <w:sz w:val="28"/>
                  <w:szCs w:val="28"/>
                </w:rPr>
                <w:t>.</w:t>
              </w:r>
              <w:r w:rsidRPr="00C3519E">
                <w:rPr>
                  <w:rStyle w:val="a3"/>
                  <w:sz w:val="28"/>
                  <w:szCs w:val="28"/>
                  <w:lang w:val="en-US"/>
                </w:rPr>
                <w:t>economy.gov.ru</w:t>
              </w:r>
            </w:hyperlink>
          </w:p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19E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Российской Федерации</w:t>
            </w:r>
          </w:p>
        </w:tc>
      </w:tr>
      <w:tr w:rsidR="006C765B" w:rsidRPr="00C3519E" w:rsidTr="00F56D5C">
        <w:tc>
          <w:tcPr>
            <w:tcW w:w="4785" w:type="dxa"/>
            <w:shd w:val="clear" w:color="auto" w:fill="auto"/>
          </w:tcPr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C3519E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C3519E">
                <w:rPr>
                  <w:rStyle w:val="a3"/>
                  <w:sz w:val="28"/>
                  <w:szCs w:val="28"/>
                </w:rPr>
                <w:t>.customs.ru</w:t>
              </w:r>
            </w:hyperlink>
          </w:p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19E">
              <w:rPr>
                <w:rFonts w:ascii="Times New Roman" w:hAnsi="Times New Roman"/>
                <w:sz w:val="28"/>
                <w:szCs w:val="28"/>
              </w:rPr>
              <w:t>Федеральная таможенная служба</w:t>
            </w:r>
          </w:p>
        </w:tc>
      </w:tr>
      <w:tr w:rsidR="006C765B" w:rsidRPr="00C3519E" w:rsidTr="00F56D5C">
        <w:tc>
          <w:tcPr>
            <w:tcW w:w="4785" w:type="dxa"/>
            <w:shd w:val="clear" w:color="auto" w:fill="auto"/>
          </w:tcPr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19E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3519E">
              <w:rPr>
                <w:rFonts w:ascii="Times New Roman" w:hAnsi="Times New Roman"/>
                <w:sz w:val="28"/>
                <w:szCs w:val="28"/>
              </w:rPr>
              <w:t>.</w:t>
            </w:r>
            <w:r w:rsidRPr="00C3519E">
              <w:rPr>
                <w:rFonts w:ascii="Times New Roman" w:hAnsi="Times New Roman"/>
                <w:sz w:val="28"/>
                <w:szCs w:val="28"/>
                <w:lang w:val="en-US"/>
              </w:rPr>
              <w:t>cbr.ru</w:t>
            </w:r>
          </w:p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6C765B" w:rsidRPr="00C3519E" w:rsidRDefault="006C765B" w:rsidP="00F56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19E">
              <w:rPr>
                <w:rFonts w:ascii="Times New Roman" w:hAnsi="Times New Roman"/>
                <w:sz w:val="28"/>
                <w:szCs w:val="28"/>
              </w:rPr>
              <w:t>Центральный банк Российской Федерации</w:t>
            </w:r>
          </w:p>
        </w:tc>
      </w:tr>
    </w:tbl>
    <w:p w:rsidR="006C765B" w:rsidRPr="00EB6E1B" w:rsidRDefault="006C765B" w:rsidP="006C765B">
      <w:pPr>
        <w:spacing w:after="0" w:line="240" w:lineRule="auto"/>
        <w:ind w:firstLine="900"/>
        <w:rPr>
          <w:rFonts w:ascii="Times New Roman" w:hAnsi="Times New Roman"/>
          <w:b/>
          <w:sz w:val="28"/>
          <w:szCs w:val="28"/>
          <w:lang w:val="en-US"/>
        </w:rPr>
      </w:pPr>
    </w:p>
    <w:p w:rsidR="006C765B" w:rsidRDefault="006C765B" w:rsidP="006C7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65B" w:rsidRPr="00EB6E1B" w:rsidRDefault="006C765B" w:rsidP="006C7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65B" w:rsidRPr="00D3702F" w:rsidRDefault="006C765B" w:rsidP="006C765B">
      <w:pPr>
        <w:spacing w:after="0" w:line="240" w:lineRule="auto"/>
        <w:ind w:firstLine="900"/>
        <w:rPr>
          <w:rFonts w:ascii="Times New Roman" w:hAnsi="Times New Roman"/>
          <w:b/>
          <w:sz w:val="28"/>
          <w:szCs w:val="28"/>
        </w:rPr>
      </w:pPr>
      <w:r w:rsidRPr="00D3702F">
        <w:rPr>
          <w:rFonts w:ascii="Times New Roman" w:hAnsi="Times New Roman"/>
          <w:b/>
          <w:sz w:val="28"/>
          <w:szCs w:val="28"/>
        </w:rPr>
        <w:t>Международно – правовые акты:</w:t>
      </w:r>
    </w:p>
    <w:p w:rsidR="006C765B" w:rsidRDefault="006C765B" w:rsidP="006C765B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Бернская конвенция по охране литературных и художественных произведений от 9 сентября </w:t>
      </w:r>
      <w:smartTag w:uri="urn:schemas-microsoft-com:office:smarttags" w:element="metricconverter">
        <w:smartTagPr>
          <w:attr w:name="ProductID" w:val="1886 г"/>
        </w:smartTagPr>
        <w:r>
          <w:rPr>
            <w:rFonts w:ascii="Times New Roman" w:hAnsi="Times New Roman"/>
            <w:sz w:val="28"/>
            <w:szCs w:val="28"/>
          </w:rPr>
          <w:t>1886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C765B" w:rsidRDefault="006C765B" w:rsidP="006C765B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Венская конвенция ООН о договорах международной купли – продажи товаров от 11 апреля </w:t>
      </w:r>
      <w:smartTag w:uri="urn:schemas-microsoft-com:office:smarttags" w:element="metricconverter">
        <w:smartTagPr>
          <w:attr w:name="ProductID" w:val="1980 г"/>
        </w:smartTagPr>
        <w:r>
          <w:rPr>
            <w:rFonts w:ascii="Times New Roman" w:hAnsi="Times New Roman"/>
            <w:sz w:val="28"/>
            <w:szCs w:val="28"/>
          </w:rPr>
          <w:t>1980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C765B" w:rsidRDefault="006C765B" w:rsidP="006C765B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Гаагская конвенция в отношении соглашений о выборе суда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C765B" w:rsidRDefault="006C765B" w:rsidP="006C765B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Гаагская конвенция о праве, применимом к договору международной купли – продажи товаров от 22 декабря </w:t>
      </w:r>
      <w:smartTag w:uri="urn:schemas-microsoft-com:office:smarttags" w:element="metricconverter">
        <w:smartTagPr>
          <w:attr w:name="ProductID" w:val="1986 г"/>
        </w:smartTagPr>
        <w:r>
          <w:rPr>
            <w:rFonts w:ascii="Times New Roman" w:hAnsi="Times New Roman"/>
            <w:sz w:val="28"/>
            <w:szCs w:val="28"/>
          </w:rPr>
          <w:t>1986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C765B" w:rsidRDefault="006C765B" w:rsidP="006C765B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Конвенция ООН о морской перевозке грузов от 31 марта </w:t>
      </w:r>
      <w:smartTag w:uri="urn:schemas-microsoft-com:office:smarttags" w:element="metricconverter">
        <w:smartTagPr>
          <w:attr w:name="ProductID" w:val="1978 г"/>
        </w:smartTagPr>
        <w:r>
          <w:rPr>
            <w:rFonts w:ascii="Times New Roman" w:hAnsi="Times New Roman"/>
            <w:sz w:val="28"/>
            <w:szCs w:val="28"/>
          </w:rPr>
          <w:t>1978 г</w:t>
        </w:r>
      </w:smartTag>
      <w:r>
        <w:rPr>
          <w:rFonts w:ascii="Times New Roman" w:hAnsi="Times New Roman"/>
          <w:sz w:val="28"/>
          <w:szCs w:val="28"/>
        </w:rPr>
        <w:t>. (Гамбургские правила).</w:t>
      </w:r>
    </w:p>
    <w:p w:rsidR="006C765B" w:rsidRDefault="006C765B" w:rsidP="006C765B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Конвенция о признании и приведении в исполнение иностранных арбитражных решений от 10 июня </w:t>
      </w:r>
      <w:smartTag w:uri="urn:schemas-microsoft-com:office:smarttags" w:element="metricconverter">
        <w:smartTagPr>
          <w:attr w:name="ProductID" w:val="1958 г"/>
        </w:smartTagPr>
        <w:r>
          <w:rPr>
            <w:rFonts w:ascii="Times New Roman" w:hAnsi="Times New Roman"/>
            <w:sz w:val="28"/>
            <w:szCs w:val="28"/>
          </w:rPr>
          <w:t>1958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C765B" w:rsidRDefault="006C765B" w:rsidP="006C765B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Конвенция ООН о </w:t>
      </w:r>
      <w:proofErr w:type="spellStart"/>
      <w:r>
        <w:rPr>
          <w:rFonts w:ascii="Times New Roman" w:hAnsi="Times New Roman"/>
          <w:sz w:val="28"/>
          <w:szCs w:val="28"/>
        </w:rPr>
        <w:t>юрисдикционных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иммунитетах государств и их собственности от 2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</w:rPr>
          <w:t>2004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C765B" w:rsidRDefault="006C765B" w:rsidP="006C765B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Конвенция ООН об использовании электронных сообщений в международных договорах от 23 ноября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C765B" w:rsidRDefault="006C765B" w:rsidP="006C765B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Парижская конвенция по охране промышленной собственности от 20 марта </w:t>
      </w:r>
      <w:smartTag w:uri="urn:schemas-microsoft-com:office:smarttags" w:element="metricconverter">
        <w:smartTagPr>
          <w:attr w:name="ProductID" w:val="1883 г"/>
        </w:smartTagPr>
        <w:r>
          <w:rPr>
            <w:rFonts w:ascii="Times New Roman" w:hAnsi="Times New Roman"/>
            <w:sz w:val="28"/>
            <w:szCs w:val="28"/>
          </w:rPr>
          <w:t>1883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C765B" w:rsidRDefault="006C765B" w:rsidP="006C765B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Римская конвенция о праве, применимом к договорным обязательствам от, 19 июня </w:t>
      </w:r>
      <w:smartTag w:uri="urn:schemas-microsoft-com:office:smarttags" w:element="metricconverter">
        <w:smartTagPr>
          <w:attr w:name="ProductID" w:val="1980 г"/>
        </w:smartTagPr>
        <w:r>
          <w:rPr>
            <w:rFonts w:ascii="Times New Roman" w:hAnsi="Times New Roman"/>
            <w:sz w:val="28"/>
            <w:szCs w:val="28"/>
          </w:rPr>
          <w:t>1980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C765B" w:rsidRDefault="006C765B" w:rsidP="006C765B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Типовой закон ЮНСИТРАЛ о трансграничной несостоятельности от 30 мая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hAnsi="Times New Roman"/>
            <w:sz w:val="28"/>
            <w:szCs w:val="28"/>
          </w:rPr>
          <w:t>1997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C765B" w:rsidRDefault="006C765B" w:rsidP="006C765B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Типовой закон ЮНСИТРАЛ об электронных подписях от 5 июля 2—1 г.</w:t>
      </w:r>
    </w:p>
    <w:p w:rsidR="006C765B" w:rsidRDefault="006C765B" w:rsidP="006C765B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Типовой закон ЮНСИТРАЛ об электронной торговле от 12 июня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sz w:val="28"/>
            <w:szCs w:val="28"/>
          </w:rPr>
          <w:t>1996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C765B" w:rsidRDefault="006C765B" w:rsidP="006C765B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Международные правила по унифицированному толкованию торговых терминов (</w:t>
      </w:r>
      <w:proofErr w:type="spellStart"/>
      <w:r>
        <w:rPr>
          <w:rFonts w:ascii="Times New Roman" w:hAnsi="Times New Roman"/>
          <w:sz w:val="28"/>
          <w:szCs w:val="28"/>
        </w:rPr>
        <w:t>Инкотермс</w:t>
      </w:r>
      <w:proofErr w:type="spellEnd"/>
      <w:r>
        <w:rPr>
          <w:rFonts w:ascii="Times New Roman" w:hAnsi="Times New Roman"/>
          <w:sz w:val="28"/>
          <w:szCs w:val="28"/>
        </w:rPr>
        <w:t xml:space="preserve"> - 2010).</w:t>
      </w:r>
    </w:p>
    <w:p w:rsidR="006C765B" w:rsidRPr="00DE1964" w:rsidRDefault="006C765B" w:rsidP="006C7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65B" w:rsidRPr="002F319D" w:rsidRDefault="006C765B" w:rsidP="006C765B">
      <w:pPr>
        <w:spacing w:after="0" w:line="240" w:lineRule="auto"/>
        <w:ind w:firstLine="902"/>
        <w:rPr>
          <w:rFonts w:ascii="Times New Roman" w:hAnsi="Times New Roman"/>
          <w:b/>
          <w:sz w:val="28"/>
          <w:szCs w:val="28"/>
        </w:rPr>
      </w:pPr>
      <w:r w:rsidRPr="002F319D">
        <w:rPr>
          <w:rFonts w:ascii="Times New Roman" w:hAnsi="Times New Roman"/>
          <w:b/>
          <w:sz w:val="28"/>
          <w:szCs w:val="28"/>
        </w:rPr>
        <w:t>Нормат</w:t>
      </w:r>
      <w:r>
        <w:rPr>
          <w:rFonts w:ascii="Times New Roman" w:hAnsi="Times New Roman"/>
          <w:b/>
          <w:sz w:val="28"/>
          <w:szCs w:val="28"/>
        </w:rPr>
        <w:t>ивно-правовые акты</w:t>
      </w:r>
      <w:r w:rsidRPr="002F319D">
        <w:rPr>
          <w:rFonts w:ascii="Times New Roman" w:hAnsi="Times New Roman"/>
          <w:b/>
          <w:sz w:val="28"/>
          <w:szCs w:val="28"/>
        </w:rPr>
        <w:t>:</w:t>
      </w:r>
    </w:p>
    <w:p w:rsidR="006C765B" w:rsidRPr="00DE1964" w:rsidRDefault="006C765B" w:rsidP="006C765B">
      <w:pPr>
        <w:pStyle w:val="3"/>
        <w:numPr>
          <w:ilvl w:val="0"/>
          <w:numId w:val="6"/>
        </w:numPr>
        <w:shd w:val="clear" w:color="auto" w:fill="FFFFFF"/>
        <w:tabs>
          <w:tab w:val="clear" w:pos="1620"/>
        </w:tabs>
        <w:spacing w:before="0" w:after="0"/>
        <w:ind w:left="0" w:firstLine="90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E196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Конституция Российской Федерации (</w:t>
      </w:r>
      <w:r w:rsidRPr="00DE1964">
        <w:rPr>
          <w:rFonts w:ascii="Times New Roman" w:hAnsi="Times New Roman" w:cs="Times New Roman"/>
          <w:b w:val="0"/>
          <w:sz w:val="28"/>
          <w:szCs w:val="28"/>
        </w:rPr>
        <w:t>принята всенародным голосованием 12.12.1993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DE196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6C765B" w:rsidRPr="00DE1964" w:rsidRDefault="006C765B" w:rsidP="006C765B">
      <w:pPr>
        <w:numPr>
          <w:ilvl w:val="0"/>
          <w:numId w:val="6"/>
        </w:numPr>
        <w:tabs>
          <w:tab w:val="clear" w:pos="1620"/>
        </w:tabs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1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Гражданский кодекс Российской Федерации (часть 1) от 30 ноября </w:t>
      </w:r>
      <w:smartTag w:uri="urn:schemas-microsoft-com:office:smarttags" w:element="metricconverter">
        <w:smartTagPr>
          <w:attr w:name="ProductID" w:val="1994 г"/>
        </w:smartTagPr>
        <w:r w:rsidRPr="00DE1964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1994 г</w:t>
        </w:r>
      </w:smartTag>
      <w:r w:rsidRPr="00DE1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№ 51 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ФЗ.</w:t>
      </w:r>
    </w:p>
    <w:p w:rsidR="006C765B" w:rsidRPr="00DE1964" w:rsidRDefault="006C765B" w:rsidP="006C765B">
      <w:pPr>
        <w:numPr>
          <w:ilvl w:val="0"/>
          <w:numId w:val="6"/>
        </w:numPr>
        <w:tabs>
          <w:tab w:val="clear" w:pos="1620"/>
        </w:tabs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1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Гражданский кодекс Российской Федерации (часть 2) от 26 января </w:t>
      </w:r>
      <w:smartTag w:uri="urn:schemas-microsoft-com:office:smarttags" w:element="metricconverter">
        <w:smartTagPr>
          <w:attr w:name="ProductID" w:val="1996 г"/>
        </w:smartTagPr>
        <w:r w:rsidRPr="00DE1964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1996 г</w:t>
        </w:r>
      </w:smartTag>
      <w:r w:rsidRPr="00DE1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№ 14 – ФЗ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C765B" w:rsidRPr="00DE1964" w:rsidRDefault="006C765B" w:rsidP="006C765B">
      <w:pPr>
        <w:numPr>
          <w:ilvl w:val="0"/>
          <w:numId w:val="6"/>
        </w:numPr>
        <w:tabs>
          <w:tab w:val="clear" w:pos="1620"/>
        </w:tabs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1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Гражданский кодекс Российской Федерации (часть 3) от 26 ноября </w:t>
      </w:r>
      <w:smartTag w:uri="urn:schemas-microsoft-com:office:smarttags" w:element="metricconverter">
        <w:smartTagPr>
          <w:attr w:name="ProductID" w:val="2001 г"/>
        </w:smartTagPr>
        <w:r w:rsidRPr="00DE1964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2001 г</w:t>
        </w:r>
      </w:smartTag>
      <w:r w:rsidRPr="00DE1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№ 146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DE1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C765B" w:rsidRPr="00DE1964" w:rsidRDefault="006C765B" w:rsidP="006C765B">
      <w:pPr>
        <w:numPr>
          <w:ilvl w:val="0"/>
          <w:numId w:val="6"/>
        </w:numPr>
        <w:tabs>
          <w:tab w:val="clear" w:pos="1620"/>
        </w:tabs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1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Гражданский кодекс Российской Федерации (часть 3) от 18 декабря </w:t>
      </w:r>
      <w:smartTag w:uri="urn:schemas-microsoft-com:office:smarttags" w:element="metricconverter">
        <w:smartTagPr>
          <w:attr w:name="ProductID" w:val="2006 г"/>
        </w:smartTagPr>
        <w:r w:rsidRPr="00DE1964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2006 г</w:t>
        </w:r>
      </w:smartTag>
      <w:r w:rsidRPr="00DE1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№ 230 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ФЗ.</w:t>
      </w:r>
    </w:p>
    <w:p w:rsidR="006C765B" w:rsidRPr="00017AB2" w:rsidRDefault="006C765B" w:rsidP="006C765B">
      <w:pPr>
        <w:numPr>
          <w:ilvl w:val="0"/>
          <w:numId w:val="6"/>
        </w:numPr>
        <w:tabs>
          <w:tab w:val="clear" w:pos="1620"/>
        </w:tabs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Кодекс торгового мореплавания Российской Федерации от 31 апреля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1999 г</w:t>
        </w:r>
      </w:smartTag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№ 81 – ФЗ.</w:t>
      </w:r>
    </w:p>
    <w:p w:rsidR="006C765B" w:rsidRPr="001D0B5C" w:rsidRDefault="006C765B" w:rsidP="006C765B">
      <w:pPr>
        <w:numPr>
          <w:ilvl w:val="0"/>
          <w:numId w:val="6"/>
        </w:numPr>
        <w:tabs>
          <w:tab w:val="clear" w:pos="162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0B5C">
        <w:rPr>
          <w:rFonts w:ascii="Times New Roman" w:hAnsi="Times New Roman"/>
          <w:sz w:val="28"/>
          <w:szCs w:val="28"/>
          <w:shd w:val="clear" w:color="auto" w:fill="FFFFFF"/>
        </w:rPr>
        <w:t xml:space="preserve">Арбитражный процессуальный кодекс Российской Федерации от 24 июля </w:t>
      </w:r>
      <w:smartTag w:uri="urn:schemas-microsoft-com:office:smarttags" w:element="metricconverter">
        <w:smartTagPr>
          <w:attr w:name="ProductID" w:val="2002 г"/>
        </w:smartTagPr>
        <w:r w:rsidRPr="001D0B5C">
          <w:rPr>
            <w:rFonts w:ascii="Times New Roman" w:hAnsi="Times New Roman"/>
            <w:sz w:val="28"/>
            <w:szCs w:val="28"/>
            <w:shd w:val="clear" w:color="auto" w:fill="FFFFFF"/>
          </w:rPr>
          <w:t>2002 г</w:t>
        </w:r>
      </w:smartTag>
      <w:r>
        <w:rPr>
          <w:rFonts w:ascii="Times New Roman" w:hAnsi="Times New Roman"/>
          <w:sz w:val="28"/>
          <w:szCs w:val="28"/>
          <w:shd w:val="clear" w:color="auto" w:fill="FFFFFF"/>
        </w:rPr>
        <w:t>. № 95 – ФЗ.</w:t>
      </w:r>
    </w:p>
    <w:p w:rsidR="006C765B" w:rsidRPr="001D0B5C" w:rsidRDefault="006C765B" w:rsidP="006C765B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0B5C">
        <w:rPr>
          <w:rFonts w:ascii="Times New Roman" w:hAnsi="Times New Roman"/>
          <w:sz w:val="28"/>
          <w:szCs w:val="28"/>
          <w:shd w:val="clear" w:color="auto" w:fill="FFFFFF"/>
        </w:rPr>
        <w:t>Федеральный закон от 10.12.2003 г. № 173-ФЗ (ред. от 04.11.2014) «О валютном регулировании и валютном контроле» (с изм. и доп., вступ. в силу с 01.01.2015 г.)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C765B" w:rsidRPr="001D0B5C" w:rsidRDefault="006C765B" w:rsidP="006C765B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0B5C">
        <w:rPr>
          <w:rFonts w:ascii="Times New Roman" w:hAnsi="Times New Roman"/>
          <w:sz w:val="28"/>
          <w:szCs w:val="28"/>
          <w:shd w:val="clear" w:color="auto" w:fill="FFFFFF"/>
        </w:rPr>
        <w:t>Федеральный закон от 25.07.2002 г. № 115-ФЗ (ред. от 23.05.2015) «О правовом положении иностранных граждан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C765B" w:rsidRPr="001D0B5C" w:rsidRDefault="006C765B" w:rsidP="006C765B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0B5C">
        <w:rPr>
          <w:rFonts w:ascii="Times New Roman" w:hAnsi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/>
          <w:sz w:val="28"/>
          <w:szCs w:val="28"/>
          <w:shd w:val="clear" w:color="auto" w:fill="FFFFFF"/>
        </w:rPr>
        <w:t>едеральный закон от 21.07.2005 г. №</w:t>
      </w:r>
      <w:r w:rsidRPr="001D0B5C">
        <w:rPr>
          <w:rFonts w:ascii="Times New Roman" w:hAnsi="Times New Roman"/>
          <w:sz w:val="28"/>
          <w:szCs w:val="28"/>
          <w:shd w:val="clear" w:color="auto" w:fill="FFFFFF"/>
        </w:rPr>
        <w:t xml:space="preserve"> 115-ФЗ (ред. от 29.12.2014) «О концессионных соглашениях»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C765B" w:rsidRPr="001D0B5C" w:rsidRDefault="006C765B" w:rsidP="006C765B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0B5C">
        <w:rPr>
          <w:rFonts w:ascii="Times New Roman" w:hAnsi="Times New Roman"/>
          <w:bCs/>
          <w:sz w:val="28"/>
          <w:szCs w:val="28"/>
        </w:rPr>
        <w:lastRenderedPageBreak/>
        <w:t>Федеральный закон от 30.12.1995</w:t>
      </w:r>
      <w:r>
        <w:rPr>
          <w:rFonts w:ascii="Times New Roman" w:hAnsi="Times New Roman"/>
          <w:bCs/>
          <w:sz w:val="28"/>
          <w:szCs w:val="28"/>
        </w:rPr>
        <w:t xml:space="preserve"> г. № 225-ФЗ (ред. от 19.07.2011) «</w:t>
      </w:r>
      <w:r w:rsidRPr="001D0B5C">
        <w:rPr>
          <w:rFonts w:ascii="Times New Roman" w:hAnsi="Times New Roman"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Cs/>
          <w:sz w:val="28"/>
          <w:szCs w:val="28"/>
        </w:rPr>
        <w:t>соглашениях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разделе продукции».</w:t>
      </w:r>
    </w:p>
    <w:p w:rsidR="006C765B" w:rsidRPr="001D0B5C" w:rsidRDefault="006C765B" w:rsidP="006C765B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0B5C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Федеральный закон от 9 июля </w:t>
      </w:r>
      <w:smartTag w:uri="urn:schemas-microsoft-com:office:smarttags" w:element="metricconverter">
        <w:smartTagPr>
          <w:attr w:name="ProductID" w:val="1999 г"/>
        </w:smartTagPr>
        <w:r w:rsidRPr="001D0B5C">
          <w:rPr>
            <w:rFonts w:ascii="Times New Roman" w:hAnsi="Times New Roman"/>
            <w:sz w:val="28"/>
            <w:szCs w:val="28"/>
            <w:shd w:val="clear" w:color="auto" w:fill="FFFFFF"/>
          </w:rPr>
          <w:t>1999 г</w:t>
        </w:r>
      </w:smartTag>
      <w:r>
        <w:rPr>
          <w:rFonts w:ascii="Times New Roman" w:hAnsi="Times New Roman"/>
          <w:sz w:val="28"/>
          <w:szCs w:val="28"/>
          <w:shd w:val="clear" w:color="auto" w:fill="FFFFFF"/>
        </w:rPr>
        <w:t>. № 160-ФЗ «</w:t>
      </w:r>
      <w:r w:rsidRPr="001D0B5C">
        <w:rPr>
          <w:rFonts w:ascii="Times New Roman" w:hAnsi="Times New Roman"/>
          <w:sz w:val="28"/>
          <w:szCs w:val="28"/>
          <w:shd w:val="clear" w:color="auto" w:fill="FFFFFF"/>
        </w:rPr>
        <w:t>Об иностранных инв</w:t>
      </w:r>
      <w:r>
        <w:rPr>
          <w:rFonts w:ascii="Times New Roman" w:hAnsi="Times New Roman"/>
          <w:sz w:val="28"/>
          <w:szCs w:val="28"/>
          <w:shd w:val="clear" w:color="auto" w:fill="FFFFFF"/>
        </w:rPr>
        <w:t>естициях в Российской Федерации».</w:t>
      </w:r>
    </w:p>
    <w:p w:rsidR="006C765B" w:rsidRPr="001D0B5C" w:rsidRDefault="006C765B" w:rsidP="006C765B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0B5C">
        <w:rPr>
          <w:rFonts w:ascii="Times New Roman" w:hAnsi="Times New Roman"/>
          <w:sz w:val="28"/>
          <w:szCs w:val="28"/>
          <w:shd w:val="clear" w:color="auto" w:fill="FFFFFF"/>
        </w:rPr>
        <w:t>Федеральный закон от 08.12.2003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г. № 164-ФЗ (ред. от 30.11.2013) «</w:t>
      </w:r>
      <w:r w:rsidRPr="001D0B5C">
        <w:rPr>
          <w:rFonts w:ascii="Times New Roman" w:hAnsi="Times New Roman"/>
          <w:sz w:val="28"/>
          <w:szCs w:val="28"/>
          <w:shd w:val="clear" w:color="auto" w:fill="FFFFFF"/>
        </w:rPr>
        <w:t>Об основах государственного регулирован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ия внешнеторговой деятельности».</w:t>
      </w:r>
    </w:p>
    <w:p w:rsidR="006C765B" w:rsidRPr="001D0B5C" w:rsidRDefault="006C765B" w:rsidP="006C765B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0B5C">
        <w:rPr>
          <w:rFonts w:ascii="Times New Roman" w:hAnsi="Times New Roman"/>
          <w:sz w:val="28"/>
          <w:szCs w:val="28"/>
          <w:shd w:val="clear" w:color="auto" w:fill="FFFFFF"/>
        </w:rPr>
        <w:t>Федеральный закон от 22.07.2005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г. №</w:t>
      </w:r>
      <w:r w:rsidRPr="001D0B5C">
        <w:rPr>
          <w:rFonts w:ascii="Times New Roman" w:hAnsi="Times New Roman"/>
          <w:sz w:val="28"/>
          <w:szCs w:val="28"/>
          <w:shd w:val="clear" w:color="auto" w:fill="FFFFFF"/>
        </w:rPr>
        <w:t xml:space="preserve"> 116-ФЗ (ред. от 31.12.2014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г.) «</w:t>
      </w:r>
      <w:r w:rsidRPr="001D0B5C">
        <w:rPr>
          <w:rFonts w:ascii="Times New Roman" w:hAnsi="Times New Roman"/>
          <w:sz w:val="28"/>
          <w:szCs w:val="28"/>
          <w:shd w:val="clear" w:color="auto" w:fill="FFFFFF"/>
        </w:rPr>
        <w:t>Об особых экономическ</w:t>
      </w:r>
      <w:r>
        <w:rPr>
          <w:rFonts w:ascii="Times New Roman" w:hAnsi="Times New Roman"/>
          <w:sz w:val="28"/>
          <w:szCs w:val="28"/>
          <w:shd w:val="clear" w:color="auto" w:fill="FFFFFF"/>
        </w:rPr>
        <w:t>их зонах в Российской Федерации».</w:t>
      </w:r>
      <w:r w:rsidRPr="001D0B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C765B" w:rsidRPr="001D0B5C" w:rsidRDefault="006C765B" w:rsidP="006C765B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0B5C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Федеральный закон от 29 ноября </w:t>
      </w:r>
      <w:smartTag w:uri="urn:schemas-microsoft-com:office:smarttags" w:element="metricconverter">
        <w:smartTagPr>
          <w:attr w:name="ProductID" w:val="2014 г"/>
        </w:smartTagPr>
        <w:r w:rsidRPr="001D0B5C">
          <w:rPr>
            <w:rFonts w:ascii="Times New Roman" w:hAnsi="Times New Roman"/>
            <w:sz w:val="28"/>
            <w:szCs w:val="28"/>
            <w:shd w:val="clear" w:color="auto" w:fill="FFFFFF"/>
          </w:rPr>
          <w:t>2014 г</w:t>
        </w:r>
      </w:smartTag>
      <w:r w:rsidRPr="001D0B5C">
        <w:rPr>
          <w:rFonts w:ascii="Times New Roman" w:hAnsi="Times New Roman"/>
          <w:sz w:val="28"/>
          <w:szCs w:val="28"/>
          <w:shd w:val="clear" w:color="auto" w:fill="FFFFFF"/>
        </w:rPr>
        <w:t>. № 377-ФЗ «О развитии Крымского федерального округа и свободной экономической зоне на территориях Республики Крым и города федерального значения Севастополя»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C765B" w:rsidRPr="001D0B5C" w:rsidRDefault="006C765B" w:rsidP="006C765B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0B5C">
        <w:rPr>
          <w:rFonts w:ascii="Times New Roman" w:hAnsi="Times New Roman"/>
          <w:sz w:val="28"/>
          <w:szCs w:val="28"/>
          <w:shd w:val="clear" w:color="auto" w:fill="FFFFFF"/>
        </w:rPr>
        <w:t xml:space="preserve">Закон РФ от 7 июля </w:t>
      </w:r>
      <w:smartTag w:uri="urn:schemas-microsoft-com:office:smarttags" w:element="metricconverter">
        <w:smartTagPr>
          <w:attr w:name="ProductID" w:val="1993 г"/>
        </w:smartTagPr>
        <w:r w:rsidRPr="001D0B5C">
          <w:rPr>
            <w:rFonts w:ascii="Times New Roman" w:hAnsi="Times New Roman"/>
            <w:sz w:val="28"/>
            <w:szCs w:val="28"/>
            <w:shd w:val="clear" w:color="auto" w:fill="FFFFFF"/>
          </w:rPr>
          <w:t>1993 г</w:t>
        </w:r>
      </w:smartTag>
      <w:r w:rsidRPr="001D0B5C">
        <w:rPr>
          <w:rFonts w:ascii="Times New Roman" w:hAnsi="Times New Roman"/>
          <w:sz w:val="28"/>
          <w:szCs w:val="28"/>
          <w:shd w:val="clear" w:color="auto" w:fill="FFFFFF"/>
        </w:rPr>
        <w:t>. № 5338-I «О международном коммерческом арбитраже»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C765B" w:rsidRPr="002F319D" w:rsidRDefault="006C765B" w:rsidP="006C765B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900"/>
        <w:jc w:val="both"/>
        <w:rPr>
          <w:rFonts w:ascii="Times New Roman" w:hAnsi="Times New Roman"/>
          <w:color w:val="242424"/>
          <w:sz w:val="28"/>
          <w:szCs w:val="28"/>
        </w:rPr>
      </w:pPr>
      <w:r w:rsidRPr="001D0B5C">
        <w:rPr>
          <w:rFonts w:ascii="Times New Roman" w:hAnsi="Times New Roman"/>
          <w:sz w:val="28"/>
          <w:szCs w:val="28"/>
        </w:rPr>
        <w:t>Указ Главы Республики Крым от 22 августа 2014 года № 215-У «О создании Совета по улучшению инвестиционного</w:t>
      </w:r>
      <w:r w:rsidRPr="002F319D">
        <w:rPr>
          <w:rFonts w:ascii="Times New Roman" w:hAnsi="Times New Roman"/>
          <w:sz w:val="28"/>
          <w:szCs w:val="28"/>
        </w:rPr>
        <w:t xml:space="preserve"> климата Республики Крым</w:t>
      </w:r>
      <w:r w:rsidRPr="002F319D">
        <w:rPr>
          <w:rFonts w:ascii="Times New Roman" w:hAnsi="Times New Roman"/>
          <w:color w:val="242424"/>
          <w:sz w:val="28"/>
          <w:szCs w:val="28"/>
        </w:rPr>
        <w:t>»</w:t>
      </w:r>
      <w:r>
        <w:rPr>
          <w:rFonts w:ascii="Times New Roman" w:hAnsi="Times New Roman"/>
          <w:color w:val="242424"/>
          <w:sz w:val="28"/>
          <w:szCs w:val="28"/>
        </w:rPr>
        <w:t>.</w:t>
      </w:r>
    </w:p>
    <w:p w:rsidR="006C765B" w:rsidRPr="002F319D" w:rsidRDefault="006C765B" w:rsidP="006C765B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2F319D">
        <w:rPr>
          <w:rFonts w:ascii="Times New Roman" w:hAnsi="Times New Roman"/>
          <w:color w:val="242424"/>
          <w:sz w:val="28"/>
          <w:szCs w:val="28"/>
        </w:rPr>
        <w:t xml:space="preserve">Указ Главы Республики Крым от </w:t>
      </w:r>
      <w:r w:rsidRPr="002F319D">
        <w:rPr>
          <w:rFonts w:ascii="Times New Roman" w:hAnsi="Times New Roman"/>
          <w:sz w:val="28"/>
          <w:szCs w:val="28"/>
        </w:rPr>
        <w:t>11 сентября 2014 года № 272-У</w:t>
      </w:r>
      <w:r w:rsidRPr="002F319D">
        <w:rPr>
          <w:rFonts w:ascii="Times New Roman" w:hAnsi="Times New Roman"/>
          <w:color w:val="242424"/>
          <w:sz w:val="28"/>
          <w:szCs w:val="28"/>
        </w:rPr>
        <w:t xml:space="preserve"> «</w:t>
      </w:r>
      <w:r w:rsidRPr="002F319D">
        <w:rPr>
          <w:rFonts w:ascii="Times New Roman" w:hAnsi="Times New Roman"/>
          <w:sz w:val="28"/>
          <w:szCs w:val="28"/>
        </w:rPr>
        <w:t>Об Инвестиционной декларации Республики Крым»</w:t>
      </w:r>
      <w:r>
        <w:rPr>
          <w:rFonts w:ascii="Times New Roman" w:hAnsi="Times New Roman"/>
          <w:sz w:val="28"/>
          <w:szCs w:val="28"/>
        </w:rPr>
        <w:t>.</w:t>
      </w:r>
    </w:p>
    <w:p w:rsidR="006C765B" w:rsidRPr="002F319D" w:rsidRDefault="006C765B" w:rsidP="006C765B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2F31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Распоряжение Главы Республики Крым от 12 декабря 2014 года № 298-рг «О создании рабочей группы (проектного офиса) по внедрению </w:t>
      </w:r>
      <w:proofErr w:type="gramStart"/>
      <w:r w:rsidRPr="002F31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стандарта деятельности органов исполнительной власти субъекта Российской Федерации</w:t>
      </w:r>
      <w:proofErr w:type="gramEnd"/>
      <w:r w:rsidRPr="002F31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обеспечению благоприятного инвестиционного климата в Республике Крым»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C765B" w:rsidRPr="002F319D" w:rsidRDefault="006C765B" w:rsidP="006C765B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2F31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 Главы Республики Крым от 22 августа 2014 года № 136-рг «О создании Межведомственной комиссии по рассмотрению инвестиционных проектов и предложений в сфере обращения с отходами»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C765B" w:rsidRPr="002F319D" w:rsidRDefault="006C765B" w:rsidP="006C765B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2F31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 Главы Республики Крым от 15 августа 2014 года № 123-рг «О создании Рабочей группы по рассмотрению вопросов, связанных с созданием свободной экономической зоны на территории Республики Крым»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C765B" w:rsidRPr="002F319D" w:rsidRDefault="006C765B" w:rsidP="006C765B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2F319D">
        <w:rPr>
          <w:rFonts w:ascii="Times New Roman" w:hAnsi="Times New Roman"/>
          <w:sz w:val="28"/>
          <w:szCs w:val="28"/>
        </w:rPr>
        <w:t xml:space="preserve">Постановление Совета министров Республики Крым от 7 октября </w:t>
      </w:r>
      <w:smartTag w:uri="urn:schemas-microsoft-com:office:smarttags" w:element="metricconverter">
        <w:smartTagPr>
          <w:attr w:name="ProductID" w:val="2014 г"/>
        </w:smartTagPr>
        <w:r w:rsidRPr="002F319D">
          <w:rPr>
            <w:rFonts w:ascii="Times New Roman" w:hAnsi="Times New Roman"/>
            <w:sz w:val="28"/>
            <w:szCs w:val="28"/>
          </w:rPr>
          <w:t>2014 г</w:t>
        </w:r>
      </w:smartTag>
      <w:r w:rsidRPr="002F319D">
        <w:rPr>
          <w:rFonts w:ascii="Times New Roman" w:hAnsi="Times New Roman"/>
          <w:sz w:val="28"/>
          <w:szCs w:val="28"/>
        </w:rPr>
        <w:t>. № 368 «О Порядке рассмотрения обращений инвесторов и заключения соглашений о реализации инвестиционных проектов на территории Республики Крым»</w:t>
      </w:r>
      <w:r>
        <w:rPr>
          <w:rFonts w:ascii="Times New Roman" w:hAnsi="Times New Roman"/>
          <w:sz w:val="28"/>
          <w:szCs w:val="28"/>
        </w:rPr>
        <w:t>.</w:t>
      </w:r>
    </w:p>
    <w:p w:rsidR="006C765B" w:rsidRPr="002F319D" w:rsidRDefault="006C765B" w:rsidP="006C765B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2F31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 Совета министров Республики Крым от 12 мая 2015 года № 251 «Об утверждении Государственной программы развития рыбного хозяйства Республики Крым на 2015-2017 годы»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C765B" w:rsidRPr="002F319D" w:rsidRDefault="006C765B" w:rsidP="006C765B">
      <w:pPr>
        <w:pStyle w:val="1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0" w:firstLine="900"/>
        <w:jc w:val="both"/>
        <w:rPr>
          <w:b w:val="0"/>
          <w:bCs w:val="0"/>
          <w:sz w:val="28"/>
          <w:szCs w:val="28"/>
        </w:rPr>
      </w:pPr>
      <w:r w:rsidRPr="002F319D">
        <w:rPr>
          <w:b w:val="0"/>
          <w:sz w:val="28"/>
          <w:szCs w:val="28"/>
        </w:rPr>
        <w:t>Постановление Законодательного собрания г. Севастополя от 22.04.2015 г. № 255 «О реализации Концепции социально-экономического развития города федерального значения Севастополь на 2015-2030 годы»</w:t>
      </w:r>
      <w:r>
        <w:rPr>
          <w:b w:val="0"/>
          <w:sz w:val="28"/>
          <w:szCs w:val="28"/>
        </w:rPr>
        <w:t>.</w:t>
      </w:r>
    </w:p>
    <w:p w:rsidR="006C765B" w:rsidRPr="002F319D" w:rsidRDefault="006C765B" w:rsidP="006C765B">
      <w:pPr>
        <w:pStyle w:val="1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0" w:firstLine="900"/>
        <w:jc w:val="both"/>
        <w:rPr>
          <w:b w:val="0"/>
          <w:bCs w:val="0"/>
          <w:sz w:val="28"/>
          <w:szCs w:val="28"/>
        </w:rPr>
      </w:pPr>
      <w:r w:rsidRPr="002F319D">
        <w:rPr>
          <w:b w:val="0"/>
          <w:bCs w:val="0"/>
          <w:sz w:val="28"/>
          <w:szCs w:val="28"/>
        </w:rPr>
        <w:t xml:space="preserve">Постановление </w:t>
      </w:r>
      <w:r w:rsidRPr="002F319D">
        <w:rPr>
          <w:b w:val="0"/>
          <w:sz w:val="28"/>
          <w:szCs w:val="28"/>
        </w:rPr>
        <w:t xml:space="preserve">Правительства Севастополя </w:t>
      </w:r>
      <w:r w:rsidRPr="002F319D">
        <w:rPr>
          <w:b w:val="0"/>
          <w:bCs w:val="0"/>
          <w:sz w:val="28"/>
          <w:szCs w:val="28"/>
        </w:rPr>
        <w:t xml:space="preserve">от 05 марта </w:t>
      </w:r>
      <w:smartTag w:uri="urn:schemas-microsoft-com:office:smarttags" w:element="metricconverter">
        <w:smartTagPr>
          <w:attr w:name="ProductID" w:val="2015 г"/>
        </w:smartTagPr>
        <w:r w:rsidRPr="002F319D">
          <w:rPr>
            <w:b w:val="0"/>
            <w:bCs w:val="0"/>
            <w:sz w:val="28"/>
            <w:szCs w:val="28"/>
          </w:rPr>
          <w:t>2015 г</w:t>
        </w:r>
      </w:smartTag>
      <w:r w:rsidRPr="002F319D">
        <w:rPr>
          <w:b w:val="0"/>
          <w:bCs w:val="0"/>
          <w:sz w:val="28"/>
          <w:szCs w:val="28"/>
        </w:rPr>
        <w:t xml:space="preserve">. № 137-ПП «Об утверждении государственной программы города Севастополя </w:t>
      </w:r>
      <w:r w:rsidRPr="002F319D">
        <w:rPr>
          <w:b w:val="0"/>
          <w:bCs w:val="0"/>
          <w:sz w:val="28"/>
          <w:szCs w:val="28"/>
        </w:rPr>
        <w:lastRenderedPageBreak/>
        <w:t>«Развитие инвестиционной деятельности в городе Севастополе на 2015-2017 годы»</w:t>
      </w:r>
      <w:r>
        <w:rPr>
          <w:b w:val="0"/>
          <w:bCs w:val="0"/>
          <w:sz w:val="28"/>
          <w:szCs w:val="28"/>
        </w:rPr>
        <w:t>.</w:t>
      </w:r>
    </w:p>
    <w:p w:rsidR="006C765B" w:rsidRPr="002F319D" w:rsidRDefault="006C765B" w:rsidP="006C765B">
      <w:pPr>
        <w:pStyle w:val="1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0" w:firstLine="900"/>
        <w:jc w:val="both"/>
        <w:rPr>
          <w:b w:val="0"/>
          <w:bCs w:val="0"/>
          <w:sz w:val="28"/>
          <w:szCs w:val="28"/>
        </w:rPr>
      </w:pPr>
      <w:r w:rsidRPr="002F319D">
        <w:rPr>
          <w:b w:val="0"/>
          <w:bCs w:val="0"/>
          <w:sz w:val="28"/>
          <w:szCs w:val="28"/>
        </w:rPr>
        <w:t xml:space="preserve">Постановление </w:t>
      </w:r>
      <w:r w:rsidRPr="002F319D">
        <w:rPr>
          <w:b w:val="0"/>
          <w:sz w:val="28"/>
          <w:szCs w:val="28"/>
        </w:rPr>
        <w:t xml:space="preserve">Правительства Севастополя </w:t>
      </w:r>
      <w:r w:rsidRPr="002F319D">
        <w:rPr>
          <w:b w:val="0"/>
          <w:bCs w:val="0"/>
          <w:sz w:val="28"/>
          <w:szCs w:val="28"/>
        </w:rPr>
        <w:t xml:space="preserve">от 05 марта </w:t>
      </w:r>
      <w:smartTag w:uri="urn:schemas-microsoft-com:office:smarttags" w:element="metricconverter">
        <w:smartTagPr>
          <w:attr w:name="ProductID" w:val="2015 г"/>
        </w:smartTagPr>
        <w:r w:rsidRPr="002F319D">
          <w:rPr>
            <w:b w:val="0"/>
            <w:bCs w:val="0"/>
            <w:sz w:val="28"/>
            <w:szCs w:val="28"/>
          </w:rPr>
          <w:t>2015 г</w:t>
        </w:r>
      </w:smartTag>
      <w:r w:rsidRPr="002F319D">
        <w:rPr>
          <w:b w:val="0"/>
          <w:bCs w:val="0"/>
          <w:sz w:val="28"/>
          <w:szCs w:val="28"/>
        </w:rPr>
        <w:t>. № 138-ПП «Об утверждении Регламента рассмотрения обращений инвесторов и сопровождения инвестиционных проектов по принципу «одного окна» на территории города Севастополя»</w:t>
      </w:r>
      <w:r>
        <w:rPr>
          <w:b w:val="0"/>
          <w:bCs w:val="0"/>
          <w:sz w:val="28"/>
          <w:szCs w:val="28"/>
        </w:rPr>
        <w:t>.</w:t>
      </w:r>
    </w:p>
    <w:p w:rsidR="006C765B" w:rsidRPr="001D0B5C" w:rsidRDefault="006C765B" w:rsidP="006C765B">
      <w:pPr>
        <w:pStyle w:val="3"/>
        <w:numPr>
          <w:ilvl w:val="0"/>
          <w:numId w:val="7"/>
        </w:numPr>
        <w:tabs>
          <w:tab w:val="clear" w:pos="720"/>
        </w:tabs>
        <w:spacing w:before="0" w:after="0"/>
        <w:ind w:left="0"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0B5C">
        <w:rPr>
          <w:rFonts w:ascii="Times New Roman" w:hAnsi="Times New Roman" w:cs="Times New Roman"/>
          <w:b w:val="0"/>
          <w:sz w:val="28"/>
          <w:szCs w:val="28"/>
        </w:rPr>
        <w:t>Распоряжение Правительства Севастополя от 25.11.2014 г. № 444 «О внедрении в городе Севастополе лучших практик национального рейтинга состояния инвестиционного климата»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C765B" w:rsidRPr="001D0B5C" w:rsidRDefault="006C765B" w:rsidP="006C765B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1D0B5C">
        <w:rPr>
          <w:rFonts w:ascii="Times New Roman" w:hAnsi="Times New Roman"/>
          <w:sz w:val="28"/>
          <w:szCs w:val="28"/>
        </w:rPr>
        <w:t xml:space="preserve">Распоряжение Правительства Севастополя от 31 марта </w:t>
      </w:r>
      <w:smartTag w:uri="urn:schemas-microsoft-com:office:smarttags" w:element="metricconverter">
        <w:smartTagPr>
          <w:attr w:name="ProductID" w:val="2015 г"/>
        </w:smartTagPr>
        <w:r w:rsidRPr="001D0B5C">
          <w:rPr>
            <w:rFonts w:ascii="Times New Roman" w:hAnsi="Times New Roman"/>
            <w:sz w:val="28"/>
            <w:szCs w:val="28"/>
          </w:rPr>
          <w:t>2015 г</w:t>
        </w:r>
      </w:smartTag>
      <w:r w:rsidRPr="001D0B5C">
        <w:rPr>
          <w:rFonts w:ascii="Times New Roman" w:hAnsi="Times New Roman"/>
          <w:sz w:val="28"/>
          <w:szCs w:val="28"/>
        </w:rPr>
        <w:t>. № 231 – РП «О полномочиях на подписание договоров об условиях деятельности в свободной экономической зоне»</w:t>
      </w:r>
      <w:r>
        <w:rPr>
          <w:rFonts w:ascii="Times New Roman" w:hAnsi="Times New Roman"/>
          <w:sz w:val="28"/>
          <w:szCs w:val="28"/>
        </w:rPr>
        <w:t>.</w:t>
      </w:r>
    </w:p>
    <w:p w:rsidR="006C765B" w:rsidRPr="001D0B5C" w:rsidRDefault="006C765B" w:rsidP="006C765B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1D0B5C">
        <w:rPr>
          <w:rFonts w:ascii="Times New Roman" w:hAnsi="Times New Roman"/>
          <w:sz w:val="28"/>
          <w:szCs w:val="28"/>
        </w:rPr>
        <w:t>Распоряжение</w:t>
      </w:r>
      <w:r w:rsidRPr="002F319D">
        <w:rPr>
          <w:rFonts w:ascii="Times New Roman" w:hAnsi="Times New Roman"/>
          <w:sz w:val="28"/>
          <w:szCs w:val="28"/>
        </w:rPr>
        <w:t xml:space="preserve"> Правительства Севастополя от 28 апреля 2015 года № 351 – РП </w:t>
      </w:r>
      <w:r w:rsidRPr="001D0B5C">
        <w:rPr>
          <w:rFonts w:ascii="Times New Roman" w:hAnsi="Times New Roman"/>
          <w:sz w:val="28"/>
          <w:szCs w:val="28"/>
        </w:rPr>
        <w:t>«О мониторинге достижения в городе Севастополе значений целевых показателей социально – экономического развития, характеризующих выполнения поручений Президента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6C765B" w:rsidRPr="001D0B5C" w:rsidRDefault="006C765B" w:rsidP="006C765B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1D0B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Указ Президиума ВС СССР от 21 июня </w:t>
      </w:r>
      <w:smartTag w:uri="urn:schemas-microsoft-com:office:smarttags" w:element="metricconverter">
        <w:smartTagPr>
          <w:attr w:name="ProductID" w:val="1988 г"/>
        </w:smartTagPr>
        <w:r w:rsidRPr="001D0B5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1988 г</w:t>
        </w:r>
      </w:smartTag>
      <w:r w:rsidRPr="001D0B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№ 9131-XI «О признании и исполнении в СССР решений иностранных судов и арбитражей»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C765B" w:rsidRDefault="006C765B" w:rsidP="006C765B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1D0B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 Пленума Высшего Арбитражного Суда РФ от 11 июня </w:t>
      </w:r>
      <w:smartTag w:uri="urn:schemas-microsoft-com:office:smarttags" w:element="metricconverter">
        <w:smartTagPr>
          <w:attr w:name="ProductID" w:val="1999 г"/>
        </w:smartTagPr>
        <w:r w:rsidRPr="001D0B5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1999 г</w:t>
        </w:r>
      </w:smartTag>
      <w:r w:rsidRPr="001D0B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№ 8 «О действии международных договоров Российской Федерации применительно к вопросам арбитражного процесса»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C765B" w:rsidRDefault="006C765B" w:rsidP="006C765B"/>
    <w:p w:rsidR="00C83FEF" w:rsidRDefault="00C83FEF">
      <w:bookmarkStart w:id="0" w:name="_GoBack"/>
      <w:bookmarkEnd w:id="0"/>
    </w:p>
    <w:sectPr w:rsidR="00C8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026D"/>
    <w:multiLevelType w:val="hybridMultilevel"/>
    <w:tmpl w:val="7F94F3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93C6C"/>
    <w:multiLevelType w:val="hybridMultilevel"/>
    <w:tmpl w:val="D5F0F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E4440"/>
    <w:multiLevelType w:val="hybridMultilevel"/>
    <w:tmpl w:val="43CA0838"/>
    <w:lvl w:ilvl="0" w:tplc="65C6CE48">
      <w:start w:val="1"/>
      <w:numFmt w:val="decimal"/>
      <w:lvlText w:val="%1."/>
      <w:lvlJc w:val="left"/>
      <w:pPr>
        <w:tabs>
          <w:tab w:val="num" w:pos="2252"/>
        </w:tabs>
        <w:ind w:left="2252" w:hanging="13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5019D"/>
    <w:multiLevelType w:val="hybridMultilevel"/>
    <w:tmpl w:val="0C64ABF4"/>
    <w:lvl w:ilvl="0" w:tplc="0419000F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95296"/>
    <w:multiLevelType w:val="hybridMultilevel"/>
    <w:tmpl w:val="0E5093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4F22D7"/>
    <w:multiLevelType w:val="hybridMultilevel"/>
    <w:tmpl w:val="9B8AAA1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7E07BC"/>
    <w:multiLevelType w:val="hybridMultilevel"/>
    <w:tmpl w:val="031205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5B"/>
    <w:rsid w:val="000C407D"/>
    <w:rsid w:val="006C765B"/>
    <w:rsid w:val="00C83FEF"/>
    <w:rsid w:val="00F4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5B"/>
    <w:pPr>
      <w:spacing w:after="200" w:line="276" w:lineRule="auto"/>
      <w:jc w:val="left"/>
    </w:pPr>
    <w:rPr>
      <w:rFonts w:ascii="Calibri" w:eastAsia="Calibri" w:hAnsi="Calibri"/>
      <w:sz w:val="22"/>
    </w:rPr>
  </w:style>
  <w:style w:type="paragraph" w:styleId="1">
    <w:name w:val="heading 1"/>
    <w:basedOn w:val="a"/>
    <w:link w:val="10"/>
    <w:qFormat/>
    <w:rsid w:val="006C7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6C765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65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C76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6C76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5B"/>
    <w:pPr>
      <w:spacing w:after="200" w:line="276" w:lineRule="auto"/>
      <w:jc w:val="left"/>
    </w:pPr>
    <w:rPr>
      <w:rFonts w:ascii="Calibri" w:eastAsia="Calibri" w:hAnsi="Calibri"/>
      <w:sz w:val="22"/>
    </w:rPr>
  </w:style>
  <w:style w:type="paragraph" w:styleId="1">
    <w:name w:val="heading 1"/>
    <w:basedOn w:val="a"/>
    <w:link w:val="10"/>
    <w:qFormat/>
    <w:rsid w:val="006C7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6C765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65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C76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6C7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prf-mkac.ru" TargetMode="External"/><Relationship Id="rId13" Type="http://schemas.openxmlformats.org/officeDocument/2006/relationships/hyperlink" Target="http://www.governmen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" TargetMode="External"/><Relationship Id="rId12" Type="http://schemas.openxmlformats.org/officeDocument/2006/relationships/hyperlink" Target="http://www.imf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ustom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http://www.iccwb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onomy.gov.ru" TargetMode="External"/><Relationship Id="rId10" Type="http://schemas.openxmlformats.org/officeDocument/2006/relationships/hyperlink" Target="http://www.uncitra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bank.org" TargetMode="External"/><Relationship Id="rId14" Type="http://schemas.openxmlformats.org/officeDocument/2006/relationships/hyperlink" Target="http://www.minf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</dc:creator>
  <cp:lastModifiedBy>Волошин</cp:lastModifiedBy>
  <cp:revision>1</cp:revision>
  <dcterms:created xsi:type="dcterms:W3CDTF">2016-02-22T06:51:00Z</dcterms:created>
  <dcterms:modified xsi:type="dcterms:W3CDTF">2016-02-22T06:51:00Z</dcterms:modified>
</cp:coreProperties>
</file>