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0" w:rsidRPr="009203E9" w:rsidRDefault="006021C0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9203E9">
        <w:rPr>
          <w:rFonts w:ascii="Times New Roman" w:hAnsi="Times New Roman"/>
          <w:b/>
          <w:sz w:val="20"/>
          <w:szCs w:val="20"/>
          <w:lang w:val="ru-RU"/>
        </w:rPr>
        <w:t>Форма ВО-02-1</w:t>
      </w:r>
    </w:p>
    <w:p w:rsidR="006021C0" w:rsidRDefault="006021C0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Договор об образовании № ____________________</w:t>
      </w:r>
    </w:p>
    <w:p w:rsidR="006021C0" w:rsidRPr="006F1C86" w:rsidRDefault="006021C0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sz w:val="23"/>
          <w:szCs w:val="23"/>
          <w:lang w:val="ru-RU"/>
        </w:rPr>
        <w:t>на обучение по образовательным программам высшего образования</w:t>
      </w:r>
    </w:p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3"/>
          <w:szCs w:val="23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20"/>
        <w:gridCol w:w="3980"/>
      </w:tblGrid>
      <w:tr w:rsidR="006021C0" w:rsidRPr="006F1C86" w:rsidTr="007342CD">
        <w:trPr>
          <w:trHeight w:val="207"/>
        </w:trPr>
        <w:tc>
          <w:tcPr>
            <w:tcW w:w="6120" w:type="dxa"/>
            <w:vAlign w:val="bottom"/>
          </w:tcPr>
          <w:p w:rsidR="006021C0" w:rsidRPr="006F1C86" w:rsidRDefault="006021C0" w:rsidP="00544B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6F1C86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r w:rsidRPr="006F1C86">
              <w:rPr>
                <w:rFonts w:ascii="Times New Roman" w:hAnsi="Times New Roman"/>
                <w:sz w:val="23"/>
                <w:szCs w:val="23"/>
                <w:lang w:val="ru-RU"/>
              </w:rPr>
              <w:t>Севастополь</w:t>
            </w:r>
          </w:p>
        </w:tc>
        <w:tc>
          <w:tcPr>
            <w:tcW w:w="3980" w:type="dxa"/>
            <w:vAlign w:val="bottom"/>
          </w:tcPr>
          <w:p w:rsidR="006021C0" w:rsidRPr="006F1C86" w:rsidRDefault="006021C0" w:rsidP="00544B1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6F1C86">
              <w:rPr>
                <w:rFonts w:ascii="Times New Roman" w:hAnsi="Times New Roman"/>
                <w:sz w:val="23"/>
                <w:szCs w:val="23"/>
                <w:lang w:val="ru-RU"/>
              </w:rPr>
              <w:t>«</w:t>
            </w:r>
            <w:r w:rsidRPr="006F1C86">
              <w:rPr>
                <w:rFonts w:ascii="Times New Roman" w:hAnsi="Times New Roman"/>
                <w:sz w:val="23"/>
                <w:szCs w:val="23"/>
              </w:rPr>
              <w:t>_____</w:t>
            </w:r>
            <w:r w:rsidRPr="006F1C86">
              <w:rPr>
                <w:rFonts w:ascii="Times New Roman" w:hAnsi="Times New Roman"/>
                <w:sz w:val="23"/>
                <w:szCs w:val="23"/>
                <w:lang w:val="ru-RU"/>
              </w:rPr>
              <w:t>»</w:t>
            </w:r>
            <w:r w:rsidRPr="006F1C86">
              <w:rPr>
                <w:rFonts w:ascii="Times New Roman" w:hAnsi="Times New Roman"/>
                <w:sz w:val="23"/>
                <w:szCs w:val="23"/>
              </w:rPr>
              <w:t xml:space="preserve"> _______________ 20</w:t>
            </w:r>
            <w:r w:rsidRPr="006F1C8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____</w:t>
            </w:r>
            <w:r w:rsidRPr="006F1C86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</w:tr>
    </w:tbl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3"/>
          <w:szCs w:val="23"/>
          <w:lang w:val="ru-RU"/>
        </w:rPr>
      </w:pPr>
    </w:p>
    <w:p w:rsidR="006021C0" w:rsidRDefault="006021C0" w:rsidP="00AA7983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0008913, регистрационный № </w:t>
      </w:r>
      <w:r w:rsidRPr="008C5AD6">
        <w:rPr>
          <w:rFonts w:ascii="Times New Roman" w:hAnsi="Times New Roman"/>
          <w:sz w:val="23"/>
          <w:szCs w:val="23"/>
          <w:lang w:val="ru-RU"/>
        </w:rPr>
        <w:t>Л035-00115-77/00096866</w:t>
      </w:r>
      <w:r w:rsidRPr="006F1C86">
        <w:rPr>
          <w:rFonts w:ascii="Times New Roman" w:hAnsi="Times New Roman"/>
          <w:sz w:val="23"/>
          <w:szCs w:val="23"/>
          <w:lang w:val="ru-RU"/>
        </w:rPr>
        <w:t>, и свидетельства о государственной аккредитации,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>выданного Федеральной службой по надзору в сфере образования и науки 13 мая 2016 года, серии 90А01 №</w:t>
      </w:r>
      <w:r>
        <w:rPr>
          <w:rFonts w:ascii="Times New Roman" w:hAnsi="Times New Roman"/>
          <w:sz w:val="23"/>
          <w:szCs w:val="23"/>
          <w:lang w:val="ru-RU"/>
        </w:rPr>
        <w:t> 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0002019, </w:t>
      </w:r>
      <w:r w:rsidRPr="0028282F">
        <w:rPr>
          <w:rFonts w:ascii="Times New Roman" w:hAnsi="Times New Roman"/>
          <w:sz w:val="23"/>
          <w:szCs w:val="23"/>
          <w:lang w:val="ru-RU"/>
        </w:rPr>
        <w:t xml:space="preserve">регистрационный № </w:t>
      </w:r>
      <w:r w:rsidRPr="001776B4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А007-00115-77/01072984</w:t>
      </w:r>
      <w:r w:rsidRPr="0028282F">
        <w:rPr>
          <w:rFonts w:ascii="Times New Roman" w:hAnsi="Times New Roman"/>
          <w:sz w:val="23"/>
          <w:szCs w:val="23"/>
          <w:lang w:val="ru-RU"/>
        </w:rPr>
        <w:t>, именуемое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в дальнейшем Исполнитель, в лице директора Института экономики и права (филиал) Образовательного учреждения профсоюзов высшего образования «Академия труда и социальных отношений» в г. Севастополе Шестова Сергея Николаевича, действующего на основании доверенности ректора от </w:t>
      </w:r>
      <w:r>
        <w:rPr>
          <w:rFonts w:ascii="Times New Roman" w:hAnsi="Times New Roman"/>
          <w:sz w:val="23"/>
          <w:szCs w:val="23"/>
          <w:lang w:val="ru-RU"/>
        </w:rPr>
        <w:t>19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июня </w:t>
      </w:r>
      <w:smartTag w:uri="urn:schemas-microsoft-com:office:smarttags" w:element="metricconverter">
        <w:smartTagPr>
          <w:attr w:name="ProductID" w:val="2024 г"/>
        </w:smartTagPr>
        <w:r w:rsidRPr="006F1C86">
          <w:rPr>
            <w:rFonts w:ascii="Times New Roman" w:hAnsi="Times New Roman"/>
            <w:sz w:val="23"/>
            <w:szCs w:val="23"/>
            <w:lang w:val="ru-RU"/>
          </w:rPr>
          <w:t>202</w:t>
        </w:r>
        <w:r>
          <w:rPr>
            <w:rFonts w:ascii="Times New Roman" w:hAnsi="Times New Roman"/>
            <w:sz w:val="23"/>
            <w:szCs w:val="23"/>
            <w:lang w:val="ru-RU"/>
          </w:rPr>
          <w:t>4</w:t>
        </w:r>
        <w:r w:rsidRPr="006F1C86">
          <w:rPr>
            <w:rFonts w:ascii="Times New Roman" w:hAnsi="Times New Roman"/>
            <w:sz w:val="23"/>
            <w:szCs w:val="23"/>
            <w:lang w:val="ru-RU"/>
          </w:rPr>
          <w:t xml:space="preserve"> г</w:t>
        </w:r>
      </w:smartTag>
      <w:r w:rsidRPr="006F1C86">
        <w:rPr>
          <w:rFonts w:ascii="Times New Roman" w:hAnsi="Times New Roman"/>
          <w:sz w:val="23"/>
          <w:szCs w:val="23"/>
          <w:lang w:val="ru-RU"/>
        </w:rPr>
        <w:t>. реестровый №</w:t>
      </w:r>
      <w:r>
        <w:rPr>
          <w:rFonts w:ascii="Times New Roman" w:hAnsi="Times New Roman"/>
          <w:sz w:val="23"/>
          <w:szCs w:val="23"/>
          <w:lang w:val="ru-RU"/>
        </w:rPr>
        <w:t> </w:t>
      </w:r>
      <w:r w:rsidRPr="006F1C86">
        <w:rPr>
          <w:rStyle w:val="otrhstcotrhstkotrhsfqotrhsuvotrhsudotrhstcotrhstuotrhstcotrhsenotrhstcotrhsfh"/>
          <w:rFonts w:ascii="Times New Roman" w:hAnsi="Times New Roman"/>
          <w:sz w:val="23"/>
          <w:szCs w:val="23"/>
          <w:lang w:val="ru-RU"/>
        </w:rPr>
        <w:t>77/159-н/77-202</w:t>
      </w:r>
      <w:r>
        <w:rPr>
          <w:rStyle w:val="otrhstcotrhstkotrhsfqotrhsuvotrhsudotrhstcotrhstuotrhstcotrhsenotrhstcotrhsfh"/>
          <w:rFonts w:ascii="Times New Roman" w:hAnsi="Times New Roman"/>
          <w:sz w:val="23"/>
          <w:szCs w:val="23"/>
          <w:lang w:val="ru-RU"/>
        </w:rPr>
        <w:t>4</w:t>
      </w:r>
      <w:r w:rsidRPr="006F1C86">
        <w:rPr>
          <w:rStyle w:val="otrhstcotrhstkotrhsfqotrhsuvotrhsudotrhstcotrhstuotrhstcotrhsenotrhstcotrhsfh"/>
          <w:rFonts w:ascii="Times New Roman" w:hAnsi="Times New Roman"/>
          <w:sz w:val="23"/>
          <w:szCs w:val="23"/>
          <w:lang w:val="ru-RU"/>
        </w:rPr>
        <w:t>-2-</w:t>
      </w:r>
      <w:r>
        <w:rPr>
          <w:rStyle w:val="otrhstcotrhstkotrhsfqotrhsuvotrhsudotrhstcotrhstuotrhstcotrhsenotrhstcotrhsfh"/>
          <w:rFonts w:ascii="Times New Roman" w:hAnsi="Times New Roman"/>
          <w:sz w:val="23"/>
          <w:szCs w:val="23"/>
          <w:lang w:val="ru-RU"/>
        </w:rPr>
        <w:t>337</w:t>
      </w:r>
      <w:r w:rsidRPr="006F1C86">
        <w:rPr>
          <w:rFonts w:ascii="Times New Roman" w:hAnsi="Times New Roman"/>
          <w:sz w:val="23"/>
          <w:szCs w:val="23"/>
          <w:lang w:val="ru-RU"/>
        </w:rPr>
        <w:t>, с одной стороны,</w:t>
      </w:r>
    </w:p>
    <w:p w:rsidR="006021C0" w:rsidRDefault="006021C0" w:rsidP="00AA7983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Default="006021C0" w:rsidP="00CE199C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и граждан</w:t>
      </w:r>
      <w:r>
        <w:rPr>
          <w:rFonts w:ascii="Times New Roman" w:hAnsi="Times New Roman"/>
          <w:sz w:val="24"/>
          <w:szCs w:val="24"/>
          <w:lang w:val="ru-RU"/>
        </w:rPr>
        <w:t>____   _____________________________________________________________________</w:t>
      </w:r>
    </w:p>
    <w:p w:rsidR="006021C0" w:rsidRPr="004E4564" w:rsidRDefault="006021C0" w:rsidP="00CE199C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(государство гражданства)</w:t>
      </w:r>
    </w:p>
    <w:p w:rsidR="006021C0" w:rsidRPr="009E51C9" w:rsidRDefault="006021C0" w:rsidP="00CE199C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Pr="009E51C9">
        <w:rPr>
          <w:rFonts w:ascii="Times New Roman" w:hAnsi="Times New Roman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  <w:r w:rsidRPr="009E51C9">
        <w:rPr>
          <w:rFonts w:ascii="Times New Roman" w:hAnsi="Times New Roman"/>
          <w:sz w:val="24"/>
          <w:szCs w:val="24"/>
          <w:lang w:val="ru-RU"/>
        </w:rPr>
        <w:t>,</w:t>
      </w:r>
    </w:p>
    <w:p w:rsidR="006021C0" w:rsidRPr="003E0C51" w:rsidRDefault="006021C0" w:rsidP="00CE199C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2"/>
          <w:szCs w:val="12"/>
          <w:lang w:val="ru-RU"/>
        </w:rPr>
      </w:pPr>
      <w:r w:rsidRPr="003E0C51">
        <w:rPr>
          <w:rFonts w:ascii="Times New Roman" w:hAnsi="Times New Roman"/>
          <w:sz w:val="12"/>
          <w:szCs w:val="12"/>
          <w:lang w:val="ru-RU"/>
        </w:rPr>
        <w:t>(фамилия, имя, отчество</w:t>
      </w:r>
      <w:r>
        <w:rPr>
          <w:rFonts w:ascii="Times New Roman" w:hAnsi="Times New Roman"/>
          <w:sz w:val="12"/>
          <w:szCs w:val="12"/>
          <w:lang w:val="ru-RU"/>
        </w:rPr>
        <w:t xml:space="preserve"> (при наличии)</w:t>
      </w:r>
      <w:r w:rsidRPr="003E0C51">
        <w:rPr>
          <w:rFonts w:ascii="Times New Roman" w:hAnsi="Times New Roman"/>
          <w:sz w:val="12"/>
          <w:szCs w:val="12"/>
          <w:lang w:val="ru-RU"/>
        </w:rPr>
        <w:t xml:space="preserve"> физического лица, зачисляемого на обучение)</w:t>
      </w:r>
    </w:p>
    <w:p w:rsidR="006021C0" w:rsidRPr="006F1C86" w:rsidRDefault="006021C0" w:rsidP="00CE19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именуем___ в дальнейшем Заказчик (Обучающийся), со второй стороны, совместно именуемые Стороны, заключили настоящий договор об образовании на обучение по образовательным программам высшего образования (далее - Договор) о следующем:</w:t>
      </w:r>
    </w:p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1. Предмет Договора</w:t>
      </w:r>
    </w:p>
    <w:p w:rsidR="006021C0" w:rsidRPr="009E51C9" w:rsidRDefault="006021C0" w:rsidP="00CE199C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1.1. Исполнитель обязуется предоставить образовательную услугу, а Заказчик обязуется оплатить обучение по образовательной программе высшего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6021C0" w:rsidRPr="0066267E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66267E">
        <w:rPr>
          <w:rFonts w:ascii="Times New Roman" w:hAnsi="Times New Roman"/>
          <w:sz w:val="12"/>
          <w:szCs w:val="12"/>
          <w:lang w:val="ru-RU"/>
        </w:rPr>
        <w:t>(наименование образовательной программы высшего образования)</w:t>
      </w:r>
    </w:p>
    <w:p w:rsidR="006021C0" w:rsidRPr="009E51C9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___________________    _______________________________________________________________</w:t>
      </w:r>
    </w:p>
    <w:p w:rsidR="006021C0" w:rsidRPr="0066267E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12"/>
          <w:lang w:val="ru-RU"/>
        </w:rPr>
      </w:pPr>
      <w:r w:rsidRPr="0066267E">
        <w:rPr>
          <w:rFonts w:ascii="Times New Roman" w:hAnsi="Times New Roman"/>
          <w:sz w:val="12"/>
          <w:szCs w:val="12"/>
          <w:lang w:val="ru-RU"/>
        </w:rPr>
        <w:t xml:space="preserve">                (код)                        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                                     </w:t>
      </w:r>
      <w:r w:rsidRPr="0066267E">
        <w:rPr>
          <w:rFonts w:ascii="Times New Roman" w:hAnsi="Times New Roman"/>
          <w:sz w:val="12"/>
          <w:szCs w:val="12"/>
          <w:lang w:val="ru-RU"/>
        </w:rPr>
        <w:t xml:space="preserve">                                     (наименование специальности или направления подготовки)</w:t>
      </w:r>
    </w:p>
    <w:p w:rsidR="006021C0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________________ </w:t>
      </w:r>
      <w:r w:rsidRPr="009E51C9">
        <w:rPr>
          <w:sz w:val="24"/>
          <w:szCs w:val="24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>форме обучения в пределах федерального государственного образовательного</w:t>
      </w:r>
    </w:p>
    <w:p w:rsidR="006021C0" w:rsidRPr="0066267E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 w:rsidRPr="00971410"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 xml:space="preserve">      </w:t>
      </w:r>
      <w:r w:rsidRPr="0066267E">
        <w:rPr>
          <w:rFonts w:ascii="Times New Roman" w:hAnsi="Times New Roman"/>
          <w:sz w:val="12"/>
          <w:szCs w:val="12"/>
          <w:lang w:val="ru-RU"/>
        </w:rPr>
        <w:t>(очной, очно-заочной, заочной)</w:t>
      </w:r>
    </w:p>
    <w:p w:rsidR="006021C0" w:rsidRPr="0066267E" w:rsidRDefault="006021C0" w:rsidP="00CE199C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 w:rsidRPr="0066267E">
        <w:rPr>
          <w:rFonts w:ascii="Times New Roman" w:hAnsi="Times New Roman"/>
          <w:sz w:val="12"/>
          <w:szCs w:val="12"/>
          <w:lang w:val="ru-RU"/>
        </w:rPr>
        <w:t xml:space="preserve">    </w:t>
      </w:r>
      <w:r>
        <w:rPr>
          <w:rFonts w:ascii="Times New Roman" w:hAnsi="Times New Roman"/>
          <w:sz w:val="12"/>
          <w:szCs w:val="12"/>
          <w:lang w:val="ru-RU"/>
        </w:rPr>
        <w:t xml:space="preserve">        </w:t>
      </w:r>
      <w:r w:rsidRPr="0066267E">
        <w:rPr>
          <w:rFonts w:ascii="Times New Roman" w:hAnsi="Times New Roman"/>
          <w:sz w:val="12"/>
          <w:szCs w:val="12"/>
          <w:lang w:val="ru-RU"/>
        </w:rPr>
        <w:t xml:space="preserve">         (выбрать нужное)</w:t>
      </w:r>
    </w:p>
    <w:p w:rsidR="006021C0" w:rsidRPr="006F1C86" w:rsidRDefault="006021C0" w:rsidP="00CE199C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стандарта в соответствии с учебными планами, в том числе индивидуальными, и образовательными программами Исполнителя.</w:t>
      </w:r>
    </w:p>
    <w:p w:rsidR="006021C0" w:rsidRPr="006F1C86" w:rsidRDefault="006021C0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1.2. Срок освоения образовательной программы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(продолжительность обучения) на момент подписания Договора составляет </w:t>
      </w:r>
      <w:r w:rsidRPr="006F1C86">
        <w:rPr>
          <w:rFonts w:ascii="Times New Roman" w:hAnsi="Times New Roman"/>
          <w:spacing w:val="-4"/>
          <w:sz w:val="23"/>
          <w:szCs w:val="23"/>
          <w:lang w:val="ru-RU"/>
        </w:rPr>
        <w:t>_________ лет и ________ месяцев.</w:t>
      </w:r>
    </w:p>
    <w:p w:rsidR="006021C0" w:rsidRPr="006F1C86" w:rsidRDefault="006021C0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spacing w:val="-4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Срок обучения по индивидуальному учебному плану, в том числе ускоренному обучению, составляет </w:t>
      </w:r>
      <w:r w:rsidRPr="006F1C86">
        <w:rPr>
          <w:rFonts w:ascii="Times New Roman" w:hAnsi="Times New Roman"/>
          <w:spacing w:val="-4"/>
          <w:sz w:val="23"/>
          <w:szCs w:val="23"/>
          <w:lang w:val="ru-RU"/>
        </w:rPr>
        <w:t>_________ лет и ________ месяцев.</w:t>
      </w:r>
    </w:p>
    <w:p w:rsidR="006021C0" w:rsidRDefault="006021C0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1.3. После освоения Обучающимся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>образовательной программы и успешного прохождения государственной итоговой аттестации (итоговой аттестации) ему выдается диплом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 </w:t>
      </w:r>
      <w:r w:rsidRPr="006F1C86">
        <w:rPr>
          <w:rFonts w:ascii="Times New Roman" w:hAnsi="Times New Roman"/>
          <w:sz w:val="23"/>
          <w:szCs w:val="23"/>
          <w:lang w:val="ru-RU"/>
        </w:rPr>
        <w:t>в соответствии с ч. 3 и ч. 4 ст. 60 Федерального закона от 29 декабря</w:t>
      </w:r>
      <w:r>
        <w:rPr>
          <w:rFonts w:ascii="Times New Roman" w:hAnsi="Times New Roman"/>
          <w:sz w:val="23"/>
          <w:szCs w:val="23"/>
          <w:lang w:val="ru-RU"/>
        </w:rPr>
        <w:t xml:space="preserve"> 2012</w:t>
      </w:r>
    </w:p>
    <w:p w:rsidR="006021C0" w:rsidRDefault="006021C0" w:rsidP="00CE199C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 xml:space="preserve">    </w:t>
      </w:r>
      <w:r>
        <w:rPr>
          <w:rFonts w:ascii="Times New Roman" w:hAnsi="Times New Roman"/>
          <w:sz w:val="12"/>
          <w:szCs w:val="12"/>
          <w:lang w:val="ru-RU"/>
        </w:rPr>
        <w:t xml:space="preserve">              </w:t>
      </w:r>
      <w:r w:rsidRPr="00CE199C">
        <w:rPr>
          <w:rFonts w:ascii="Times New Roman" w:hAnsi="Times New Roman"/>
          <w:sz w:val="12"/>
          <w:szCs w:val="12"/>
          <w:lang w:val="ru-RU"/>
        </w:rPr>
        <w:t xml:space="preserve">  (бакалавра, специалиста, магистра)</w:t>
      </w:r>
    </w:p>
    <w:p w:rsidR="006021C0" w:rsidRPr="00CE199C" w:rsidRDefault="006021C0" w:rsidP="00CE199C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ru-RU"/>
        </w:rPr>
      </w:pPr>
      <w:r>
        <w:rPr>
          <w:rFonts w:ascii="Times New Roman" w:hAnsi="Times New Roman"/>
          <w:sz w:val="12"/>
          <w:szCs w:val="12"/>
          <w:lang w:val="ru-RU"/>
        </w:rPr>
        <w:t xml:space="preserve">                                 (выбрать нужное)</w:t>
      </w:r>
    </w:p>
    <w:p w:rsidR="006021C0" w:rsidRPr="006F1C86" w:rsidRDefault="006021C0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года № 273-ФЗ «Об образовании в Российской Федерации».</w:t>
      </w:r>
    </w:p>
    <w:p w:rsidR="006021C0" w:rsidRPr="006F1C86" w:rsidRDefault="006021C0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1.4.</w:t>
      </w:r>
      <w:r w:rsidRPr="006F1C86">
        <w:rPr>
          <w:sz w:val="23"/>
          <w:szCs w:val="23"/>
          <w:lang w:val="ru-RU"/>
        </w:rPr>
        <w:t> </w:t>
      </w:r>
      <w:r w:rsidRPr="006F1C86">
        <w:rPr>
          <w:rFonts w:ascii="Times New Roman" w:hAnsi="Times New Roman"/>
          <w:sz w:val="23"/>
          <w:szCs w:val="23"/>
          <w:lang w:val="ru-RU"/>
        </w:rPr>
        <w:t>Обучающемуся, не прошедшему государственную итоговую аттестацию (итоговую аттестацию) или получившему на государственной итоговой аттестации (итоговой аттестации) неудовлетворительные результаты, а также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>Обучающемуся, освоившему часть образовательной программы и (или) отчисленному из ОУП ВО «АТиСО», выдается справка об обучении или о периоде обучения по образцу, самостоятельно устанавливаемому Исполнителем.</w:t>
      </w:r>
    </w:p>
    <w:p w:rsidR="006021C0" w:rsidRPr="006F1C86" w:rsidRDefault="006021C0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2. Права и обязанности Заказчика (Обучающегося)</w:t>
      </w:r>
    </w:p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 Заказчик (Обучающийся) обязан:</w:t>
      </w:r>
    </w:p>
    <w:p w:rsidR="006021C0" w:rsidRPr="006F1C86" w:rsidRDefault="006021C0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2.1.1 соблюдать требования, установленные ст. 43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99011, г"/>
        </w:smartTagPr>
        <w:r w:rsidRPr="006F1C86">
          <w:rPr>
            <w:rFonts w:ascii="Times New Roman" w:hAnsi="Times New Roman"/>
            <w:sz w:val="23"/>
            <w:szCs w:val="23"/>
            <w:lang w:val="ru-RU"/>
          </w:rPr>
          <w:t>2012 г</w:t>
        </w:r>
      </w:smartTag>
      <w:r w:rsidRPr="006F1C86">
        <w:rPr>
          <w:rFonts w:ascii="Times New Roman" w:hAnsi="Times New Roman"/>
          <w:sz w:val="23"/>
          <w:szCs w:val="23"/>
          <w:lang w:val="ru-RU"/>
        </w:rPr>
        <w:t>. № 273-ФЗ «Об образовании в Российской Федерации», в том числе:</w:t>
      </w:r>
    </w:p>
    <w:p w:rsidR="006021C0" w:rsidRPr="006F1C86" w:rsidRDefault="006021C0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6021C0" w:rsidRPr="006F1C86" w:rsidRDefault="006021C0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6021C0" w:rsidRPr="006F1C86" w:rsidRDefault="006021C0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извещать Исполнителя о причинах отсутствия на занятиях;</w:t>
      </w:r>
    </w:p>
    <w:p w:rsidR="006021C0" w:rsidRPr="006F1C86" w:rsidRDefault="006021C0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осуществлять самостоятельную подготовку к занятиям, выполнять задания</w:t>
      </w:r>
      <w:r>
        <w:rPr>
          <w:rFonts w:ascii="Times New Roman" w:hAnsi="Times New Roman"/>
          <w:sz w:val="23"/>
          <w:szCs w:val="23"/>
          <w:lang w:val="ru-RU"/>
        </w:rPr>
        <w:t>,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данные педагогическими работниками в рамках образовательной программы;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2.1.2 своевременно вносить плату за предоставляемые образовательные услуги, указанные  в разделе 1 Договора, в размере и порядке, определенном Договором, а также предоставлять платежные документы, подтверждающие такую оплату;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2.1.3 уважать и соблюдать Конституцию Российской Федерации, законодательство Российской Федерации, выполнять установленные для иностранных граждан правила пребывания и передвижения по территории Российской Федерации;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2.1.4 выполнять требования устава ОУП ВО «АТиСО», правил внутреннего распорядка, правил проживания в общежитиях и иных локальных нормативных актов, а также распорядительных актов Исполнителя по вопросам организации и осуществления образовательной деятельности;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2.1.5 соблюдать учебную дисциплину и общепринятые нормы поведения, 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2.1.6 бережно относиться к имуществу Исполнителя;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2.1.7 возместить ущерб, причиненный виновными действиями Обучающегося имуществу Исполнителя;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2.1.8 при расторжении Договора по основаниям, предусмотренным подп. 8.2.2, 8.2.4, 8.2.5, 8.2.6 Договора, возместить Исполнителю фактически понесенные им расходы по Договору;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2.1.9 по требованию Исполнителя уплатить пеню, предусмотренную п. 5.2. Договора;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2.1.10 извещать Исполнителя об изменении своих реквизитов в течение 5 (пяти) рабочих дней                   с момента их изменения;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2.1.11 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 своих обязательств по Договору.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2.2. Заказчик (Обучающейся) вправе: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2.2.1 получать 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2.2.2 обращаться к работникам Исполнителя по вопросам, касающимся процесса обучения         в ОУП ВО «АТиСО»;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3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 xml:space="preserve">2.2.3 получать полную и достоверную информацию об оценке своих знаний, умений, навыков и компетенций, а также о 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критериях этой оценки;</w:t>
      </w:r>
    </w:p>
    <w:p w:rsidR="006021C0" w:rsidRPr="006F1C86" w:rsidRDefault="006021C0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3"/>
          <w:sz w:val="23"/>
          <w:szCs w:val="23"/>
          <w:lang w:val="ru-RU"/>
        </w:rPr>
        <w:t xml:space="preserve">2.2.4 пользоваться в порядке, установленном локальными нормативными актами Исполнителя, имуществом ОУП ВО </w:t>
      </w:r>
      <w:r w:rsidRPr="006F1C86">
        <w:rPr>
          <w:rFonts w:ascii="Times New Roman" w:hAnsi="Times New Roman"/>
          <w:sz w:val="23"/>
          <w:szCs w:val="23"/>
          <w:lang w:val="ru-RU"/>
        </w:rPr>
        <w:t>«АТиСО», необходимым для освоения образовательной программы, указанной в разделе 1 Договора;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5"/>
          <w:sz w:val="23"/>
          <w:szCs w:val="23"/>
          <w:lang w:val="ru-RU"/>
        </w:rPr>
        <w:t>2.2.5 принимать в порядке, установленном локальными нормативными актами Исполнителя, участие в социально-</w:t>
      </w:r>
      <w:r w:rsidRPr="006F1C86">
        <w:rPr>
          <w:rFonts w:ascii="Times New Roman" w:hAnsi="Times New Roman"/>
          <w:sz w:val="23"/>
          <w:szCs w:val="23"/>
          <w:lang w:val="ru-RU"/>
        </w:rPr>
        <w:t>культурных, оздоровительных и иных мероприятиях, организованных Исполнителем;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2.2.6 получать иные академические права, предусмотренные ч. 1 ст. 34 Федерального закона                        от 29 декабря </w:t>
      </w:r>
      <w:smartTag w:uri="urn:schemas-microsoft-com:office:smarttags" w:element="metricconverter">
        <w:smartTagPr>
          <w:attr w:name="ProductID" w:val="299011, г"/>
        </w:smartTagPr>
        <w:r w:rsidRPr="006F1C86">
          <w:rPr>
            <w:rFonts w:ascii="Times New Roman" w:hAnsi="Times New Roman"/>
            <w:sz w:val="23"/>
            <w:szCs w:val="23"/>
            <w:lang w:val="ru-RU"/>
          </w:rPr>
          <w:t>2012 г</w:t>
        </w:r>
      </w:smartTag>
      <w:r w:rsidRPr="006F1C86">
        <w:rPr>
          <w:rFonts w:ascii="Times New Roman" w:hAnsi="Times New Roman"/>
          <w:sz w:val="23"/>
          <w:szCs w:val="23"/>
          <w:lang w:val="ru-RU"/>
        </w:rPr>
        <w:t xml:space="preserve">. № 273-ФЗ «Об образовании в 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Российской Федерации»;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2.2.7 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по своему выбору</w:t>
      </w:r>
      <w:r w:rsidRPr="006F1C86">
        <w:rPr>
          <w:sz w:val="23"/>
          <w:szCs w:val="23"/>
          <w:lang w:val="ru-RU"/>
        </w:rPr>
        <w:t xml:space="preserve"> </w:t>
      </w:r>
      <w:r w:rsidRPr="006F1C86">
        <w:rPr>
          <w:rFonts w:ascii="Times New Roman" w:hAnsi="Times New Roman"/>
          <w:sz w:val="23"/>
          <w:szCs w:val="23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срок: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 xml:space="preserve">- назначить Исполнителю новый срок, в течение которого Исполнитель должен приступить к оказанию образовательной </w:t>
      </w:r>
      <w:r w:rsidRPr="006F1C86">
        <w:rPr>
          <w:rFonts w:ascii="Times New Roman" w:hAnsi="Times New Roman"/>
          <w:sz w:val="23"/>
          <w:szCs w:val="23"/>
          <w:lang w:val="ru-RU"/>
        </w:rPr>
        <w:t>услуги и (или) закончить оказание образовательной услуги;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 xml:space="preserve">- поручить оказать образовательную услугу третьим лицам за разумную цену и потребовать от Исполнителя возмещения 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понесенных расходов;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 потребовать уменьшения стоимости образовательной услуги;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 расторгнуть Договор.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2.2.8 при обнаружении недостатка образовательной услуги, в том числе оказания не в полном объеме, предусмотренном образовательной программой, указанной в разделе 1 Договора, по своему выбору потребовать: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безвозмездного оказания образовательной услуги;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соразмерного уменьшения стоимости образовательной услуги;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6021C0" w:rsidRPr="006F1C86" w:rsidRDefault="006021C0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2.2.9 отказаться от исполнения обязательств по Договору при условии оплаты Исполнителю фактически понесенных им </w:t>
      </w: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расходов.</w:t>
      </w:r>
    </w:p>
    <w:p w:rsidR="006021C0" w:rsidRPr="006F1C86" w:rsidRDefault="006021C0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3. Права и обязанности Исполнителя</w:t>
      </w:r>
    </w:p>
    <w:p w:rsidR="006021C0" w:rsidRPr="006F1C86" w:rsidRDefault="006021C0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 Исполнитель обязан: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3.1.1 зачислить Обучающегося, выполнившего установленные законодательством Российской Федерации, уставом и локальными нормативными актами ОУП ВО «АТиСО» условия приема</w:t>
      </w:r>
      <w:r>
        <w:rPr>
          <w:rFonts w:ascii="Times New Roman" w:hAnsi="Times New Roman"/>
          <w:sz w:val="23"/>
          <w:szCs w:val="23"/>
          <w:lang w:val="ru-RU"/>
        </w:rPr>
        <w:t>,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в качестве студента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;</w:t>
      </w: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 xml:space="preserve">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3.1.2 довести до Заказчика информацию, содержащую сведения о предоставлении платных образовательных услуг в по</w:t>
      </w:r>
      <w:r w:rsidRPr="006F1C86">
        <w:rPr>
          <w:rFonts w:ascii="Times New Roman" w:hAnsi="Times New Roman"/>
          <w:sz w:val="23"/>
          <w:szCs w:val="23"/>
          <w:lang w:val="ru-RU"/>
        </w:rPr>
        <w:t>рядке и объеме, которые предусмотрены Законом Российской Федерации от 07 февраля 1992 г. № 2300-1 «О защите прав потребителей», Федеральным законом от 29 декабря 2012 г. № 273-ФЗ «Об образовании в Российской Федерации»;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3.1.3 организовать и обеспечить надлежащее предоставление образовательных услуг, предусмотренных разделом 1 Дого</w:t>
      </w: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вора. Образовательные услуги оказываются в соответствии                с федеральным государственным образовательным стандартом,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учебным планом, в том числе индивидуальным, и расписанием занятий Исполнителя;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3.1.4 обеспечить Обучающемуся предусмотренные образовательной программой, указанной в разделе 1 Договора, условия ее освоения;</w:t>
      </w:r>
    </w:p>
    <w:p w:rsidR="006021C0" w:rsidRPr="006F1C86" w:rsidRDefault="006021C0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3.1.6 принимать от Заказчика (Обучающегося) плату за образовательные услуги;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3.1.7 обеспечить Обучающемуся уважение человеческого достоинства, защиту от всех форм физического и психического насилия, оскорбления личности;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6021C0" w:rsidRPr="006F1C86" w:rsidRDefault="006021C0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bookmarkStart w:id="0" w:name="page5"/>
      <w:bookmarkEnd w:id="0"/>
      <w:r w:rsidRPr="006F1C86">
        <w:rPr>
          <w:rFonts w:ascii="Times New Roman" w:hAnsi="Times New Roman"/>
          <w:spacing w:val="-5"/>
          <w:sz w:val="23"/>
          <w:szCs w:val="23"/>
          <w:lang w:val="ru-RU"/>
        </w:rPr>
        <w:t>3.2.</w:t>
      </w:r>
      <w:r w:rsidRPr="006F1C86">
        <w:rPr>
          <w:rFonts w:ascii="Times New Roman" w:hAnsi="Times New Roman"/>
          <w:sz w:val="23"/>
          <w:szCs w:val="23"/>
          <w:lang w:val="ru-RU"/>
        </w:rPr>
        <w:t> 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Исполнитель вправе:</w:t>
      </w:r>
    </w:p>
    <w:p w:rsidR="006021C0" w:rsidRPr="006F1C86" w:rsidRDefault="006021C0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5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 самостоятельно осуществлять образовательный процесс, устанавливать системы оценок, формы, порядок и периодич</w:t>
      </w:r>
      <w:r w:rsidRPr="006F1C86">
        <w:rPr>
          <w:rFonts w:ascii="Times New Roman" w:hAnsi="Times New Roman"/>
          <w:sz w:val="23"/>
          <w:szCs w:val="23"/>
          <w:lang w:val="ru-RU"/>
        </w:rPr>
        <w:t>ность промежуточной и итоговой аттестации Обучающегося;</w:t>
      </w:r>
    </w:p>
    <w:p w:rsidR="006021C0" w:rsidRPr="006F1C86" w:rsidRDefault="006021C0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3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 применять к Обучающемуся меры поощрения и меры дисциплинарного взыскания                  в соответствии с законодатель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ством Российской Федерации, уставом ОУП ВО «АТиСО», Договором и локальными нормативными актами Исполнителя;</w:t>
      </w:r>
    </w:p>
    <w:p w:rsidR="006021C0" w:rsidRPr="006F1C86" w:rsidRDefault="006021C0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 отказаться от исполнения обязательств по Договору при условии полного возмещения Заказчику убытков;</w:t>
      </w:r>
    </w:p>
    <w:p w:rsidR="006021C0" w:rsidRPr="006F1C86" w:rsidRDefault="006021C0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 требовать от Заказчика уплаты пени за нарушение обязательств по оплате образовательных услуг в размере, установленном п. 5.2. Договора;</w:t>
      </w:r>
    </w:p>
    <w:p w:rsidR="006021C0" w:rsidRPr="006F1C86" w:rsidRDefault="006021C0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4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 в случае возникновения задолженности по оплате за обучение приостановить оказание образовательных услуг и не допускать Обучающегося к занятиям, промежуточной и (или) итоговой аттестации до момента полного погашения задол</w:t>
      </w: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женности по оплате</w:t>
      </w: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.</w:t>
      </w:r>
    </w:p>
    <w:p w:rsidR="006021C0" w:rsidRPr="006F1C86" w:rsidRDefault="006021C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both"/>
        <w:rPr>
          <w:rFonts w:ascii="Times New Roman" w:hAnsi="Times New Roman"/>
          <w:spacing w:val="1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3.3. Исполнитель не берет на себя обязательства:</w:t>
      </w:r>
    </w:p>
    <w:p w:rsidR="006021C0" w:rsidRPr="006F1C86" w:rsidRDefault="006021C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3.3.1 по оплате пребывания на территории Российской Федерации Обучающегося и членов его семьи или других приглашенных лиц;</w:t>
      </w:r>
    </w:p>
    <w:p w:rsidR="006021C0" w:rsidRPr="006F1C86" w:rsidRDefault="006021C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3.3.2 по стипендиальному и материальному обеспечению Обучающегося, по страхованию его жизни и личного имущества, а в случае его смерти не несет расходов по отправке его тела в государство гражданства или в третью страну;</w:t>
      </w:r>
    </w:p>
    <w:p w:rsidR="006021C0" w:rsidRPr="006F1C86" w:rsidRDefault="006021C0" w:rsidP="006739E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1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1"/>
          <w:sz w:val="23"/>
          <w:szCs w:val="23"/>
          <w:lang w:val="ru-RU"/>
        </w:rPr>
        <w:t>3.3.3 по оплате всех видов поездок Обучающегося во время пребывания на территории Российской Федерации.</w:t>
      </w:r>
    </w:p>
    <w:p w:rsidR="006021C0" w:rsidRPr="006F1C86" w:rsidRDefault="006021C0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spacing w:val="-6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spacing w:val="-4"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pacing w:val="-6"/>
          <w:sz w:val="23"/>
          <w:szCs w:val="23"/>
          <w:lang w:val="ru-RU"/>
        </w:rPr>
        <w:t>4. Стоимость образовательных услуг, сроки и порядок их оплаты</w:t>
      </w:r>
    </w:p>
    <w:p w:rsidR="006021C0" w:rsidRPr="009203E9" w:rsidRDefault="006021C0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 Полная стоимость образовательных услуг за весь период обучения, которая складывается из стоимости образовательных услуг, указанной в подп. 4.1.1 – 4.1.6 Договора,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__________________________________________________________________________.</w:t>
      </w:r>
    </w:p>
    <w:p w:rsidR="006021C0" w:rsidRPr="00CE199C" w:rsidRDefault="006021C0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4.1.1. Стоимость в _______-_______ учебном году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___________________________________________________________________________________.</w:t>
      </w:r>
    </w:p>
    <w:p w:rsidR="006021C0" w:rsidRPr="00CE199C" w:rsidRDefault="006021C0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4.1.2. Стоимость в _______-_______ учебном году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___________________________________________________________________________________.</w:t>
      </w:r>
    </w:p>
    <w:p w:rsidR="006021C0" w:rsidRPr="00CE199C" w:rsidRDefault="006021C0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4.1.3. Стоимость в _______-_______ учебном году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___________________________________________________________________________________.</w:t>
      </w:r>
    </w:p>
    <w:p w:rsidR="006021C0" w:rsidRPr="00CE199C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4.1.4. Стоимость в _______-_______ учебном году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___________________________________________________________________________________.                                        </w:t>
      </w:r>
      <w:r w:rsidRPr="009203E9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6021C0" w:rsidRPr="00CE199C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4.1.5. Стоимость в _______-_______ учебном году составляет </w:t>
      </w:r>
      <w:r w:rsidRPr="009203E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___________________________________________________________________________________.</w:t>
      </w:r>
    </w:p>
    <w:p w:rsidR="006021C0" w:rsidRPr="00CE199C" w:rsidRDefault="006021C0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9203E9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4.1.6. Стоимость в _______-_______ учебном году составляет</w:t>
      </w:r>
      <w:r w:rsidRPr="009203E9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___________________________________________________________________________________.</w:t>
      </w:r>
    </w:p>
    <w:p w:rsidR="006021C0" w:rsidRPr="00CE199C" w:rsidRDefault="006021C0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2"/>
          <w:szCs w:val="12"/>
          <w:lang w:val="ru-RU"/>
        </w:rPr>
      </w:pPr>
      <w:r w:rsidRPr="00CE199C">
        <w:rPr>
          <w:rFonts w:ascii="Times New Roman" w:hAnsi="Times New Roman"/>
          <w:sz w:val="12"/>
          <w:szCs w:val="12"/>
          <w:lang w:val="ru-RU"/>
        </w:rPr>
        <w:t>(сумма в рублях цифрами и прописью)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4.2. Увеличение стоимости образовательных услуг после заключения Договора                                не допускается, за исключением случаев увеличения стоимости указанных услуг с учетом уровня инфляции, предусмотренного федеральным законом о федеральном бюджете на очередной финансовый год и плановый период. Указанные корректировки доводятся до сведения Заказчика путем размещения информации на официальном сайте ОУП ВО «АТиСО» в информационно-телекоммуникационной сети «Интернет», а также на информационных стендах ОУП ВО «АТиСО».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4.3. Порядок и сроки оплаты: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4.3.1 оплата образовательных услуг по выбору Заказчика может производиться                                 в следующем порядке (отметить нужное):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CE1386">
        <w:rPr>
          <w:rFonts w:ascii="Times New Roman" w:hAnsi="Times New Roman"/>
          <w:noProof/>
          <w:spacing w:val="-1"/>
          <w:sz w:val="23"/>
          <w:szCs w:val="23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.75pt;height:15pt;visibility:visible">
            <v:imagedata r:id="rId7" o:title=""/>
          </v:shape>
        </w:pic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  оплата полной стоимости образовательных услуг единым платежом;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CE1386">
        <w:rPr>
          <w:rFonts w:ascii="Times New Roman" w:hAnsi="Times New Roman"/>
          <w:noProof/>
          <w:spacing w:val="-1"/>
          <w:sz w:val="23"/>
          <w:szCs w:val="23"/>
          <w:lang w:val="ru-RU" w:eastAsia="ru-RU"/>
        </w:rPr>
        <w:pict>
          <v:shape id="Рисунок 2" o:spid="_x0000_i1026" type="#_x0000_t75" style="width:15.75pt;height:15pt;visibility:visible">
            <v:imagedata r:id="rId7" o:title=""/>
          </v:shape>
        </w:pic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   оплата образовательных услуг с разбивкой по периодам обучения;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4.3.2 оплата полной стоимости образовательных услуг единым платежом осуществляется Заказчиком в течение 5 (пяти) рабочих дней с даты зачисления Обучающегося в ОУП ВО «АТиСО»;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4.3.3 оплата образовательных услуг по периодам обучения, указанным в подп. 4.1.1 – 4.1.6 Договора, производится Заказчиком в следующем порядке: 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- 50 (пятьдесят) процентов от суммы стоимости образовательных услуг, указанной в       подп. 4.1.1 Договора, оплачивается в течение 5 (пяти) рабочих дней с даты зачисления Обучающегося в ОУП ВО «АТиСО». Оставшаяся сумма уплачивается до 01 февраля учебного года, указанного в подп. 4.1.1 Договора;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- 50 (пятьдесят) процентов от суммы, указанной в подп. 4.1.2 Договора, уплачивается не позднее 30 июня учебного года, указанного в подп. 4.1.1 Договора. Оставшаяся сумма уплачивается до 01 февраля учебного года, указанного в подп. 4.1.2 Договора;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- стоимость образовательных услуг, указанная в подп. 4.1.3 – 4.1.6, оплачивается Заказчиком аналогично правилам абз. 3 подп. 4.3.3 п. 4.3 Договора. 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Для целей настоящего раздела Договора учебный год (год обучения) считается равным 12 (двенадцати) месяцам, начинается с 01 сентября.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4.4. При внесении изменений в п. 1.1 Договора стоимость образовательных услуг подлежит перерасчету. Перерасчет стоимости образовательных услуг производится с даты внесения изменений в п. 1.1 Договора.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4.5. В случае досрочного расторжения или прекращения действия Договора Исполнитель возвращает стоимость образовательных услуг, внесенную Заказчиком, за вычетом фактически понесенных Исполнителем расходов.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4.6. 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6021C0" w:rsidRPr="006F1C86" w:rsidRDefault="006021C0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4.7. Стоимость образовательных услуг не включает в себя расходы по перечислению денежных средств, а также денежную сумму, уплачиваемую Заказчиком на основании п. 5.2 Договора.</w:t>
      </w:r>
    </w:p>
    <w:p w:rsidR="006021C0" w:rsidRPr="006F1C86" w:rsidRDefault="006021C0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4.8. Оплата производится путем перечисления денежных средств на расчетный счет Исполнителя.  </w:t>
      </w:r>
    </w:p>
    <w:p w:rsidR="006021C0" w:rsidRPr="006F1C86" w:rsidRDefault="006021C0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4.9. Обязательства Заказчика по оплате обучения считаются исполненными после фактического поступления денежных средств на счет Исполнителя.</w:t>
      </w:r>
    </w:p>
    <w:p w:rsidR="006021C0" w:rsidRPr="006F1C86" w:rsidRDefault="006021C0" w:rsidP="003F3646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4.10.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6021C0" w:rsidRPr="006F1C86" w:rsidRDefault="006021C0" w:rsidP="003F3646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5. Ответственность Сторон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bCs/>
          <w:sz w:val="23"/>
          <w:szCs w:val="23"/>
          <w:lang w:val="ru-RU"/>
        </w:rPr>
        <w:t>5.1.</w:t>
      </w: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 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За неисполнение или ненадлежащее исполнение своих обязанностей Стороны несут ответственность, предусмотренную законодательством Российской Федерации и Договором. </w:t>
      </w:r>
    </w:p>
    <w:p w:rsidR="006021C0" w:rsidRPr="006F1C86" w:rsidRDefault="006021C0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5.2. За нарушение обязательств по оплате образовательных услуг по Договору Заказчик                  по требованию Исполнителя уплачивает пеню в размере 0,2% от несвоевременно уплаченной суммы за каждый календарный день просрочки платежа.</w:t>
      </w:r>
    </w:p>
    <w:p w:rsidR="006021C0" w:rsidRPr="006F1C86" w:rsidRDefault="006021C0" w:rsidP="00AF1B04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6. Порядок урегулирования споров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6.1. Все споры и разногласия, которые могут возникнуть у Сторон при исполнении Договора или в связи с ним, разрешаются путем переговоров между Сторонами. </w:t>
      </w:r>
    </w:p>
    <w:p w:rsidR="006021C0" w:rsidRDefault="006021C0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6.2. В случае невозможности урегулирования Сторонами разногласий путем переговоров спор подлежит рассмотрению в судебном порядке в соответствии с законодательством Российской Федерации.</w:t>
      </w:r>
    </w:p>
    <w:p w:rsidR="006021C0" w:rsidRDefault="006021C0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5"/>
          <w:sz w:val="23"/>
          <w:szCs w:val="23"/>
          <w:lang w:val="ru-RU"/>
        </w:rPr>
      </w:pPr>
      <w:bookmarkStart w:id="1" w:name="page7"/>
      <w:bookmarkEnd w:id="1"/>
    </w:p>
    <w:p w:rsidR="006021C0" w:rsidRPr="006F1C86" w:rsidRDefault="006021C0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5"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pacing w:val="-5"/>
          <w:sz w:val="23"/>
          <w:szCs w:val="23"/>
          <w:lang w:val="ru-RU"/>
        </w:rPr>
        <w:t>7. Срок действия Договора</w:t>
      </w:r>
    </w:p>
    <w:p w:rsidR="006021C0" w:rsidRPr="006F1C86" w:rsidRDefault="006021C0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spacing w:val="-2"/>
          <w:sz w:val="23"/>
          <w:szCs w:val="23"/>
          <w:lang w:val="ru-RU"/>
        </w:rPr>
      </w:pPr>
      <w:r w:rsidRPr="006F1C86">
        <w:rPr>
          <w:rFonts w:ascii="Times New Roman" w:hAnsi="Times New Roman"/>
          <w:spacing w:val="-1"/>
          <w:sz w:val="23"/>
          <w:szCs w:val="23"/>
          <w:lang w:val="ru-RU"/>
        </w:rPr>
        <w:t>7.1. Договор вступает в силу с момента его подписания Сторонами и действует в течение всего срока обучения и до полного исполнения Сто</w:t>
      </w:r>
      <w:r w:rsidRPr="006F1C86">
        <w:rPr>
          <w:rFonts w:ascii="Times New Roman" w:hAnsi="Times New Roman"/>
          <w:spacing w:val="-2"/>
          <w:sz w:val="23"/>
          <w:szCs w:val="23"/>
          <w:lang w:val="ru-RU"/>
        </w:rPr>
        <w:t>ронами принятых на себя обязательств.</w:t>
      </w:r>
    </w:p>
    <w:p w:rsidR="006021C0" w:rsidRDefault="006021C0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6021C0" w:rsidRPr="006F1C86" w:rsidRDefault="006021C0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sz w:val="23"/>
          <w:szCs w:val="23"/>
          <w:lang w:val="ru-RU"/>
        </w:rPr>
        <w:t>8.</w:t>
      </w: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 xml:space="preserve"> Основания изменения и расторжения Договора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8.1. 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8.2. Договор может быть расторгнут: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8.2.1 по соглашению Сторон;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8.2.2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           по добросовестному освоению такой образовательной программы и выполнению учебного плана, а также в случае установления нарушения порядка приема в ОУП ВО «АТиСО», повлекшего по вине Обучающегося его незаконное зачисление в ОУП ВО «АТиСО»;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8.2.3 в случае перевода Обучающегося для продолжения обучения за счет ассигнований                 из федерального бюджета (с даты, определенной распорядительным актом Исполнителя);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8.2.4 при одностороннем отказе Заказчика от Договора;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8.2.5 по инициативе Исполнителя в одностороннем порядке в случае невозможности надлежащего исполнения обязательств по оказанию платных образовательных услуг вследствие действий (бездействия) Обучающегося;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8.2.6 по инициативе Исполнителя в одностороннем порядке в случае просрочки оплаты Заказчиком стоимости платных образовательных услуг;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8.2.7 по обстоятельствам, не зависящим от воли Сторон, в том числе в случае ликвидации Исполнителя;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8.2.8 в иных случаях, предусмотренных законодательством Российской Федерации.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8.3. Договор считается расторгнутым с даты, определенной распорядительным актом Исполнителя или соглашением к Договору. 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8.4. Отчисление Обучающегося не влечет прекращения обязательств Заказчика по оплате оказанных Исполнителем образовательных услуг.</w:t>
      </w:r>
    </w:p>
    <w:p w:rsidR="006021C0" w:rsidRPr="006F1C86" w:rsidRDefault="006021C0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sz w:val="23"/>
          <w:szCs w:val="23"/>
          <w:lang w:val="ru-RU"/>
        </w:rPr>
        <w:t>9. Дополнительные условия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9.1. Условием приема на обучение по Договору является предоставление Обучающимся  согласия на обработку Исполнителем его персональных данных в соответствии с Федеральным законом от 27 июля 2006 г. № 152-ФЗ «О персональных данных».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9.2. 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bCs/>
          <w:sz w:val="23"/>
          <w:szCs w:val="23"/>
          <w:lang w:val="ru-RU"/>
        </w:rPr>
        <w:t>10. Заключительные положения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10.1. В случае предоставления Обучающемуся академического отпуска, отпуска по беременности и родам, отпуска по уходу за ребенком до достижения им возраста трех лет исполнение обязательств по Договору приостанавливается на период предоставленного отпуска до момента допуска к образовательному процессу в соответствии с локальным нормативным и (или) распорядительным актом Исполнителя.</w:t>
      </w:r>
    </w:p>
    <w:p w:rsidR="006021C0" w:rsidRPr="006F1C86" w:rsidRDefault="006021C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10.2. Если невозможность исполнения Договора возникла по обстоятельствам, за возникновение которых Стороны не отвечают (либо они не были в состоянии предотвратить наступление таких событий), образовательная услуга Исполнителя до момента возникновения указанных обстоятельств подлежит оплате в полном объеме. </w:t>
      </w:r>
    </w:p>
    <w:p w:rsidR="006021C0" w:rsidRPr="006F1C86" w:rsidRDefault="006021C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10.3. Договор составлен в 2 (двух) экземплярах, по одному для каждой из Сторон. Все экземпляры имеют одинаковую юридическую силу. Изменения и дополнения Договора могут производиться только в письменной форме и подписываться Сторонами или уполномоченными представителями Сторон.</w:t>
      </w:r>
    </w:p>
    <w:p w:rsidR="006021C0" w:rsidRDefault="006021C0" w:rsidP="00431F2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6021C0" w:rsidRPr="006F1C86" w:rsidRDefault="006021C0" w:rsidP="00431F2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sz w:val="23"/>
          <w:szCs w:val="23"/>
          <w:lang w:val="ru-RU"/>
        </w:rPr>
        <w:t>11. Реквизиты Сторон</w:t>
      </w:r>
    </w:p>
    <w:p w:rsidR="006021C0" w:rsidRPr="006F1C86" w:rsidRDefault="006021C0" w:rsidP="006F1C86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sz w:val="23"/>
          <w:szCs w:val="23"/>
          <w:lang w:val="ru-RU"/>
        </w:rPr>
        <w:t>11.1. Исполнитель:</w:t>
      </w:r>
    </w:p>
    <w:p w:rsidR="006021C0" w:rsidRPr="006F1C86" w:rsidRDefault="006021C0" w:rsidP="006F1C8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 xml:space="preserve">Образовательное учреждение профсоюзов высшего образования «Академия труда и социальных отношений;  </w:t>
      </w:r>
      <w:r w:rsidRPr="006F1C86">
        <w:rPr>
          <w:rFonts w:ascii="Times New Roman" w:hAnsi="Times New Roman"/>
          <w:color w:val="000000"/>
          <w:sz w:val="23"/>
          <w:szCs w:val="23"/>
          <w:lang w:val="ru-RU"/>
        </w:rPr>
        <w:t xml:space="preserve">119454, г. Москва, ул. Лобачевского, д. 90; ОГРН 1037739274693; ИНН7729111625; КПП 772901001; тел.: 8(499)4323381; факс: 8(499)4323370; </w:t>
      </w:r>
      <w:r w:rsidRPr="006F1C86">
        <w:rPr>
          <w:rFonts w:ascii="Times New Roman" w:hAnsi="Times New Roman"/>
          <w:color w:val="000000"/>
          <w:sz w:val="23"/>
          <w:szCs w:val="23"/>
        </w:rPr>
        <w:t>e</w:t>
      </w:r>
      <w:r w:rsidRPr="006F1C86">
        <w:rPr>
          <w:rFonts w:ascii="Times New Roman" w:hAnsi="Times New Roman"/>
          <w:color w:val="000000"/>
          <w:sz w:val="23"/>
          <w:szCs w:val="23"/>
          <w:lang w:val="ru-RU"/>
        </w:rPr>
        <w:t>-</w:t>
      </w:r>
      <w:r w:rsidRPr="006F1C86">
        <w:rPr>
          <w:rFonts w:ascii="Times New Roman" w:hAnsi="Times New Roman"/>
          <w:color w:val="000000"/>
          <w:sz w:val="23"/>
          <w:szCs w:val="23"/>
        </w:rPr>
        <w:t>mail</w:t>
      </w:r>
      <w:r w:rsidRPr="006F1C86">
        <w:rPr>
          <w:rFonts w:ascii="Times New Roman" w:hAnsi="Times New Roman"/>
          <w:color w:val="000000"/>
          <w:sz w:val="23"/>
          <w:szCs w:val="23"/>
          <w:lang w:val="ru-RU"/>
        </w:rPr>
        <w:t xml:space="preserve">: </w:t>
      </w:r>
      <w:r w:rsidRPr="006F1C86">
        <w:rPr>
          <w:rFonts w:ascii="Times New Roman" w:hAnsi="Times New Roman"/>
          <w:color w:val="000000"/>
          <w:sz w:val="23"/>
          <w:szCs w:val="23"/>
        </w:rPr>
        <w:t>info</w:t>
      </w:r>
      <w:r w:rsidRPr="006F1C86">
        <w:rPr>
          <w:rFonts w:ascii="Times New Roman" w:hAnsi="Times New Roman"/>
          <w:color w:val="000000"/>
          <w:sz w:val="23"/>
          <w:szCs w:val="23"/>
          <w:lang w:val="ru-RU"/>
        </w:rPr>
        <w:t>@</w:t>
      </w:r>
      <w:r w:rsidRPr="006F1C86">
        <w:rPr>
          <w:rFonts w:ascii="Times New Roman" w:hAnsi="Times New Roman"/>
          <w:color w:val="000000"/>
          <w:sz w:val="23"/>
          <w:szCs w:val="23"/>
        </w:rPr>
        <w:t>atiso</w:t>
      </w:r>
      <w:r w:rsidRPr="006F1C86">
        <w:rPr>
          <w:rFonts w:ascii="Times New Roman" w:hAnsi="Times New Roman"/>
          <w:color w:val="000000"/>
          <w:sz w:val="23"/>
          <w:szCs w:val="23"/>
          <w:lang w:val="ru-RU"/>
        </w:rPr>
        <w:t>.</w:t>
      </w:r>
      <w:r w:rsidRPr="006F1C86">
        <w:rPr>
          <w:rFonts w:ascii="Times New Roman" w:hAnsi="Times New Roman"/>
          <w:color w:val="000000"/>
          <w:sz w:val="23"/>
          <w:szCs w:val="23"/>
        </w:rPr>
        <w:t>ru</w:t>
      </w:r>
    </w:p>
    <w:p w:rsidR="006021C0" w:rsidRPr="006F1C86" w:rsidRDefault="006021C0" w:rsidP="006F1C8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3"/>
          <w:szCs w:val="23"/>
          <w:lang w:val="ru-RU"/>
        </w:rPr>
      </w:pPr>
      <w:r w:rsidRPr="006F1C86">
        <w:rPr>
          <w:rFonts w:ascii="Times New Roman" w:hAnsi="Times New Roman"/>
          <w:sz w:val="23"/>
          <w:szCs w:val="23"/>
          <w:lang w:val="ru-RU"/>
        </w:rPr>
        <w:t>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Севастополе; 299011, г. Севастополь, ул. Балаклавская, д. 11; ОГРН 1037739274693; ИНН 7729111625; КПП 920443001; Р/с 40703810642450000193 в Российский Национальный Коммерческий Банк (ПАО) г. Симферополь, БИК 043510607, к/с 30101810335100000607 в отделении Банка России по Республике Крым; тел.: +</w:t>
      </w:r>
      <w:r>
        <w:rPr>
          <w:rFonts w:ascii="Times New Roman" w:hAnsi="Times New Roman"/>
          <w:sz w:val="23"/>
          <w:szCs w:val="23"/>
          <w:lang w:val="ru-RU"/>
        </w:rPr>
        <w:t> 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7(8692) 650248; </w:t>
      </w:r>
      <w:r w:rsidRPr="006F1C86">
        <w:rPr>
          <w:rFonts w:ascii="Times New Roman" w:hAnsi="Times New Roman"/>
          <w:sz w:val="23"/>
          <w:szCs w:val="23"/>
        </w:rPr>
        <w:t>e</w:t>
      </w:r>
      <w:r w:rsidRPr="006F1C86">
        <w:rPr>
          <w:rFonts w:ascii="Times New Roman" w:hAnsi="Times New Roman"/>
          <w:sz w:val="23"/>
          <w:szCs w:val="23"/>
          <w:lang w:val="ru-RU"/>
        </w:rPr>
        <w:t>-</w:t>
      </w:r>
      <w:r w:rsidRPr="006F1C86">
        <w:rPr>
          <w:rFonts w:ascii="Times New Roman" w:hAnsi="Times New Roman"/>
          <w:sz w:val="23"/>
          <w:szCs w:val="23"/>
        </w:rPr>
        <w:t>mail</w:t>
      </w:r>
      <w:r w:rsidRPr="006F1C86">
        <w:rPr>
          <w:rFonts w:ascii="Times New Roman" w:hAnsi="Times New Roman"/>
          <w:sz w:val="23"/>
          <w:szCs w:val="23"/>
          <w:lang w:val="ru-RU"/>
        </w:rPr>
        <w:t xml:space="preserve">: </w:t>
      </w:r>
      <w:r w:rsidRPr="006F1C86">
        <w:rPr>
          <w:rFonts w:ascii="Times New Roman" w:hAnsi="Times New Roman"/>
          <w:sz w:val="23"/>
          <w:szCs w:val="23"/>
        </w:rPr>
        <w:t>ieip</w:t>
      </w:r>
      <w:r w:rsidRPr="006F1C86">
        <w:rPr>
          <w:rFonts w:ascii="Times New Roman" w:hAnsi="Times New Roman"/>
          <w:sz w:val="23"/>
          <w:szCs w:val="23"/>
          <w:lang w:val="ru-RU"/>
        </w:rPr>
        <w:t>-</w:t>
      </w:r>
      <w:r w:rsidRPr="006F1C86">
        <w:rPr>
          <w:rFonts w:ascii="Times New Roman" w:hAnsi="Times New Roman"/>
          <w:sz w:val="23"/>
          <w:szCs w:val="23"/>
        </w:rPr>
        <w:t>sevastopol</w:t>
      </w:r>
      <w:r w:rsidRPr="006F1C86">
        <w:rPr>
          <w:rFonts w:ascii="Times New Roman" w:hAnsi="Times New Roman"/>
          <w:sz w:val="23"/>
          <w:szCs w:val="23"/>
          <w:lang w:val="ru-RU"/>
        </w:rPr>
        <w:t>@</w:t>
      </w:r>
      <w:r w:rsidRPr="006F1C86">
        <w:rPr>
          <w:rFonts w:ascii="Times New Roman" w:hAnsi="Times New Roman"/>
          <w:sz w:val="23"/>
          <w:szCs w:val="23"/>
        </w:rPr>
        <w:t>atiso</w:t>
      </w:r>
      <w:r w:rsidRPr="006F1C86">
        <w:rPr>
          <w:rFonts w:ascii="Times New Roman" w:hAnsi="Times New Roman"/>
          <w:sz w:val="23"/>
          <w:szCs w:val="23"/>
          <w:lang w:val="ru-RU"/>
        </w:rPr>
        <w:t>.</w:t>
      </w:r>
      <w:r w:rsidRPr="006F1C86">
        <w:rPr>
          <w:rFonts w:ascii="Times New Roman" w:hAnsi="Times New Roman"/>
          <w:sz w:val="23"/>
          <w:szCs w:val="23"/>
        </w:rPr>
        <w:t>ru</w:t>
      </w:r>
    </w:p>
    <w:p w:rsidR="006021C0" w:rsidRPr="006F1C86" w:rsidRDefault="006021C0" w:rsidP="006F1C8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3"/>
          <w:szCs w:val="23"/>
          <w:lang w:val="ru-RU"/>
        </w:rPr>
      </w:pPr>
    </w:p>
    <w:tbl>
      <w:tblPr>
        <w:tblW w:w="10188" w:type="dxa"/>
        <w:tblLook w:val="01E0"/>
      </w:tblPr>
      <w:tblGrid>
        <w:gridCol w:w="2808"/>
        <w:gridCol w:w="1105"/>
        <w:gridCol w:w="2675"/>
        <w:gridCol w:w="996"/>
        <w:gridCol w:w="2604"/>
      </w:tblGrid>
      <w:tr w:rsidR="006021C0" w:rsidRPr="006F1C86" w:rsidTr="003B0C38">
        <w:tc>
          <w:tcPr>
            <w:tcW w:w="2808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6F1C8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Директор</w:t>
            </w:r>
          </w:p>
        </w:tc>
        <w:tc>
          <w:tcPr>
            <w:tcW w:w="1105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996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04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6F1C8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С.Н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.</w:t>
            </w:r>
            <w:r w:rsidRPr="006F1C8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Шестов</w:t>
            </w:r>
          </w:p>
        </w:tc>
      </w:tr>
      <w:tr w:rsidR="006021C0" w:rsidRPr="006F1C86" w:rsidTr="003B0C38">
        <w:tc>
          <w:tcPr>
            <w:tcW w:w="2808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6F1C8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     М.П.</w:t>
            </w:r>
          </w:p>
        </w:tc>
        <w:tc>
          <w:tcPr>
            <w:tcW w:w="1105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F1C8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996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04" w:type="dxa"/>
          </w:tcPr>
          <w:p w:rsidR="006021C0" w:rsidRPr="006F1C86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</w:tbl>
    <w:p w:rsidR="006021C0" w:rsidRPr="006F1C86" w:rsidRDefault="006021C0" w:rsidP="006F1C8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3"/>
          <w:szCs w:val="23"/>
          <w:lang w:val="ru-RU"/>
        </w:rPr>
      </w:pPr>
    </w:p>
    <w:p w:rsidR="006021C0" w:rsidRPr="006F1C86" w:rsidRDefault="006021C0" w:rsidP="006F1C8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color w:val="000000"/>
          <w:sz w:val="23"/>
          <w:szCs w:val="23"/>
          <w:lang w:val="ru-RU"/>
        </w:rPr>
      </w:pPr>
      <w:r w:rsidRPr="006F1C86">
        <w:rPr>
          <w:rFonts w:ascii="Times New Roman" w:hAnsi="Times New Roman"/>
          <w:b/>
          <w:color w:val="000000"/>
          <w:sz w:val="23"/>
          <w:szCs w:val="23"/>
          <w:lang w:val="ru-RU"/>
        </w:rPr>
        <w:t>11.2. Заказчик (Обучающийся):</w:t>
      </w:r>
    </w:p>
    <w:tbl>
      <w:tblPr>
        <w:tblW w:w="10188" w:type="dxa"/>
        <w:tblLook w:val="01E0"/>
      </w:tblPr>
      <w:tblGrid>
        <w:gridCol w:w="1007"/>
        <w:gridCol w:w="361"/>
        <w:gridCol w:w="360"/>
        <w:gridCol w:w="540"/>
        <w:gridCol w:w="360"/>
        <w:gridCol w:w="180"/>
        <w:gridCol w:w="360"/>
        <w:gridCol w:w="360"/>
        <w:gridCol w:w="180"/>
        <w:gridCol w:w="205"/>
        <w:gridCol w:w="1119"/>
        <w:gridCol w:w="836"/>
        <w:gridCol w:w="720"/>
        <w:gridCol w:w="180"/>
        <w:gridCol w:w="360"/>
        <w:gridCol w:w="360"/>
        <w:gridCol w:w="2700"/>
      </w:tblGrid>
      <w:tr w:rsidR="006021C0" w:rsidRPr="008B44A9" w:rsidTr="003B0C38">
        <w:tc>
          <w:tcPr>
            <w:tcW w:w="3168" w:type="dxa"/>
            <w:gridSpan w:val="7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21C0" w:rsidRPr="008B44A9" w:rsidTr="003B0C38">
        <w:trPr>
          <w:trHeight w:val="125"/>
        </w:trPr>
        <w:tc>
          <w:tcPr>
            <w:tcW w:w="3168" w:type="dxa"/>
            <w:gridSpan w:val="7"/>
            <w:tcBorders>
              <w:top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B44A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(фамилия)</w:t>
            </w:r>
          </w:p>
        </w:tc>
        <w:tc>
          <w:tcPr>
            <w:tcW w:w="360" w:type="dxa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B44A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(имя)</w:t>
            </w:r>
          </w:p>
        </w:tc>
        <w:tc>
          <w:tcPr>
            <w:tcW w:w="360" w:type="dxa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44A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(отчество (при наличии))</w:t>
            </w:r>
          </w:p>
        </w:tc>
      </w:tr>
      <w:tr w:rsidR="006021C0" w:rsidRPr="008B44A9" w:rsidTr="003B0C38">
        <w:tc>
          <w:tcPr>
            <w:tcW w:w="1728" w:type="dxa"/>
            <w:gridSpan w:val="3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ind w:right="-288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Дата рождения:</w:t>
            </w:r>
          </w:p>
        </w:tc>
        <w:tc>
          <w:tcPr>
            <w:tcW w:w="8460" w:type="dxa"/>
            <w:gridSpan w:val="14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6021C0" w:rsidRPr="008B44A9" w:rsidTr="003B0C38">
        <w:tc>
          <w:tcPr>
            <w:tcW w:w="5868" w:type="dxa"/>
            <w:gridSpan w:val="12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Документ, удостоверяющий личность (наименование):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6021C0" w:rsidRPr="008B44A9" w:rsidTr="003B0C38">
        <w:tc>
          <w:tcPr>
            <w:tcW w:w="1007" w:type="dxa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Серия:    </w:t>
            </w: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080" w:type="dxa"/>
            <w:gridSpan w:val="4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Номер: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ind w:left="-109" w:firstLine="109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Дата выдачи: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21C0" w:rsidRPr="008B44A9" w:rsidTr="003B0C38">
        <w:tc>
          <w:tcPr>
            <w:tcW w:w="1368" w:type="dxa"/>
            <w:gridSpan w:val="2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sz w:val="23"/>
                <w:szCs w:val="23"/>
                <w:lang w:val="ru-RU"/>
              </w:rPr>
              <w:t>Кем выдан:</w:t>
            </w:r>
          </w:p>
        </w:tc>
        <w:tc>
          <w:tcPr>
            <w:tcW w:w="8820" w:type="dxa"/>
            <w:gridSpan w:val="15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6021C0" w:rsidRPr="008B44A9" w:rsidTr="003B0C38">
        <w:tc>
          <w:tcPr>
            <w:tcW w:w="2268" w:type="dxa"/>
            <w:gridSpan w:val="4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sz w:val="23"/>
                <w:szCs w:val="23"/>
                <w:lang w:val="ru-RU"/>
              </w:rPr>
              <w:t>Код подразделения:</w:t>
            </w:r>
          </w:p>
        </w:tc>
        <w:tc>
          <w:tcPr>
            <w:tcW w:w="7920" w:type="dxa"/>
            <w:gridSpan w:val="13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6021C0" w:rsidRPr="008B44A9" w:rsidTr="003B0C38">
        <w:tc>
          <w:tcPr>
            <w:tcW w:w="2268" w:type="dxa"/>
            <w:gridSpan w:val="4"/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sz w:val="23"/>
                <w:szCs w:val="23"/>
                <w:lang w:val="ru-RU"/>
              </w:rPr>
              <w:t>Адрес регистрации:</w:t>
            </w:r>
          </w:p>
        </w:tc>
        <w:tc>
          <w:tcPr>
            <w:tcW w:w="7920" w:type="dxa"/>
            <w:gridSpan w:val="13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Индекс:</w:t>
            </w:r>
          </w:p>
        </w:tc>
      </w:tr>
      <w:tr w:rsidR="006021C0" w:rsidRPr="008B44A9" w:rsidTr="003B0C38">
        <w:tc>
          <w:tcPr>
            <w:tcW w:w="10188" w:type="dxa"/>
            <w:gridSpan w:val="17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Город/район/населенный пункт:</w:t>
            </w:r>
          </w:p>
        </w:tc>
      </w:tr>
      <w:tr w:rsidR="006021C0" w:rsidRPr="008B44A9" w:rsidTr="003B0C38">
        <w:tc>
          <w:tcPr>
            <w:tcW w:w="1018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Улица:                                                                           Дом:              Корпус:           Квартира:</w:t>
            </w:r>
          </w:p>
        </w:tc>
      </w:tr>
      <w:tr w:rsidR="006021C0" w:rsidRPr="008B44A9" w:rsidTr="003B0C38"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sz w:val="23"/>
                <w:szCs w:val="23"/>
                <w:lang w:val="ru-RU"/>
              </w:rPr>
              <w:t>Телефон для связи:</w:t>
            </w:r>
          </w:p>
        </w:tc>
        <w:tc>
          <w:tcPr>
            <w:tcW w:w="2764" w:type="dxa"/>
            <w:gridSpan w:val="7"/>
            <w:tcBorders>
              <w:bottom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</w:tcBorders>
          </w:tcPr>
          <w:p w:rsidR="006021C0" w:rsidRPr="009F70DF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9F70D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Адрес эл. почты: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21C0" w:rsidRPr="008B44A9" w:rsidTr="003B0C38">
        <w:tc>
          <w:tcPr>
            <w:tcW w:w="2808" w:type="dxa"/>
            <w:gridSpan w:val="6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gridSpan w:val="4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21C0" w:rsidRPr="008B44A9" w:rsidTr="003B0C38">
        <w:tc>
          <w:tcPr>
            <w:tcW w:w="2808" w:type="dxa"/>
            <w:gridSpan w:val="6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gridSpan w:val="4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B44A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540" w:type="dxa"/>
            <w:gridSpan w:val="2"/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6021C0" w:rsidRPr="008B44A9" w:rsidRDefault="006021C0" w:rsidP="003B0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B44A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(инициалы, фамилия)</w:t>
            </w:r>
          </w:p>
        </w:tc>
      </w:tr>
    </w:tbl>
    <w:p w:rsidR="006021C0" w:rsidRDefault="006021C0" w:rsidP="006F1C86">
      <w:pPr>
        <w:widowControl w:val="0"/>
        <w:tabs>
          <w:tab w:val="left" w:pos="3330"/>
        </w:tabs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021C0" w:rsidRDefault="006021C0" w:rsidP="006F1C86">
      <w:pPr>
        <w:widowControl w:val="0"/>
        <w:tabs>
          <w:tab w:val="left" w:pos="3330"/>
        </w:tabs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16"/>
          <w:szCs w:val="16"/>
          <w:lang w:val="ru-RU"/>
        </w:rPr>
      </w:pPr>
      <w:r w:rsidRPr="00A70E85">
        <w:rPr>
          <w:rFonts w:ascii="Times New Roman" w:hAnsi="Times New Roman"/>
          <w:sz w:val="16"/>
          <w:szCs w:val="16"/>
          <w:lang w:val="ru-RU"/>
        </w:rPr>
        <w:t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</w:t>
      </w:r>
      <w:r>
        <w:rPr>
          <w:rFonts w:ascii="Times New Roman" w:hAnsi="Times New Roman"/>
          <w:sz w:val="16"/>
          <w:szCs w:val="16"/>
          <w:lang w:val="ru-RU"/>
        </w:rPr>
        <w:t xml:space="preserve">угих видов отпусков обучающимся </w:t>
      </w:r>
      <w:r w:rsidRPr="00A70E85">
        <w:rPr>
          <w:rFonts w:ascii="Times New Roman" w:hAnsi="Times New Roman"/>
          <w:sz w:val="16"/>
          <w:szCs w:val="16"/>
          <w:lang w:val="ru-RU"/>
        </w:rPr>
        <w:t xml:space="preserve">в ОУП ВО «АТиСО», Порядком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</w:t>
      </w:r>
      <w:r>
        <w:rPr>
          <w:rFonts w:ascii="Times New Roman" w:hAnsi="Times New Roman"/>
          <w:sz w:val="16"/>
          <w:szCs w:val="16"/>
          <w:lang w:val="ru-RU"/>
        </w:rPr>
        <w:t xml:space="preserve">и иными локальными нормативными актами ОУП ВО «АТиСО» </w:t>
      </w:r>
      <w:r w:rsidRPr="00011256">
        <w:rPr>
          <w:rFonts w:ascii="Times New Roman" w:hAnsi="Times New Roman"/>
          <w:sz w:val="16"/>
          <w:szCs w:val="16"/>
          <w:lang w:val="ru-RU"/>
        </w:rPr>
        <w:t>по вопросам организации и осуществления образовательной деятельности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A70E85">
        <w:rPr>
          <w:rFonts w:ascii="Times New Roman" w:hAnsi="Times New Roman"/>
          <w:sz w:val="16"/>
          <w:szCs w:val="16"/>
          <w:lang w:val="ru-RU"/>
        </w:rPr>
        <w:t>Заказчик (Обучающийся) ознакомлен.</w:t>
      </w:r>
    </w:p>
    <w:p w:rsidR="006021C0" w:rsidRPr="006F1C86" w:rsidRDefault="006021C0" w:rsidP="006F1C86">
      <w:pPr>
        <w:widowControl w:val="0"/>
        <w:tabs>
          <w:tab w:val="left" w:pos="3330"/>
        </w:tabs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6021C0" w:rsidRDefault="006021C0" w:rsidP="006F1C86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161A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r w:rsidRPr="00E161AA">
        <w:rPr>
          <w:rFonts w:ascii="Times New Roman" w:hAnsi="Times New Roman"/>
          <w:sz w:val="20"/>
          <w:szCs w:val="20"/>
          <w:lang w:val="ru-RU"/>
        </w:rPr>
        <w:t>_____________ (______________________________)</w:t>
      </w:r>
      <w:r w:rsidRPr="00E161AA">
        <w:rPr>
          <w:rFonts w:ascii="Times New Roman" w:hAnsi="Times New Roman"/>
          <w:sz w:val="16"/>
          <w:szCs w:val="16"/>
          <w:lang w:val="ru-RU"/>
        </w:rPr>
        <w:tab/>
      </w:r>
      <w:r w:rsidRPr="00E161AA">
        <w:rPr>
          <w:rFonts w:ascii="Times New Roman" w:hAnsi="Times New Roman"/>
          <w:sz w:val="16"/>
          <w:szCs w:val="16"/>
          <w:lang w:val="ru-RU"/>
        </w:rPr>
        <w:tab/>
      </w:r>
      <w:r w:rsidRPr="00E161A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  <w:r w:rsidRPr="00E161AA">
        <w:rPr>
          <w:rFonts w:ascii="Times New Roman" w:hAnsi="Times New Roman"/>
          <w:sz w:val="16"/>
          <w:szCs w:val="16"/>
          <w:lang w:val="ru-RU"/>
        </w:rPr>
        <w:t>(подпись)                             (</w:t>
      </w:r>
      <w:r>
        <w:rPr>
          <w:rFonts w:ascii="Times New Roman" w:hAnsi="Times New Roman"/>
          <w:sz w:val="16"/>
          <w:szCs w:val="16"/>
          <w:lang w:val="ru-RU"/>
        </w:rPr>
        <w:t>инициалы, фамилия</w:t>
      </w:r>
      <w:r w:rsidRPr="00E161AA">
        <w:rPr>
          <w:rFonts w:ascii="Times New Roman" w:hAnsi="Times New Roman"/>
          <w:sz w:val="16"/>
          <w:szCs w:val="16"/>
          <w:lang w:val="ru-RU"/>
        </w:rPr>
        <w:t>)</w:t>
      </w:r>
    </w:p>
    <w:p w:rsidR="006021C0" w:rsidRDefault="006021C0" w:rsidP="006F1C86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/>
        <w:jc w:val="both"/>
        <w:rPr>
          <w:lang w:val="ru-RU"/>
        </w:rPr>
      </w:pPr>
    </w:p>
    <w:p w:rsidR="006021C0" w:rsidRDefault="006021C0" w:rsidP="006F1C86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/>
        <w:jc w:val="both"/>
        <w:rPr>
          <w:lang w:val="ru-RU"/>
        </w:rPr>
      </w:pPr>
    </w:p>
    <w:p w:rsidR="006021C0" w:rsidRDefault="006021C0" w:rsidP="00431F2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021C0" w:rsidRDefault="006021C0" w:rsidP="00431F2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6021C0" w:rsidRDefault="006021C0" w:rsidP="00431F2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sectPr w:rsidR="006021C0" w:rsidSect="00D7071A">
      <w:footerReference w:type="default" r:id="rId8"/>
      <w:pgSz w:w="11906" w:h="16838"/>
      <w:pgMar w:top="567" w:right="618" w:bottom="567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C0" w:rsidRDefault="006021C0" w:rsidP="00A252AE">
      <w:pPr>
        <w:spacing w:after="0" w:line="240" w:lineRule="auto"/>
      </w:pPr>
      <w:r>
        <w:separator/>
      </w:r>
    </w:p>
  </w:endnote>
  <w:endnote w:type="continuationSeparator" w:id="0">
    <w:p w:rsidR="006021C0" w:rsidRDefault="006021C0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C0" w:rsidRDefault="006021C0" w:rsidP="006F1C86">
    <w:pPr>
      <w:pStyle w:val="Footer"/>
      <w:spacing w:after="0"/>
      <w:jc w:val="right"/>
      <w:rPr>
        <w:rFonts w:ascii="Times New Roman" w:hAnsi="Times New Roman"/>
        <w:sz w:val="18"/>
        <w:szCs w:val="18"/>
        <w:lang w:val="ru-RU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Pr="00F73F07">
      <w:rPr>
        <w:rFonts w:ascii="Times New Roman" w:hAnsi="Times New Roman"/>
        <w:sz w:val="18"/>
        <w:szCs w:val="18"/>
      </w:rPr>
      <w:fldChar w:fldCharType="separate"/>
    </w:r>
    <w:r w:rsidRPr="001776B4">
      <w:rPr>
        <w:rFonts w:ascii="Times New Roman" w:hAnsi="Times New Roman"/>
        <w:noProof/>
        <w:sz w:val="18"/>
        <w:szCs w:val="18"/>
        <w:lang w:val="ru-RU"/>
      </w:rPr>
      <w:t>1</w:t>
    </w:r>
    <w:r w:rsidRPr="00F73F07">
      <w:rPr>
        <w:rFonts w:ascii="Times New Roman" w:hAnsi="Times New Roman"/>
        <w:sz w:val="18"/>
        <w:szCs w:val="18"/>
      </w:rPr>
      <w:fldChar w:fldCharType="end"/>
    </w:r>
  </w:p>
  <w:p w:rsidR="006021C0" w:rsidRDefault="006021C0" w:rsidP="006F1C86">
    <w:pPr>
      <w:pStyle w:val="Footer"/>
      <w:spacing w:after="0" w:line="240" w:lineRule="auto"/>
      <w:rPr>
        <w:rFonts w:ascii="Times New Roman" w:hAnsi="Times New Roman"/>
        <w:lang w:val="ru-RU"/>
      </w:rPr>
    </w:pPr>
    <w:r w:rsidRPr="00F73F07">
      <w:rPr>
        <w:rFonts w:ascii="Times New Roman" w:hAnsi="Times New Roman"/>
        <w:lang w:val="ru-RU"/>
      </w:rPr>
      <w:t>_________________</w:t>
    </w:r>
    <w:r w:rsidRPr="000E1BD2">
      <w:rPr>
        <w:rFonts w:ascii="Times New Roman" w:hAnsi="Times New Roman"/>
        <w:lang w:val="ru-RU"/>
      </w:rPr>
      <w:t>_________________</w:t>
    </w:r>
    <w:r>
      <w:rPr>
        <w:rFonts w:ascii="Times New Roman" w:hAnsi="Times New Roman"/>
        <w:lang w:val="ru-RU"/>
      </w:rPr>
      <w:t xml:space="preserve">                                               </w:t>
    </w:r>
    <w:r w:rsidRPr="00F73F07">
      <w:rPr>
        <w:rFonts w:ascii="Times New Roman" w:hAnsi="Times New Roman"/>
        <w:lang w:val="ru-RU"/>
      </w:rPr>
      <w:t>_________________</w:t>
    </w:r>
    <w:r w:rsidRPr="000E1BD2">
      <w:rPr>
        <w:rFonts w:ascii="Times New Roman" w:hAnsi="Times New Roman"/>
        <w:lang w:val="ru-RU"/>
      </w:rPr>
      <w:t>_________________</w:t>
    </w:r>
  </w:p>
  <w:p w:rsidR="006021C0" w:rsidRDefault="006021C0" w:rsidP="006F1C86">
    <w:pPr>
      <w:pStyle w:val="Footer"/>
      <w:spacing w:after="0"/>
      <w:jc w:val="center"/>
      <w:rPr>
        <w:rFonts w:ascii="Times New Roman" w:hAnsi="Times New Roman"/>
        <w:i/>
        <w:sz w:val="16"/>
        <w:szCs w:val="16"/>
        <w:lang w:val="ru-RU"/>
      </w:rPr>
    </w:pPr>
    <w:r w:rsidRPr="00C525BF">
      <w:rPr>
        <w:rFonts w:ascii="Times New Roman" w:hAnsi="Times New Roman"/>
        <w:i/>
        <w:sz w:val="16"/>
        <w:szCs w:val="16"/>
        <w:lang w:val="ru-RU"/>
      </w:rPr>
      <w:t>Исполнитель</w:t>
    </w:r>
    <w:r>
      <w:rPr>
        <w:rFonts w:ascii="Times New Roman" w:hAnsi="Times New Roman"/>
        <w:i/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Заказчик</w:t>
    </w:r>
  </w:p>
  <w:p w:rsidR="006021C0" w:rsidRDefault="006021C0" w:rsidP="006F1C86">
    <w:pPr>
      <w:pStyle w:val="Footer"/>
      <w:spacing w:after="0"/>
      <w:jc w:val="center"/>
      <w:rPr>
        <w:rFonts w:ascii="Times New Roman" w:hAnsi="Times New Roman"/>
        <w:sz w:val="18"/>
        <w:szCs w:val="18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C0" w:rsidRDefault="006021C0" w:rsidP="00A252AE">
      <w:pPr>
        <w:spacing w:after="0" w:line="240" w:lineRule="auto"/>
      </w:pPr>
      <w:r>
        <w:separator/>
      </w:r>
    </w:p>
  </w:footnote>
  <w:footnote w:type="continuationSeparator" w:id="0">
    <w:p w:rsidR="006021C0" w:rsidRDefault="006021C0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cs="Times New Roman" w:hint="default"/>
      </w:rPr>
    </w:lvl>
  </w:abstractNum>
  <w:abstractNum w:abstractNumId="24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  <w:rPr>
        <w:rFonts w:cs="Times New Roman"/>
      </w:rPr>
    </w:lvl>
  </w:abstractNum>
  <w:abstractNum w:abstractNumId="25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26">
    <w:nsid w:val="237B5288"/>
    <w:multiLevelType w:val="hybridMultilevel"/>
    <w:tmpl w:val="E6784CBE"/>
    <w:lvl w:ilvl="0" w:tplc="BD40D130"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29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2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>
    <w:nsid w:val="5ADF76FD"/>
    <w:multiLevelType w:val="singleLevel"/>
    <w:tmpl w:val="0108FBBA"/>
    <w:lvl w:ilvl="0">
      <w:start w:val="1"/>
      <w:numFmt w:val="decimal"/>
      <w:lvlText w:val="2.3.%1"/>
      <w:lvlJc w:val="left"/>
      <w:rPr>
        <w:rFonts w:ascii="Times New Roman" w:hAnsi="Times New Roman" w:cs="Times New Roman" w:hint="default"/>
      </w:rPr>
    </w:lvl>
  </w:abstractNum>
  <w:abstractNum w:abstractNumId="34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55F"/>
    <w:rsid w:val="00001046"/>
    <w:rsid w:val="0000156D"/>
    <w:rsid w:val="00001803"/>
    <w:rsid w:val="00011256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E2B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6E45"/>
    <w:rsid w:val="000C7982"/>
    <w:rsid w:val="000D00DC"/>
    <w:rsid w:val="000D1D42"/>
    <w:rsid w:val="000D2010"/>
    <w:rsid w:val="000D4746"/>
    <w:rsid w:val="000E1346"/>
    <w:rsid w:val="000E1BD2"/>
    <w:rsid w:val="000E58E9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776B4"/>
    <w:rsid w:val="00181913"/>
    <w:rsid w:val="0018235B"/>
    <w:rsid w:val="00185FCC"/>
    <w:rsid w:val="001A1AC9"/>
    <w:rsid w:val="001A7D42"/>
    <w:rsid w:val="001B006B"/>
    <w:rsid w:val="001B13E8"/>
    <w:rsid w:val="001B3A64"/>
    <w:rsid w:val="001B7BB5"/>
    <w:rsid w:val="001C11C2"/>
    <w:rsid w:val="001C1E73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1F21AF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32384"/>
    <w:rsid w:val="0025682E"/>
    <w:rsid w:val="00266956"/>
    <w:rsid w:val="00275EB0"/>
    <w:rsid w:val="0028282F"/>
    <w:rsid w:val="0028479D"/>
    <w:rsid w:val="002859F5"/>
    <w:rsid w:val="00293D8B"/>
    <w:rsid w:val="00296C0D"/>
    <w:rsid w:val="00296F64"/>
    <w:rsid w:val="002A10C9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234E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66E62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6108"/>
    <w:rsid w:val="00397B31"/>
    <w:rsid w:val="003A01AF"/>
    <w:rsid w:val="003A1844"/>
    <w:rsid w:val="003A5E68"/>
    <w:rsid w:val="003A66A2"/>
    <w:rsid w:val="003A7C84"/>
    <w:rsid w:val="003B054B"/>
    <w:rsid w:val="003B0C38"/>
    <w:rsid w:val="003B17ED"/>
    <w:rsid w:val="003B46FC"/>
    <w:rsid w:val="003B487B"/>
    <w:rsid w:val="003C1724"/>
    <w:rsid w:val="003C279D"/>
    <w:rsid w:val="003C2DEF"/>
    <w:rsid w:val="003D0AD7"/>
    <w:rsid w:val="003D189E"/>
    <w:rsid w:val="003D68BD"/>
    <w:rsid w:val="003E0C51"/>
    <w:rsid w:val="003E3540"/>
    <w:rsid w:val="003E46E5"/>
    <w:rsid w:val="003E4E9A"/>
    <w:rsid w:val="003F2394"/>
    <w:rsid w:val="003F3646"/>
    <w:rsid w:val="003F4B4A"/>
    <w:rsid w:val="003F5042"/>
    <w:rsid w:val="003F7529"/>
    <w:rsid w:val="003F7BD5"/>
    <w:rsid w:val="00402D86"/>
    <w:rsid w:val="00406B4B"/>
    <w:rsid w:val="00410A4A"/>
    <w:rsid w:val="00415DB1"/>
    <w:rsid w:val="004254E1"/>
    <w:rsid w:val="00430DE2"/>
    <w:rsid w:val="00431D76"/>
    <w:rsid w:val="00431F29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29AF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E4564"/>
    <w:rsid w:val="004F06C4"/>
    <w:rsid w:val="004F36F4"/>
    <w:rsid w:val="004F4739"/>
    <w:rsid w:val="004F5362"/>
    <w:rsid w:val="00511BC7"/>
    <w:rsid w:val="0051405A"/>
    <w:rsid w:val="00514CA6"/>
    <w:rsid w:val="00516CB4"/>
    <w:rsid w:val="00520CE4"/>
    <w:rsid w:val="00523BC3"/>
    <w:rsid w:val="0052485E"/>
    <w:rsid w:val="005306EA"/>
    <w:rsid w:val="0053340C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72F6F"/>
    <w:rsid w:val="00576D38"/>
    <w:rsid w:val="00582351"/>
    <w:rsid w:val="005839E0"/>
    <w:rsid w:val="00585D16"/>
    <w:rsid w:val="005877F9"/>
    <w:rsid w:val="0059573E"/>
    <w:rsid w:val="005A023F"/>
    <w:rsid w:val="005A0777"/>
    <w:rsid w:val="005A137E"/>
    <w:rsid w:val="005A5343"/>
    <w:rsid w:val="005A58D4"/>
    <w:rsid w:val="005A64B1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21C0"/>
    <w:rsid w:val="00605533"/>
    <w:rsid w:val="00606AE2"/>
    <w:rsid w:val="00610C18"/>
    <w:rsid w:val="00611F65"/>
    <w:rsid w:val="00616322"/>
    <w:rsid w:val="006171A5"/>
    <w:rsid w:val="00624BB7"/>
    <w:rsid w:val="006277A6"/>
    <w:rsid w:val="00631C6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267E"/>
    <w:rsid w:val="00663662"/>
    <w:rsid w:val="006651FB"/>
    <w:rsid w:val="006700DB"/>
    <w:rsid w:val="00670A98"/>
    <w:rsid w:val="00670BE6"/>
    <w:rsid w:val="00673309"/>
    <w:rsid w:val="006739E0"/>
    <w:rsid w:val="00674BAD"/>
    <w:rsid w:val="00677027"/>
    <w:rsid w:val="006805DD"/>
    <w:rsid w:val="006835BA"/>
    <w:rsid w:val="00683AE9"/>
    <w:rsid w:val="00685873"/>
    <w:rsid w:val="00687883"/>
    <w:rsid w:val="006902D0"/>
    <w:rsid w:val="006A237F"/>
    <w:rsid w:val="006A6895"/>
    <w:rsid w:val="006A6AC8"/>
    <w:rsid w:val="006A7D90"/>
    <w:rsid w:val="006B0B69"/>
    <w:rsid w:val="006B64DA"/>
    <w:rsid w:val="006C10A0"/>
    <w:rsid w:val="006C68C3"/>
    <w:rsid w:val="006D05B3"/>
    <w:rsid w:val="006D2C97"/>
    <w:rsid w:val="006D40EC"/>
    <w:rsid w:val="006E748F"/>
    <w:rsid w:val="006F129F"/>
    <w:rsid w:val="006F1C86"/>
    <w:rsid w:val="006F2E9B"/>
    <w:rsid w:val="006F4375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29C5"/>
    <w:rsid w:val="00755E46"/>
    <w:rsid w:val="00756D7B"/>
    <w:rsid w:val="007647FF"/>
    <w:rsid w:val="007835BF"/>
    <w:rsid w:val="0078789C"/>
    <w:rsid w:val="00792AF0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D5FD9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25F96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809"/>
    <w:rsid w:val="008B1EF4"/>
    <w:rsid w:val="008B3536"/>
    <w:rsid w:val="008B38AD"/>
    <w:rsid w:val="008B44A9"/>
    <w:rsid w:val="008B6083"/>
    <w:rsid w:val="008B7AC8"/>
    <w:rsid w:val="008C5AD6"/>
    <w:rsid w:val="008D6959"/>
    <w:rsid w:val="008E03C9"/>
    <w:rsid w:val="008E08B8"/>
    <w:rsid w:val="008E4854"/>
    <w:rsid w:val="008E5292"/>
    <w:rsid w:val="008E7F95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203E9"/>
    <w:rsid w:val="009318D0"/>
    <w:rsid w:val="0094297E"/>
    <w:rsid w:val="00944236"/>
    <w:rsid w:val="00944F12"/>
    <w:rsid w:val="00945358"/>
    <w:rsid w:val="00950D25"/>
    <w:rsid w:val="00951266"/>
    <w:rsid w:val="00954BE4"/>
    <w:rsid w:val="00956AB2"/>
    <w:rsid w:val="00962633"/>
    <w:rsid w:val="009646F0"/>
    <w:rsid w:val="00966A21"/>
    <w:rsid w:val="00966C61"/>
    <w:rsid w:val="00970864"/>
    <w:rsid w:val="00971410"/>
    <w:rsid w:val="009726BC"/>
    <w:rsid w:val="00974003"/>
    <w:rsid w:val="00974E3B"/>
    <w:rsid w:val="009752FE"/>
    <w:rsid w:val="009816AE"/>
    <w:rsid w:val="00991BF0"/>
    <w:rsid w:val="0099529B"/>
    <w:rsid w:val="00997963"/>
    <w:rsid w:val="00997B57"/>
    <w:rsid w:val="009A1D2A"/>
    <w:rsid w:val="009A30C1"/>
    <w:rsid w:val="009A6383"/>
    <w:rsid w:val="009B031C"/>
    <w:rsid w:val="009B4F62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9F70DF"/>
    <w:rsid w:val="00A02396"/>
    <w:rsid w:val="00A05CCE"/>
    <w:rsid w:val="00A06292"/>
    <w:rsid w:val="00A107DB"/>
    <w:rsid w:val="00A16BF3"/>
    <w:rsid w:val="00A21D7A"/>
    <w:rsid w:val="00A24D82"/>
    <w:rsid w:val="00A24DEE"/>
    <w:rsid w:val="00A252AE"/>
    <w:rsid w:val="00A25BE3"/>
    <w:rsid w:val="00A305A8"/>
    <w:rsid w:val="00A313F5"/>
    <w:rsid w:val="00A32BE7"/>
    <w:rsid w:val="00A330DB"/>
    <w:rsid w:val="00A33F79"/>
    <w:rsid w:val="00A35A2A"/>
    <w:rsid w:val="00A41836"/>
    <w:rsid w:val="00A43E6E"/>
    <w:rsid w:val="00A45E01"/>
    <w:rsid w:val="00A469B2"/>
    <w:rsid w:val="00A4793B"/>
    <w:rsid w:val="00A514E4"/>
    <w:rsid w:val="00A60A95"/>
    <w:rsid w:val="00A617C7"/>
    <w:rsid w:val="00A61DCC"/>
    <w:rsid w:val="00A65CA2"/>
    <w:rsid w:val="00A65DA7"/>
    <w:rsid w:val="00A70E85"/>
    <w:rsid w:val="00A730A6"/>
    <w:rsid w:val="00A86B92"/>
    <w:rsid w:val="00A91CFF"/>
    <w:rsid w:val="00A92675"/>
    <w:rsid w:val="00AA00B8"/>
    <w:rsid w:val="00AA1D76"/>
    <w:rsid w:val="00AA34D9"/>
    <w:rsid w:val="00AA7983"/>
    <w:rsid w:val="00AB0142"/>
    <w:rsid w:val="00AB2D38"/>
    <w:rsid w:val="00AB6B5B"/>
    <w:rsid w:val="00AC1248"/>
    <w:rsid w:val="00AC2F56"/>
    <w:rsid w:val="00AD28D1"/>
    <w:rsid w:val="00AD6DF2"/>
    <w:rsid w:val="00AE0632"/>
    <w:rsid w:val="00AE09C6"/>
    <w:rsid w:val="00AE6A81"/>
    <w:rsid w:val="00AF1B04"/>
    <w:rsid w:val="00AF1C56"/>
    <w:rsid w:val="00AF3063"/>
    <w:rsid w:val="00AF59B1"/>
    <w:rsid w:val="00B00422"/>
    <w:rsid w:val="00B004B7"/>
    <w:rsid w:val="00B17503"/>
    <w:rsid w:val="00B25EE2"/>
    <w:rsid w:val="00B31BF0"/>
    <w:rsid w:val="00B33271"/>
    <w:rsid w:val="00B34DEA"/>
    <w:rsid w:val="00B366C7"/>
    <w:rsid w:val="00B36B9B"/>
    <w:rsid w:val="00B371A2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B69F4"/>
    <w:rsid w:val="00BC3D1A"/>
    <w:rsid w:val="00BC5C10"/>
    <w:rsid w:val="00BC5F4D"/>
    <w:rsid w:val="00BD0270"/>
    <w:rsid w:val="00BD3520"/>
    <w:rsid w:val="00BD4428"/>
    <w:rsid w:val="00BD50BD"/>
    <w:rsid w:val="00BD655F"/>
    <w:rsid w:val="00BD6F9F"/>
    <w:rsid w:val="00BE0A08"/>
    <w:rsid w:val="00BE2F32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1F36"/>
    <w:rsid w:val="00C330E9"/>
    <w:rsid w:val="00C342F8"/>
    <w:rsid w:val="00C3746C"/>
    <w:rsid w:val="00C40535"/>
    <w:rsid w:val="00C432A6"/>
    <w:rsid w:val="00C43DAD"/>
    <w:rsid w:val="00C456BE"/>
    <w:rsid w:val="00C477BC"/>
    <w:rsid w:val="00C525BF"/>
    <w:rsid w:val="00C55377"/>
    <w:rsid w:val="00C56F2A"/>
    <w:rsid w:val="00C6190D"/>
    <w:rsid w:val="00C6278C"/>
    <w:rsid w:val="00C65629"/>
    <w:rsid w:val="00C66A3F"/>
    <w:rsid w:val="00C7438D"/>
    <w:rsid w:val="00C74D4B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386"/>
    <w:rsid w:val="00CE199C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13D5"/>
    <w:rsid w:val="00D02D57"/>
    <w:rsid w:val="00D21DC0"/>
    <w:rsid w:val="00D24CB2"/>
    <w:rsid w:val="00D304C6"/>
    <w:rsid w:val="00D309E3"/>
    <w:rsid w:val="00D35AA8"/>
    <w:rsid w:val="00D36733"/>
    <w:rsid w:val="00D5041F"/>
    <w:rsid w:val="00D51FFB"/>
    <w:rsid w:val="00D5275C"/>
    <w:rsid w:val="00D52A8E"/>
    <w:rsid w:val="00D55B7B"/>
    <w:rsid w:val="00D57F56"/>
    <w:rsid w:val="00D625DC"/>
    <w:rsid w:val="00D62C84"/>
    <w:rsid w:val="00D63FD8"/>
    <w:rsid w:val="00D65415"/>
    <w:rsid w:val="00D66C66"/>
    <w:rsid w:val="00D66CB2"/>
    <w:rsid w:val="00D67A9D"/>
    <w:rsid w:val="00D7071A"/>
    <w:rsid w:val="00D77E60"/>
    <w:rsid w:val="00D806F2"/>
    <w:rsid w:val="00D83773"/>
    <w:rsid w:val="00D83DEC"/>
    <w:rsid w:val="00D90C1A"/>
    <w:rsid w:val="00D91891"/>
    <w:rsid w:val="00D96440"/>
    <w:rsid w:val="00D97443"/>
    <w:rsid w:val="00DA1DB5"/>
    <w:rsid w:val="00DA4695"/>
    <w:rsid w:val="00DA6A33"/>
    <w:rsid w:val="00DA71E3"/>
    <w:rsid w:val="00DB228C"/>
    <w:rsid w:val="00DB2D10"/>
    <w:rsid w:val="00DB3E71"/>
    <w:rsid w:val="00DB78D7"/>
    <w:rsid w:val="00DC0A53"/>
    <w:rsid w:val="00DC2B40"/>
    <w:rsid w:val="00DC53AC"/>
    <w:rsid w:val="00DC59AB"/>
    <w:rsid w:val="00DC7C69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1AA"/>
    <w:rsid w:val="00E16B0B"/>
    <w:rsid w:val="00E16F25"/>
    <w:rsid w:val="00E2085A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244E"/>
    <w:rsid w:val="00E55301"/>
    <w:rsid w:val="00E57256"/>
    <w:rsid w:val="00E57A4F"/>
    <w:rsid w:val="00E64D7D"/>
    <w:rsid w:val="00E65E18"/>
    <w:rsid w:val="00E67038"/>
    <w:rsid w:val="00E6759A"/>
    <w:rsid w:val="00E70086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2B08"/>
    <w:rsid w:val="00EC3498"/>
    <w:rsid w:val="00EC3DF2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F00A9D"/>
    <w:rsid w:val="00F0315C"/>
    <w:rsid w:val="00F1295E"/>
    <w:rsid w:val="00F16A54"/>
    <w:rsid w:val="00F2180F"/>
    <w:rsid w:val="00F37632"/>
    <w:rsid w:val="00F376FE"/>
    <w:rsid w:val="00F37E04"/>
    <w:rsid w:val="00F40D99"/>
    <w:rsid w:val="00F40E6A"/>
    <w:rsid w:val="00F436CA"/>
    <w:rsid w:val="00F513D9"/>
    <w:rsid w:val="00F55651"/>
    <w:rsid w:val="00F6060D"/>
    <w:rsid w:val="00F63B70"/>
    <w:rsid w:val="00F64765"/>
    <w:rsid w:val="00F651A2"/>
    <w:rsid w:val="00F713F3"/>
    <w:rsid w:val="00F73F07"/>
    <w:rsid w:val="00F76D8D"/>
    <w:rsid w:val="00F77EBC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B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3BC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683A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AE9"/>
    <w:rPr>
      <w:rFonts w:ascii="Tahoma" w:hAnsi="Tahoma" w:cs="Times New Roman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252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52AE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A252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52AE"/>
    <w:rPr>
      <w:rFonts w:cs="Times New Roman"/>
      <w:sz w:val="22"/>
      <w:lang w:val="en-US" w:eastAsia="en-US"/>
    </w:rPr>
  </w:style>
  <w:style w:type="character" w:styleId="IntenseEmphasis">
    <w:name w:val="Intense Emphasis"/>
    <w:basedOn w:val="DefaultParagraphFont"/>
    <w:uiPriority w:val="99"/>
    <w:qFormat/>
    <w:rsid w:val="00E505A3"/>
    <w:rPr>
      <w:rFonts w:cs="Times New Roman"/>
      <w:b/>
      <w:i/>
      <w:color w:val="4F81BD"/>
    </w:rPr>
  </w:style>
  <w:style w:type="paragraph" w:customStyle="1" w:styleId="2909F619802848F09E01365C32F34654">
    <w:name w:val="2909F619802848F09E01365C32F34654"/>
    <w:uiPriority w:val="99"/>
    <w:rsid w:val="00AE0632"/>
    <w:pPr>
      <w:spacing w:after="200" w:line="276" w:lineRule="auto"/>
    </w:pPr>
  </w:style>
  <w:style w:type="character" w:styleId="Hyperlink">
    <w:name w:val="Hyperlink"/>
    <w:basedOn w:val="DefaultParagraphFont"/>
    <w:uiPriority w:val="99"/>
    <w:rsid w:val="00CE199C"/>
    <w:rPr>
      <w:rFonts w:cs="Times New Roman"/>
      <w:color w:val="0000FF"/>
      <w:u w:val="single"/>
    </w:rPr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DefaultParagraphFont"/>
    <w:uiPriority w:val="99"/>
    <w:rsid w:val="00AA7983"/>
    <w:rPr>
      <w:rFonts w:cs="Times New Roman"/>
    </w:rPr>
  </w:style>
  <w:style w:type="character" w:customStyle="1" w:styleId="1">
    <w:name w:val="Знак Знак1"/>
    <w:uiPriority w:val="99"/>
    <w:locked/>
    <w:rsid w:val="006F1C86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7</Pages>
  <Words>3373</Words>
  <Characters>19228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Любовь Васильевна</dc:creator>
  <cp:keywords/>
  <dc:description/>
  <cp:lastModifiedBy>Nataly</cp:lastModifiedBy>
  <cp:revision>36</cp:revision>
  <cp:lastPrinted>2022-04-07T08:34:00Z</cp:lastPrinted>
  <dcterms:created xsi:type="dcterms:W3CDTF">2022-04-07T07:08:00Z</dcterms:created>
  <dcterms:modified xsi:type="dcterms:W3CDTF">2025-04-16T09:35:00Z</dcterms:modified>
</cp:coreProperties>
</file>