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right="48"/>
      </w:pPr>
      <w:r>
        <w:rPr/>
        <w:t>Сроки</w:t>
      </w:r>
      <w:r>
        <w:rPr>
          <w:spacing w:val="-11"/>
        </w:rPr>
        <w:t> </w:t>
      </w:r>
      <w:r>
        <w:rPr/>
        <w:t>приема</w:t>
      </w:r>
      <w:r>
        <w:rPr>
          <w:spacing w:val="-8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приеме</w:t>
      </w:r>
      <w:r>
        <w:rPr>
          <w:spacing w:val="-9"/>
        </w:rPr>
        <w:t> </w:t>
      </w:r>
      <w:r>
        <w:rPr/>
        <w:t>на</w:t>
      </w:r>
      <w:r>
        <w:rPr>
          <w:spacing w:val="-11"/>
        </w:rPr>
        <w:t> </w:t>
      </w:r>
      <w:r>
        <w:rPr/>
        <w:t>обучение</w:t>
      </w:r>
      <w:r>
        <w:rPr>
          <w:spacing w:val="-8"/>
        </w:rPr>
        <w:t> </w:t>
      </w:r>
      <w:r>
        <w:rPr/>
        <w:t>по</w:t>
      </w:r>
      <w:r>
        <w:rPr>
          <w:spacing w:val="-9"/>
        </w:rPr>
        <w:t> </w:t>
      </w:r>
      <w:r>
        <w:rPr/>
        <w:t>программам</w:t>
      </w:r>
      <w:r>
        <w:rPr>
          <w:spacing w:val="-7"/>
        </w:rPr>
        <w:t> </w:t>
      </w:r>
      <w:r>
        <w:rPr/>
        <w:t>подготовки научных и научно-педагогических кадров в аспирантуре</w:t>
      </w:r>
    </w:p>
    <w:p>
      <w:pPr>
        <w:pStyle w:val="BodyText"/>
        <w:spacing w:line="319" w:lineRule="exact"/>
        <w:ind w:right="54"/>
      </w:pPr>
      <w:r>
        <w:rPr/>
        <w:t>по</w:t>
      </w:r>
      <w:r>
        <w:rPr>
          <w:spacing w:val="-12"/>
        </w:rPr>
        <w:t> </w:t>
      </w:r>
      <w:r>
        <w:rPr/>
        <w:t>очной</w:t>
      </w:r>
      <w:r>
        <w:rPr>
          <w:spacing w:val="-13"/>
        </w:rPr>
        <w:t> </w:t>
      </w:r>
      <w:r>
        <w:rPr/>
        <w:t>форме</w:t>
      </w:r>
      <w:r>
        <w:rPr>
          <w:spacing w:val="-12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в</w:t>
      </w:r>
      <w:r>
        <w:rPr>
          <w:spacing w:val="-6"/>
        </w:rPr>
        <w:t> </w:t>
      </w:r>
      <w:r>
        <w:rPr/>
        <w:t>2026</w:t>
      </w:r>
      <w:r>
        <w:rPr>
          <w:spacing w:val="-4"/>
        </w:rPr>
        <w:t> году</w:t>
      </w:r>
    </w:p>
    <w:p>
      <w:pPr>
        <w:spacing w:line="240" w:lineRule="auto" w:before="117" w:after="1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2695"/>
        <w:gridCol w:w="2412"/>
      </w:tblGrid>
      <w:tr>
        <w:trPr>
          <w:trHeight w:val="551" w:hRule="atLeast"/>
        </w:trPr>
        <w:tc>
          <w:tcPr>
            <w:tcW w:w="4959" w:type="dxa"/>
            <w:vMerge w:val="restart"/>
          </w:tcPr>
          <w:p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485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зачисления</w:t>
            </w:r>
          </w:p>
        </w:tc>
        <w:tc>
          <w:tcPr>
            <w:tcW w:w="5107" w:type="dxa"/>
            <w:gridSpan w:val="2"/>
          </w:tcPr>
          <w:p>
            <w:pPr>
              <w:pStyle w:val="TableParagraph"/>
              <w:spacing w:line="273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договорам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оказании</w:t>
            </w:r>
          </w:p>
          <w:p>
            <w:pPr>
              <w:pStyle w:val="TableParagraph"/>
              <w:spacing w:line="259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платных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>
        <w:trPr>
          <w:trHeight w:val="486" w:hRule="atLeast"/>
        </w:trPr>
        <w:tc>
          <w:tcPr>
            <w:tcW w:w="4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spacing w:line="246" w:lineRule="exact"/>
              <w:ind w:left="5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line="221" w:lineRule="exact"/>
              <w:ind w:left="0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начала</w:t>
            </w:r>
          </w:p>
        </w:tc>
        <w:tc>
          <w:tcPr>
            <w:tcW w:w="2412" w:type="dxa"/>
          </w:tcPr>
          <w:p>
            <w:pPr>
              <w:pStyle w:val="TableParagraph"/>
              <w:spacing w:line="246" w:lineRule="exact"/>
              <w:ind w:left="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line="221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</w:t>
            </w:r>
          </w:p>
        </w:tc>
      </w:tr>
      <w:tr>
        <w:trPr>
          <w:trHeight w:val="1382" w:hRule="atLeast"/>
        </w:trPr>
        <w:tc>
          <w:tcPr>
            <w:tcW w:w="495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заявлений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right="-14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прилагаемых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заявлению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(далее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прием документов) при наличии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вступительных испытаний, проводимых </w:t>
            </w:r>
            <w:r>
              <w:rPr>
                <w:sz w:val="24"/>
              </w:rPr>
              <w:t>Академией самостоятельно</w:t>
            </w:r>
          </w:p>
        </w:tc>
        <w:tc>
          <w:tcPr>
            <w:tcW w:w="2695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4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435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июня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</w:tcPr>
          <w:p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сентября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825" w:hRule="atLeast"/>
        </w:trPr>
        <w:tc>
          <w:tcPr>
            <w:tcW w:w="4959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Вступительные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испытания,</w:t>
            </w:r>
          </w:p>
          <w:p>
            <w:pPr>
              <w:pStyle w:val="TableParagraph"/>
              <w:spacing w:line="272" w:lineRule="exact"/>
              <w:ind w:right="2356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Академией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5107" w:type="dxa"/>
            <w:gridSpan w:val="2"/>
          </w:tcPr>
          <w:p>
            <w:pPr>
              <w:pStyle w:val="TableParagraph"/>
              <w:spacing w:line="275" w:lineRule="exact" w:before="133"/>
              <w:ind w:left="1438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 2026 года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75" w:lineRule="exact"/>
              <w:ind w:left="1546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сентября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2026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278" w:hRule="atLeast"/>
        </w:trPr>
        <w:tc>
          <w:tcPr>
            <w:tcW w:w="495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конкурсных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списков</w:t>
            </w:r>
          </w:p>
        </w:tc>
        <w:tc>
          <w:tcPr>
            <w:tcW w:w="5107" w:type="dxa"/>
            <w:gridSpan w:val="2"/>
          </w:tcPr>
          <w:p>
            <w:pPr>
              <w:pStyle w:val="TableParagraph"/>
              <w:spacing w:line="258" w:lineRule="exact"/>
              <w:ind w:left="1447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сентября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2026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825" w:hRule="atLeast"/>
        </w:trPr>
        <w:tc>
          <w:tcPr>
            <w:tcW w:w="4959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 приема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документов (оригинала </w:t>
            </w:r>
            <w:r>
              <w:rPr>
                <w:sz w:val="24"/>
              </w:rPr>
              <w:t>документа об образовании, заключение </w:t>
            </w:r>
            <w:r>
              <w:rPr>
                <w:spacing w:val="-2"/>
                <w:sz w:val="24"/>
              </w:rPr>
              <w:t>договоров)</w:t>
            </w:r>
          </w:p>
        </w:tc>
        <w:tc>
          <w:tcPr>
            <w:tcW w:w="5107" w:type="dxa"/>
            <w:gridSpan w:val="2"/>
          </w:tcPr>
          <w:p>
            <w:pPr>
              <w:pStyle w:val="TableParagraph"/>
              <w:spacing w:before="263"/>
              <w:ind w:left="1467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сентября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2026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277" w:hRule="atLeast"/>
        </w:trPr>
        <w:tc>
          <w:tcPr>
            <w:tcW w:w="495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приказа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зачислении</w:t>
            </w:r>
          </w:p>
        </w:tc>
        <w:tc>
          <w:tcPr>
            <w:tcW w:w="5107" w:type="dxa"/>
            <w:gridSpan w:val="2"/>
          </w:tcPr>
          <w:p>
            <w:pPr>
              <w:pStyle w:val="TableParagraph"/>
              <w:spacing w:line="258" w:lineRule="exact"/>
              <w:ind w:left="1447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сентября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2026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sectPr>
      <w:type w:val="continuous"/>
      <w:pgSz w:w="11900" w:h="16850"/>
      <w:pgMar w:top="106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77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 Эльвира Хафизовна</dc:creator>
  <dcterms:created xsi:type="dcterms:W3CDTF">2026-01-20T10:16:13Z</dcterms:created>
  <dcterms:modified xsi:type="dcterms:W3CDTF">2026-01-20T10:16:13Z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2010</vt:lpwstr>
  </property>
</Properties>
</file>