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3C85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вступительных испытаний при приеме на обучение</w:t>
      </w:r>
    </w:p>
    <w:p w14:paraId="0F6178E1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по программе аспирантуры </w:t>
      </w:r>
    </w:p>
    <w:p w14:paraId="512018FF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314"/>
        <w:gridCol w:w="2690"/>
        <w:gridCol w:w="1275"/>
        <w:gridCol w:w="1282"/>
      </w:tblGrid>
      <w:tr w14:paraId="2DD4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6B2FA5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Шифр</w:t>
            </w:r>
          </w:p>
        </w:tc>
        <w:tc>
          <w:tcPr>
            <w:tcW w:w="2314" w:type="dxa"/>
          </w:tcPr>
          <w:p w14:paraId="6034D6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Научная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 xml:space="preserve"> специальность</w:t>
            </w:r>
          </w:p>
        </w:tc>
        <w:tc>
          <w:tcPr>
            <w:tcW w:w="2690" w:type="dxa"/>
          </w:tcPr>
          <w:p w14:paraId="7F1247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Наименование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 xml:space="preserve"> вступительного испытания</w:t>
            </w:r>
          </w:p>
        </w:tc>
        <w:tc>
          <w:tcPr>
            <w:tcW w:w="1275" w:type="dxa"/>
          </w:tcPr>
          <w:p w14:paraId="0E4633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Мин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.</w:t>
            </w:r>
          </w:p>
          <w:p w14:paraId="628284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 xml:space="preserve"> кол-во баллов</w:t>
            </w:r>
          </w:p>
        </w:tc>
        <w:tc>
          <w:tcPr>
            <w:tcW w:w="1282" w:type="dxa"/>
          </w:tcPr>
          <w:p w14:paraId="74A8DAC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Макс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>.</w:t>
            </w:r>
          </w:p>
          <w:p w14:paraId="0F0DBE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t xml:space="preserve"> кол-во баллов</w:t>
            </w:r>
          </w:p>
        </w:tc>
      </w:tr>
      <w:tr w14:paraId="0A736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1" w:type="dxa"/>
          </w:tcPr>
          <w:p w14:paraId="7F82C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5.1.4.</w:t>
            </w:r>
          </w:p>
        </w:tc>
        <w:tc>
          <w:tcPr>
            <w:tcW w:w="2314" w:type="dxa"/>
          </w:tcPr>
          <w:p w14:paraId="3A6244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4"/>
                <w:szCs w:val="24"/>
                <w:lang w:val="ru-RU"/>
              </w:rPr>
              <w:t>Уголовно-правовые науки</w:t>
            </w:r>
          </w:p>
        </w:tc>
        <w:tc>
          <w:tcPr>
            <w:tcW w:w="2690" w:type="dxa"/>
          </w:tcPr>
          <w:p w14:paraId="65DDD789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  <w:t>Комплексное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  <w:t xml:space="preserve"> вступительное испытание по научной специальности</w:t>
            </w:r>
          </w:p>
        </w:tc>
        <w:tc>
          <w:tcPr>
            <w:tcW w:w="1275" w:type="dxa"/>
          </w:tcPr>
          <w:p w14:paraId="0EDDE1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  <w:p w14:paraId="0984D47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  <w:t>60</w:t>
            </w:r>
          </w:p>
        </w:tc>
        <w:tc>
          <w:tcPr>
            <w:tcW w:w="1282" w:type="dxa"/>
          </w:tcPr>
          <w:p w14:paraId="6AD07BC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  <w:p w14:paraId="42B228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  <w:t>100</w:t>
            </w:r>
          </w:p>
        </w:tc>
      </w:tr>
    </w:tbl>
    <w:p w14:paraId="5455B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04102">
      <w:pPr>
        <w:spacing w:after="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Прием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на обучение проводится по результатам комплексного вступительного испытания по научной специальности, которое проводится  Академией самостоятельно, в устной форме в виде ответов на экзаменационные вопросы. Вступительные испытания проводятся на русском языке.</w:t>
      </w:r>
    </w:p>
    <w:p w14:paraId="1901B5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A0D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92CDC8">
      <w:pPr>
        <w:rPr>
          <w:rFonts w:hint="default"/>
          <w:b w:val="0"/>
          <w:bCs w:val="0"/>
          <w:sz w:val="20"/>
          <w:szCs w:val="20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01C5"/>
    <w:rsid w:val="040021D3"/>
    <w:rsid w:val="0FB33F79"/>
    <w:rsid w:val="180D0944"/>
    <w:rsid w:val="1F9942D0"/>
    <w:rsid w:val="25B62E30"/>
    <w:rsid w:val="26DF638B"/>
    <w:rsid w:val="27D4461F"/>
    <w:rsid w:val="367D231A"/>
    <w:rsid w:val="4EFB5671"/>
    <w:rsid w:val="577A11BA"/>
    <w:rsid w:val="57A63050"/>
    <w:rsid w:val="69C1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2025-11-13T11:38:00Z</dcterms:created>
  <dc:creator>Администратор</dc:creator>
  <cp:lastModifiedBy>Machkevskaya</cp:lastModifiedBy>
  <cp:lastPrinted>2026-01-15T09:47:00Z</cp:lastPrinted>
  <dcterms:modified xsi:type="dcterms:W3CDTF">2026-05-25T12:58:25Z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6E1E0A8916734B8D905EC3343DA5A265_13</vt:lpwstr>
  </property>
</Properties>
</file>